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325EC" w14:textId="77777777" w:rsidR="00205079" w:rsidRDefault="00205079">
      <w:pPr>
        <w:spacing w:after="0" w:line="240" w:lineRule="auto"/>
        <w:rPr>
          <w:rFonts w:ascii="EB Garamond" w:eastAsia="EB Garamond" w:hAnsi="EB Garamond" w:cs="EB Garamond"/>
          <w:b/>
          <w:sz w:val="30"/>
          <w:szCs w:val="30"/>
        </w:rPr>
      </w:pPr>
      <w:bookmarkStart w:id="0" w:name="_heading=h.30j0zll" w:colFirst="0" w:colLast="0"/>
      <w:bookmarkEnd w:id="0"/>
    </w:p>
    <w:p w14:paraId="079286C9" w14:textId="40480430" w:rsidR="00205079" w:rsidRPr="007446A1" w:rsidRDefault="004B76D8" w:rsidP="00BC60BA">
      <w:pPr>
        <w:spacing w:after="0" w:line="240" w:lineRule="auto"/>
        <w:jc w:val="both"/>
        <w:rPr>
          <w:rFonts w:ascii="Cambria" w:eastAsia="Cambria" w:hAnsi="Cambria" w:cs="Cambria"/>
          <w:b/>
          <w:sz w:val="28"/>
          <w:szCs w:val="28"/>
          <w:lang w:val="en-US"/>
        </w:rPr>
      </w:pPr>
      <w:r>
        <w:rPr>
          <w:rFonts w:ascii="Cambria" w:eastAsia="Cambria" w:hAnsi="Cambria" w:cs="Cambria"/>
          <w:b/>
          <w:sz w:val="28"/>
          <w:szCs w:val="28"/>
        </w:rPr>
        <w:t>Judul Artikel:</w:t>
      </w:r>
      <w:r w:rsidR="007446A1">
        <w:rPr>
          <w:rFonts w:ascii="Cambria" w:eastAsia="Cambria" w:hAnsi="Cambria" w:cs="Cambria"/>
          <w:b/>
          <w:sz w:val="28"/>
          <w:szCs w:val="28"/>
          <w:lang w:val="en-US"/>
        </w:rPr>
        <w:t xml:space="preserve"> HUBUNGAN KOMPETENSI PEDAGOGIK DENGAN KINERJA GURU</w:t>
      </w:r>
    </w:p>
    <w:p w14:paraId="1B497B67" w14:textId="77777777" w:rsidR="00205079" w:rsidRDefault="00205079" w:rsidP="00BC60BA">
      <w:pPr>
        <w:spacing w:after="0" w:line="360" w:lineRule="auto"/>
        <w:rPr>
          <w:rFonts w:ascii="Garamond" w:eastAsia="Garamond" w:hAnsi="Garamond" w:cs="Garamond"/>
          <w:sz w:val="24"/>
          <w:szCs w:val="24"/>
        </w:rPr>
      </w:pPr>
    </w:p>
    <w:p w14:paraId="6D0FE29A" w14:textId="43AA9915" w:rsidR="00205079" w:rsidRDefault="004B76D8" w:rsidP="00BC60BA">
      <w:pPr>
        <w:spacing w:after="0" w:line="240" w:lineRule="auto"/>
        <w:rPr>
          <w:rFonts w:ascii="Cambria" w:eastAsia="Cambria" w:hAnsi="Cambria" w:cs="Cambria"/>
          <w:b/>
          <w:vertAlign w:val="superscript"/>
        </w:rPr>
      </w:pPr>
      <w:r>
        <w:rPr>
          <w:rFonts w:ascii="Cambria" w:eastAsia="Cambria" w:hAnsi="Cambria" w:cs="Cambria"/>
          <w:b/>
        </w:rPr>
        <w:t>Na</w:t>
      </w:r>
      <w:proofErr w:type="spellStart"/>
      <w:r w:rsidR="008525BC">
        <w:rPr>
          <w:rFonts w:ascii="Cambria" w:eastAsia="Cambria" w:hAnsi="Cambria" w:cs="Cambria"/>
          <w:b/>
          <w:lang w:val="en-US"/>
        </w:rPr>
        <w:t>sywaa</w:t>
      </w:r>
      <w:proofErr w:type="spellEnd"/>
      <w:r w:rsidR="008525BC">
        <w:rPr>
          <w:rFonts w:ascii="Cambria" w:eastAsia="Cambria" w:hAnsi="Cambria" w:cs="Cambria"/>
          <w:b/>
          <w:lang w:val="en-US"/>
        </w:rPr>
        <w:t xml:space="preserve"> </w:t>
      </w:r>
      <w:proofErr w:type="spellStart"/>
      <w:r w:rsidR="008525BC">
        <w:rPr>
          <w:rFonts w:ascii="Cambria" w:eastAsia="Cambria" w:hAnsi="Cambria" w:cs="Cambria"/>
          <w:b/>
          <w:lang w:val="en-US"/>
        </w:rPr>
        <w:t>Adzani</w:t>
      </w:r>
      <w:proofErr w:type="spellEnd"/>
      <w:r w:rsidR="008525BC">
        <w:rPr>
          <w:rFonts w:ascii="Cambria" w:eastAsia="Cambria" w:hAnsi="Cambria" w:cs="Cambria"/>
          <w:b/>
          <w:lang w:val="en-US"/>
        </w:rPr>
        <w:t xml:space="preserve"> </w:t>
      </w:r>
      <w:proofErr w:type="spellStart"/>
      <w:r w:rsidR="008525BC">
        <w:rPr>
          <w:rFonts w:ascii="Cambria" w:eastAsia="Cambria" w:hAnsi="Cambria" w:cs="Cambria"/>
          <w:b/>
          <w:lang w:val="en-US"/>
        </w:rPr>
        <w:t>Fitria</w:t>
      </w:r>
      <w:proofErr w:type="spellEnd"/>
      <w:r w:rsidR="008525BC">
        <w:rPr>
          <w:rFonts w:ascii="Cambria" w:eastAsia="Cambria" w:hAnsi="Cambria" w:cs="Cambria"/>
          <w:b/>
          <w:lang w:val="en-US"/>
        </w:rPr>
        <w:t xml:space="preserve"> </w:t>
      </w:r>
      <w:proofErr w:type="spellStart"/>
      <w:r w:rsidR="008525BC">
        <w:rPr>
          <w:rFonts w:ascii="Cambria" w:eastAsia="Cambria" w:hAnsi="Cambria" w:cs="Cambria"/>
          <w:b/>
          <w:lang w:val="en-US"/>
        </w:rPr>
        <w:t>Danesta</w:t>
      </w:r>
      <w:proofErr w:type="spellEnd"/>
      <w:r>
        <w:rPr>
          <w:rFonts w:ascii="Cambria" w:eastAsia="Cambria" w:hAnsi="Cambria" w:cs="Cambria"/>
          <w:b/>
          <w:vertAlign w:val="superscript"/>
        </w:rPr>
        <w:t>1</w:t>
      </w:r>
      <w:r>
        <w:rPr>
          <w:rFonts w:ascii="Cambria" w:eastAsia="Cambria" w:hAnsi="Cambria" w:cs="Cambria"/>
          <w:b/>
        </w:rPr>
        <w:t xml:space="preserve">, </w:t>
      </w:r>
      <w:proofErr w:type="spellStart"/>
      <w:r w:rsidR="008525BC">
        <w:rPr>
          <w:rFonts w:ascii="Cambria" w:eastAsia="Cambria" w:hAnsi="Cambria" w:cs="Cambria"/>
          <w:b/>
          <w:lang w:val="en-US"/>
        </w:rPr>
        <w:t>Risbon</w:t>
      </w:r>
      <w:proofErr w:type="spellEnd"/>
      <w:r w:rsidR="008525BC">
        <w:rPr>
          <w:rFonts w:ascii="Cambria" w:eastAsia="Cambria" w:hAnsi="Cambria" w:cs="Cambria"/>
          <w:b/>
          <w:lang w:val="en-US"/>
        </w:rPr>
        <w:t xml:space="preserve"> </w:t>
      </w:r>
      <w:proofErr w:type="spellStart"/>
      <w:r w:rsidR="008525BC">
        <w:rPr>
          <w:rFonts w:ascii="Cambria" w:eastAsia="Cambria" w:hAnsi="Cambria" w:cs="Cambria"/>
          <w:b/>
          <w:lang w:val="en-US"/>
        </w:rPr>
        <w:t>Sianturi</w:t>
      </w:r>
      <w:proofErr w:type="spellEnd"/>
      <w:r>
        <w:rPr>
          <w:rFonts w:ascii="Cambria" w:eastAsia="Cambria" w:hAnsi="Cambria" w:cs="Cambria"/>
          <w:b/>
          <w:vertAlign w:val="superscript"/>
        </w:rPr>
        <w:t>2</w:t>
      </w:r>
    </w:p>
    <w:p w14:paraId="15751307" w14:textId="665D44FE" w:rsidR="00205079" w:rsidRPr="008525BC" w:rsidRDefault="004B76D8" w:rsidP="00BC60BA">
      <w:pPr>
        <w:spacing w:after="0" w:line="240" w:lineRule="auto"/>
        <w:rPr>
          <w:rFonts w:ascii="Cambria" w:eastAsia="Cambria" w:hAnsi="Cambria" w:cs="Cambria"/>
          <w:lang w:val="en-US"/>
        </w:rPr>
      </w:pPr>
      <w:r>
        <w:rPr>
          <w:rFonts w:ascii="Cambria" w:eastAsia="Cambria" w:hAnsi="Cambria" w:cs="Cambria"/>
          <w:vertAlign w:val="superscript"/>
        </w:rPr>
        <w:t>1, 2</w:t>
      </w:r>
      <w:r w:rsidR="008525BC">
        <w:rPr>
          <w:rFonts w:ascii="Cambria" w:eastAsia="Cambria" w:hAnsi="Cambria" w:cs="Cambria"/>
          <w:vertAlign w:val="superscript"/>
          <w:lang w:val="en-US"/>
        </w:rPr>
        <w:t xml:space="preserve"> </w:t>
      </w:r>
      <w:proofErr w:type="spellStart"/>
      <w:r w:rsidR="008525BC">
        <w:rPr>
          <w:rFonts w:ascii="Cambria" w:eastAsia="Cambria" w:hAnsi="Cambria" w:cs="Cambria"/>
          <w:lang w:val="en-US"/>
        </w:rPr>
        <w:t>Universitas</w:t>
      </w:r>
      <w:proofErr w:type="spellEnd"/>
      <w:r w:rsidR="008525BC">
        <w:rPr>
          <w:rFonts w:ascii="Cambria" w:eastAsia="Cambria" w:hAnsi="Cambria" w:cs="Cambria"/>
          <w:lang w:val="en-US"/>
        </w:rPr>
        <w:t xml:space="preserve"> Pendidikan Indonesia </w:t>
      </w:r>
      <w:proofErr w:type="spellStart"/>
      <w:r w:rsidR="008525BC">
        <w:rPr>
          <w:rFonts w:ascii="Cambria" w:eastAsia="Cambria" w:hAnsi="Cambria" w:cs="Cambria"/>
          <w:lang w:val="en-US"/>
        </w:rPr>
        <w:t>Kampus</w:t>
      </w:r>
      <w:proofErr w:type="spellEnd"/>
      <w:r w:rsidR="008525BC">
        <w:rPr>
          <w:rFonts w:ascii="Cambria" w:eastAsia="Cambria" w:hAnsi="Cambria" w:cs="Cambria"/>
          <w:lang w:val="en-US"/>
        </w:rPr>
        <w:t xml:space="preserve"> </w:t>
      </w:r>
      <w:proofErr w:type="spellStart"/>
      <w:r w:rsidR="008525BC">
        <w:rPr>
          <w:rFonts w:ascii="Cambria" w:eastAsia="Cambria" w:hAnsi="Cambria" w:cs="Cambria"/>
          <w:lang w:val="en-US"/>
        </w:rPr>
        <w:t>Tasikmalaya</w:t>
      </w:r>
      <w:proofErr w:type="spellEnd"/>
    </w:p>
    <w:p w14:paraId="5CB4A72A" w14:textId="77777777" w:rsidR="008525BC" w:rsidRDefault="008525BC" w:rsidP="00BC60BA">
      <w:pPr>
        <w:spacing w:after="0" w:line="240" w:lineRule="auto"/>
        <w:rPr>
          <w:rFonts w:ascii="Cambria" w:eastAsia="Cambria" w:hAnsi="Cambria" w:cs="Cambria"/>
          <w:i/>
        </w:rPr>
      </w:pPr>
      <w:r w:rsidRPr="008525BC">
        <w:rPr>
          <w:rFonts w:ascii="Cambria" w:eastAsia="Cambria" w:hAnsi="Cambria" w:cs="Cambria"/>
          <w:i/>
        </w:rPr>
        <w:t>Jl. Dadaha No.18, Nagarawangi, Kec. Tawang, Kab. Tasikmalaya, Jawa Barat 46115</w:t>
      </w:r>
    </w:p>
    <w:p w14:paraId="6EB2FA28" w14:textId="5F6EE320" w:rsidR="00205079" w:rsidRDefault="004B76D8" w:rsidP="00BC60BA">
      <w:pPr>
        <w:spacing w:after="0" w:line="240" w:lineRule="auto"/>
        <w:rPr>
          <w:rFonts w:ascii="Cambria" w:eastAsia="Cambria" w:hAnsi="Cambria" w:cs="Cambria"/>
        </w:rPr>
      </w:pPr>
      <w:r>
        <w:rPr>
          <w:rFonts w:ascii="Cambria" w:eastAsia="Cambria" w:hAnsi="Cambria" w:cs="Cambria"/>
          <w:i/>
        </w:rPr>
        <w:t>Email</w:t>
      </w:r>
      <w:r>
        <w:rPr>
          <w:rFonts w:ascii="Cambria" w:eastAsia="Cambria" w:hAnsi="Cambria" w:cs="Cambria"/>
        </w:rPr>
        <w:t xml:space="preserve">: </w:t>
      </w:r>
      <w:hyperlink r:id="rId8" w:history="1">
        <w:r w:rsidR="008525BC" w:rsidRPr="00D67F39">
          <w:rPr>
            <w:rStyle w:val="Hyperlink"/>
            <w:rFonts w:ascii="Cambria" w:eastAsia="Cambria" w:hAnsi="Cambria" w:cs="Cambria"/>
            <w:lang w:val="en-US"/>
          </w:rPr>
          <w:t>nasywaaafd17@upi.edu</w:t>
        </w:r>
      </w:hyperlink>
      <w:r w:rsidR="008525BC">
        <w:rPr>
          <w:rFonts w:ascii="Cambria" w:eastAsia="Cambria" w:hAnsi="Cambria" w:cs="Cambria"/>
          <w:lang w:val="en-US"/>
        </w:rPr>
        <w:t xml:space="preserve"> </w:t>
      </w:r>
      <w:r>
        <w:rPr>
          <w:rFonts w:ascii="Cambria" w:eastAsia="Cambria" w:hAnsi="Cambria" w:cs="Cambria"/>
          <w:vertAlign w:val="superscript"/>
        </w:rPr>
        <w:t>1</w:t>
      </w:r>
      <w:r>
        <w:rPr>
          <w:rFonts w:ascii="Cambria" w:eastAsia="Cambria" w:hAnsi="Cambria" w:cs="Cambria"/>
        </w:rPr>
        <w:t xml:space="preserve">, </w:t>
      </w:r>
      <w:hyperlink r:id="rId9" w:history="1">
        <w:r w:rsidR="008525BC" w:rsidRPr="00D67F39">
          <w:rPr>
            <w:rStyle w:val="Hyperlink"/>
            <w:rFonts w:ascii="Cambria" w:eastAsia="Cambria" w:hAnsi="Cambria" w:cs="Cambria"/>
            <w:lang w:val="en-US"/>
          </w:rPr>
          <w:t>risbonsianturi@upi.edu</w:t>
        </w:r>
      </w:hyperlink>
      <w:r w:rsidR="008525BC">
        <w:rPr>
          <w:rFonts w:ascii="Cambria" w:eastAsia="Cambria" w:hAnsi="Cambria" w:cs="Cambria"/>
          <w:lang w:val="en-US"/>
        </w:rPr>
        <w:t xml:space="preserve"> </w:t>
      </w:r>
      <w:r>
        <w:rPr>
          <w:rFonts w:ascii="Cambria" w:eastAsia="Cambria" w:hAnsi="Cambria" w:cs="Cambria"/>
          <w:vertAlign w:val="superscript"/>
        </w:rPr>
        <w:t>2</w:t>
      </w:r>
    </w:p>
    <w:p w14:paraId="6333D2D4" w14:textId="77777777" w:rsidR="00205079" w:rsidRDefault="00205079" w:rsidP="00BC60BA">
      <w:pPr>
        <w:spacing w:after="0" w:line="360" w:lineRule="auto"/>
        <w:rPr>
          <w:rFonts w:ascii="Garamond" w:eastAsia="Garamond" w:hAnsi="Garamond" w:cs="Garamond"/>
          <w:sz w:val="24"/>
          <w:szCs w:val="24"/>
        </w:rPr>
      </w:pPr>
    </w:p>
    <w:p w14:paraId="562C0A6C" w14:textId="77777777" w:rsidR="00205079" w:rsidRDefault="004B76D8" w:rsidP="00BC60BA">
      <w:pPr>
        <w:spacing w:after="0" w:line="360" w:lineRule="auto"/>
        <w:jc w:val="center"/>
        <w:rPr>
          <w:rFonts w:ascii="Cambria" w:eastAsia="Cambria" w:hAnsi="Cambria" w:cs="Cambria"/>
        </w:rPr>
      </w:pPr>
      <w:r>
        <w:rPr>
          <w:rFonts w:ascii="Cambria" w:eastAsia="Cambria" w:hAnsi="Cambria" w:cs="Cambria"/>
          <w:sz w:val="20"/>
          <w:szCs w:val="20"/>
        </w:rPr>
        <w:t>Naskah diterima: .............., direvisi: ................, diterbitkan: .......................</w:t>
      </w:r>
      <w:r>
        <w:rPr>
          <w:noProof/>
        </w:rPr>
        <mc:AlternateContent>
          <mc:Choice Requires="wpg">
            <w:drawing>
              <wp:anchor distT="0" distB="0" distL="114300" distR="114300" simplePos="0" relativeHeight="251658240" behindDoc="0" locked="0" layoutInCell="1" hidden="0" allowOverlap="1" wp14:anchorId="66C64782" wp14:editId="5FB23951">
                <wp:simplePos x="0" y="0"/>
                <wp:positionH relativeFrom="column">
                  <wp:posOffset>558800</wp:posOffset>
                </wp:positionH>
                <wp:positionV relativeFrom="paragraph">
                  <wp:posOffset>0</wp:posOffset>
                </wp:positionV>
                <wp:extent cx="4248150" cy="22225"/>
                <wp:effectExtent l="0" t="0" r="0" b="0"/>
                <wp:wrapNone/>
                <wp:docPr id="226" name="Straight Arrow Connector 226"/>
                <wp:cNvGraphicFramePr/>
                <a:graphic xmlns:a="http://schemas.openxmlformats.org/drawingml/2006/main">
                  <a:graphicData uri="http://schemas.microsoft.com/office/word/2010/wordprocessingShape">
                    <wps:wsp>
                      <wps:cNvCnPr/>
                      <wps:spPr>
                        <a:xfrm>
                          <a:off x="3226688" y="3780000"/>
                          <a:ext cx="423862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558800</wp:posOffset>
                </wp:positionH>
                <wp:positionV relativeFrom="paragraph">
                  <wp:posOffset>0</wp:posOffset>
                </wp:positionV>
                <wp:extent cx="4248150" cy="22225"/>
                <wp:effectExtent b="0" l="0" r="0" t="0"/>
                <wp:wrapNone/>
                <wp:docPr id="226"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4248150" cy="22225"/>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534DB244" wp14:editId="66BCAC5F">
                <wp:simplePos x="0" y="0"/>
                <wp:positionH relativeFrom="column">
                  <wp:posOffset>533400</wp:posOffset>
                </wp:positionH>
                <wp:positionV relativeFrom="paragraph">
                  <wp:posOffset>139700</wp:posOffset>
                </wp:positionV>
                <wp:extent cx="4276725" cy="22225"/>
                <wp:effectExtent l="0" t="0" r="0" b="0"/>
                <wp:wrapNone/>
                <wp:docPr id="224" name="Straight Arrow Connector 224"/>
                <wp:cNvGraphicFramePr/>
                <a:graphic xmlns:a="http://schemas.openxmlformats.org/drawingml/2006/main">
                  <a:graphicData uri="http://schemas.microsoft.com/office/word/2010/wordprocessingShape">
                    <wps:wsp>
                      <wps:cNvCnPr/>
                      <wps:spPr>
                        <a:xfrm>
                          <a:off x="3212400" y="3780000"/>
                          <a:ext cx="42672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533400</wp:posOffset>
                </wp:positionH>
                <wp:positionV relativeFrom="paragraph">
                  <wp:posOffset>139700</wp:posOffset>
                </wp:positionV>
                <wp:extent cx="4276725" cy="22225"/>
                <wp:effectExtent b="0" l="0" r="0" t="0"/>
                <wp:wrapNone/>
                <wp:docPr id="224"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4276725" cy="22225"/>
                        </a:xfrm>
                        <a:prstGeom prst="rect"/>
                        <a:ln/>
                      </pic:spPr>
                    </pic:pic>
                  </a:graphicData>
                </a:graphic>
              </wp:anchor>
            </w:drawing>
          </mc:Fallback>
        </mc:AlternateContent>
      </w:r>
    </w:p>
    <w:p w14:paraId="7298B14A" w14:textId="77777777" w:rsidR="00205079" w:rsidRDefault="00205079" w:rsidP="00BC60BA">
      <w:pPr>
        <w:spacing w:after="0" w:line="360" w:lineRule="auto"/>
        <w:jc w:val="both"/>
        <w:rPr>
          <w:rFonts w:ascii="Garamond" w:eastAsia="Garamond" w:hAnsi="Garamond" w:cs="Garamond"/>
          <w:sz w:val="24"/>
          <w:szCs w:val="24"/>
        </w:rPr>
      </w:pPr>
    </w:p>
    <w:p w14:paraId="53F9B94A" w14:textId="766C9B3B" w:rsidR="007446A1" w:rsidRPr="007446A1" w:rsidRDefault="004B76D8" w:rsidP="00BC60BA">
      <w:pPr>
        <w:spacing w:after="0" w:line="240" w:lineRule="auto"/>
        <w:jc w:val="both"/>
        <w:rPr>
          <w:rFonts w:ascii="Cambria" w:eastAsia="Cambria" w:hAnsi="Cambria" w:cs="Cambria"/>
          <w:b/>
          <w:sz w:val="20"/>
          <w:szCs w:val="20"/>
        </w:rPr>
      </w:pPr>
      <w:r>
        <w:rPr>
          <w:rFonts w:ascii="Cambria" w:eastAsia="Cambria" w:hAnsi="Cambria" w:cs="Cambria"/>
          <w:b/>
          <w:sz w:val="20"/>
          <w:szCs w:val="20"/>
        </w:rPr>
        <w:t xml:space="preserve">Abstrak: </w:t>
      </w:r>
      <w:bookmarkStart w:id="1" w:name="_Hlk161608062"/>
      <w:proofErr w:type="spellStart"/>
      <w:r w:rsidR="007446A1" w:rsidRPr="007446A1">
        <w:rPr>
          <w:rFonts w:asciiTheme="majorHAnsi" w:hAnsiTheme="majorHAnsi"/>
          <w:sz w:val="20"/>
          <w:szCs w:val="20"/>
          <w:lang w:val="en-US"/>
        </w:rPr>
        <w:t>Menjadi</w:t>
      </w:r>
      <w:proofErr w:type="spellEnd"/>
      <w:r w:rsidR="007446A1" w:rsidRPr="007446A1">
        <w:rPr>
          <w:rFonts w:asciiTheme="majorHAnsi" w:hAnsiTheme="majorHAnsi"/>
          <w:sz w:val="20"/>
          <w:szCs w:val="20"/>
          <w:lang w:val="en-US"/>
        </w:rPr>
        <w:t xml:space="preserve"> </w:t>
      </w:r>
      <w:proofErr w:type="spellStart"/>
      <w:r w:rsidR="007446A1" w:rsidRPr="007446A1">
        <w:rPr>
          <w:rFonts w:asciiTheme="majorHAnsi" w:hAnsiTheme="majorHAnsi"/>
          <w:sz w:val="20"/>
          <w:szCs w:val="20"/>
          <w:lang w:val="en-US"/>
        </w:rPr>
        <w:t>seorang</w:t>
      </w:r>
      <w:proofErr w:type="spellEnd"/>
      <w:r w:rsidR="007446A1" w:rsidRPr="007446A1">
        <w:rPr>
          <w:rFonts w:asciiTheme="majorHAnsi" w:hAnsiTheme="majorHAnsi"/>
          <w:sz w:val="20"/>
          <w:szCs w:val="20"/>
          <w:lang w:val="en-US"/>
        </w:rPr>
        <w:t xml:space="preserve"> guru </w:t>
      </w:r>
      <w:proofErr w:type="spellStart"/>
      <w:r w:rsidR="007446A1" w:rsidRPr="007446A1">
        <w:rPr>
          <w:rFonts w:asciiTheme="majorHAnsi" w:hAnsiTheme="majorHAnsi"/>
          <w:sz w:val="20"/>
          <w:szCs w:val="20"/>
          <w:lang w:val="en-US"/>
        </w:rPr>
        <w:t>tidaklah</w:t>
      </w:r>
      <w:proofErr w:type="spellEnd"/>
      <w:r w:rsidR="007446A1" w:rsidRPr="007446A1">
        <w:rPr>
          <w:rFonts w:asciiTheme="majorHAnsi" w:hAnsiTheme="majorHAnsi"/>
          <w:sz w:val="20"/>
          <w:szCs w:val="20"/>
          <w:lang w:val="en-US"/>
        </w:rPr>
        <w:t xml:space="preserve"> </w:t>
      </w:r>
      <w:proofErr w:type="spellStart"/>
      <w:r w:rsidR="007446A1" w:rsidRPr="007446A1">
        <w:rPr>
          <w:rFonts w:asciiTheme="majorHAnsi" w:hAnsiTheme="majorHAnsi"/>
          <w:sz w:val="20"/>
          <w:szCs w:val="20"/>
          <w:lang w:val="en-US"/>
        </w:rPr>
        <w:t>mudah</w:t>
      </w:r>
      <w:proofErr w:type="spellEnd"/>
      <w:r w:rsidR="007446A1" w:rsidRPr="007446A1">
        <w:rPr>
          <w:rFonts w:asciiTheme="majorHAnsi" w:hAnsiTheme="majorHAnsi"/>
          <w:sz w:val="20"/>
          <w:szCs w:val="20"/>
          <w:lang w:val="en-US"/>
        </w:rPr>
        <w:t xml:space="preserve"> </w:t>
      </w:r>
      <w:proofErr w:type="spellStart"/>
      <w:r w:rsidR="007446A1" w:rsidRPr="007446A1">
        <w:rPr>
          <w:rFonts w:asciiTheme="majorHAnsi" w:hAnsiTheme="majorHAnsi"/>
          <w:sz w:val="20"/>
          <w:szCs w:val="20"/>
          <w:lang w:val="en-US"/>
        </w:rPr>
        <w:t>seperti</w:t>
      </w:r>
      <w:proofErr w:type="spellEnd"/>
      <w:r w:rsidR="007446A1" w:rsidRPr="007446A1">
        <w:rPr>
          <w:rFonts w:asciiTheme="majorHAnsi" w:hAnsiTheme="majorHAnsi"/>
          <w:sz w:val="20"/>
          <w:szCs w:val="20"/>
          <w:lang w:val="en-US"/>
        </w:rPr>
        <w:t xml:space="preserve"> </w:t>
      </w:r>
      <w:proofErr w:type="spellStart"/>
      <w:r w:rsidR="007446A1" w:rsidRPr="007446A1">
        <w:rPr>
          <w:rFonts w:asciiTheme="majorHAnsi" w:hAnsiTheme="majorHAnsi"/>
          <w:sz w:val="20"/>
          <w:szCs w:val="20"/>
          <w:lang w:val="en-US"/>
        </w:rPr>
        <w:t>membalikkan</w:t>
      </w:r>
      <w:proofErr w:type="spellEnd"/>
      <w:r w:rsidR="007446A1" w:rsidRPr="007446A1">
        <w:rPr>
          <w:rFonts w:asciiTheme="majorHAnsi" w:hAnsiTheme="majorHAnsi"/>
          <w:sz w:val="20"/>
          <w:szCs w:val="20"/>
          <w:lang w:val="en-US"/>
        </w:rPr>
        <w:t xml:space="preserve"> </w:t>
      </w:r>
      <w:proofErr w:type="spellStart"/>
      <w:r w:rsidR="007446A1" w:rsidRPr="007446A1">
        <w:rPr>
          <w:rFonts w:asciiTheme="majorHAnsi" w:hAnsiTheme="majorHAnsi"/>
          <w:sz w:val="20"/>
          <w:szCs w:val="20"/>
          <w:lang w:val="en-US"/>
        </w:rPr>
        <w:t>telapak</w:t>
      </w:r>
      <w:proofErr w:type="spellEnd"/>
      <w:r w:rsidR="007446A1" w:rsidRPr="007446A1">
        <w:rPr>
          <w:rFonts w:asciiTheme="majorHAnsi" w:hAnsiTheme="majorHAnsi"/>
          <w:sz w:val="20"/>
          <w:szCs w:val="20"/>
          <w:lang w:val="en-US"/>
        </w:rPr>
        <w:t xml:space="preserve"> </w:t>
      </w:r>
      <w:proofErr w:type="spellStart"/>
      <w:r w:rsidR="007446A1" w:rsidRPr="007446A1">
        <w:rPr>
          <w:rFonts w:asciiTheme="majorHAnsi" w:hAnsiTheme="majorHAnsi"/>
          <w:sz w:val="20"/>
          <w:szCs w:val="20"/>
          <w:lang w:val="en-US"/>
        </w:rPr>
        <w:t>tangan</w:t>
      </w:r>
      <w:proofErr w:type="spellEnd"/>
      <w:r w:rsidR="007446A1" w:rsidRPr="007446A1">
        <w:rPr>
          <w:rFonts w:asciiTheme="majorHAnsi" w:hAnsiTheme="majorHAnsi"/>
          <w:sz w:val="20"/>
          <w:szCs w:val="20"/>
          <w:lang w:val="en-US"/>
        </w:rPr>
        <w:t xml:space="preserve">. </w:t>
      </w:r>
      <w:proofErr w:type="spellStart"/>
      <w:r w:rsidR="007446A1" w:rsidRPr="007446A1">
        <w:rPr>
          <w:rFonts w:asciiTheme="majorHAnsi" w:hAnsiTheme="majorHAnsi"/>
          <w:sz w:val="20"/>
          <w:szCs w:val="20"/>
          <w:lang w:val="en-US"/>
        </w:rPr>
        <w:t>Menjadi</w:t>
      </w:r>
      <w:proofErr w:type="spellEnd"/>
      <w:r w:rsidR="007446A1" w:rsidRPr="007446A1">
        <w:rPr>
          <w:rFonts w:asciiTheme="majorHAnsi" w:hAnsiTheme="majorHAnsi"/>
          <w:sz w:val="20"/>
          <w:szCs w:val="20"/>
          <w:lang w:val="en-US"/>
        </w:rPr>
        <w:t xml:space="preserve"> guru </w:t>
      </w:r>
      <w:proofErr w:type="spellStart"/>
      <w:r w:rsidR="007446A1" w:rsidRPr="007446A1">
        <w:rPr>
          <w:rFonts w:asciiTheme="majorHAnsi" w:hAnsiTheme="majorHAnsi"/>
          <w:sz w:val="20"/>
          <w:szCs w:val="20"/>
          <w:lang w:val="en-US"/>
        </w:rPr>
        <w:t>merupakan</w:t>
      </w:r>
      <w:proofErr w:type="spellEnd"/>
      <w:r w:rsidR="007446A1" w:rsidRPr="007446A1">
        <w:rPr>
          <w:rFonts w:asciiTheme="majorHAnsi" w:hAnsiTheme="majorHAnsi"/>
          <w:sz w:val="20"/>
          <w:szCs w:val="20"/>
          <w:lang w:val="en-US"/>
        </w:rPr>
        <w:t xml:space="preserve"> </w:t>
      </w:r>
      <w:proofErr w:type="spellStart"/>
      <w:r w:rsidR="007446A1" w:rsidRPr="007446A1">
        <w:rPr>
          <w:rFonts w:asciiTheme="majorHAnsi" w:hAnsiTheme="majorHAnsi"/>
          <w:sz w:val="20"/>
          <w:szCs w:val="20"/>
          <w:lang w:val="en-US"/>
        </w:rPr>
        <w:t>suatu</w:t>
      </w:r>
      <w:proofErr w:type="spellEnd"/>
      <w:r w:rsidR="007446A1" w:rsidRPr="007446A1">
        <w:rPr>
          <w:rFonts w:asciiTheme="majorHAnsi" w:hAnsiTheme="majorHAnsi"/>
          <w:sz w:val="20"/>
          <w:szCs w:val="20"/>
          <w:lang w:val="en-US"/>
        </w:rPr>
        <w:t xml:space="preserve"> </w:t>
      </w:r>
      <w:proofErr w:type="spellStart"/>
      <w:r w:rsidR="007446A1" w:rsidRPr="007446A1">
        <w:rPr>
          <w:rFonts w:asciiTheme="majorHAnsi" w:hAnsiTheme="majorHAnsi"/>
          <w:sz w:val="20"/>
          <w:szCs w:val="20"/>
          <w:lang w:val="en-US"/>
        </w:rPr>
        <w:t>profesi</w:t>
      </w:r>
      <w:proofErr w:type="spellEnd"/>
      <w:r w:rsidR="007446A1" w:rsidRPr="007446A1">
        <w:rPr>
          <w:rFonts w:asciiTheme="majorHAnsi" w:hAnsiTheme="majorHAnsi"/>
          <w:sz w:val="20"/>
          <w:szCs w:val="20"/>
          <w:lang w:val="en-US"/>
        </w:rPr>
        <w:t xml:space="preserve"> yang </w:t>
      </w:r>
      <w:proofErr w:type="spellStart"/>
      <w:r w:rsidR="007446A1" w:rsidRPr="007446A1">
        <w:rPr>
          <w:rFonts w:asciiTheme="majorHAnsi" w:hAnsiTheme="majorHAnsi"/>
          <w:sz w:val="20"/>
          <w:szCs w:val="20"/>
          <w:lang w:val="en-US"/>
        </w:rPr>
        <w:t>membutuhkan</w:t>
      </w:r>
      <w:proofErr w:type="spellEnd"/>
      <w:r w:rsidR="007446A1" w:rsidRPr="007446A1">
        <w:rPr>
          <w:rFonts w:asciiTheme="majorHAnsi" w:hAnsiTheme="majorHAnsi"/>
          <w:sz w:val="20"/>
          <w:szCs w:val="20"/>
          <w:lang w:val="en-US"/>
        </w:rPr>
        <w:t xml:space="preserve"> </w:t>
      </w:r>
      <w:proofErr w:type="spellStart"/>
      <w:r w:rsidR="007446A1" w:rsidRPr="007446A1">
        <w:rPr>
          <w:rFonts w:asciiTheme="majorHAnsi" w:hAnsiTheme="majorHAnsi"/>
          <w:sz w:val="20"/>
          <w:szCs w:val="20"/>
          <w:lang w:val="en-US"/>
        </w:rPr>
        <w:t>kompetensi</w:t>
      </w:r>
      <w:proofErr w:type="spellEnd"/>
      <w:r w:rsidR="007446A1" w:rsidRPr="007446A1">
        <w:rPr>
          <w:rFonts w:asciiTheme="majorHAnsi" w:hAnsiTheme="majorHAnsi"/>
          <w:sz w:val="20"/>
          <w:szCs w:val="20"/>
          <w:lang w:val="en-US"/>
        </w:rPr>
        <w:t xml:space="preserve"> </w:t>
      </w:r>
      <w:proofErr w:type="spellStart"/>
      <w:r w:rsidR="007446A1" w:rsidRPr="007446A1">
        <w:rPr>
          <w:rFonts w:asciiTheme="majorHAnsi" w:hAnsiTheme="majorHAnsi"/>
          <w:sz w:val="20"/>
          <w:szCs w:val="20"/>
          <w:lang w:val="en-US"/>
        </w:rPr>
        <w:t>dalam</w:t>
      </w:r>
      <w:proofErr w:type="spellEnd"/>
      <w:r w:rsidR="007446A1" w:rsidRPr="007446A1">
        <w:rPr>
          <w:rFonts w:asciiTheme="majorHAnsi" w:hAnsiTheme="majorHAnsi"/>
          <w:sz w:val="20"/>
          <w:szCs w:val="20"/>
          <w:lang w:val="en-US"/>
        </w:rPr>
        <w:t xml:space="preserve"> </w:t>
      </w:r>
      <w:proofErr w:type="spellStart"/>
      <w:r w:rsidR="007446A1" w:rsidRPr="007446A1">
        <w:rPr>
          <w:rFonts w:asciiTheme="majorHAnsi" w:hAnsiTheme="majorHAnsi"/>
          <w:sz w:val="20"/>
          <w:szCs w:val="20"/>
          <w:lang w:val="en-US"/>
        </w:rPr>
        <w:t>menjalaninya</w:t>
      </w:r>
      <w:proofErr w:type="spellEnd"/>
      <w:r w:rsidR="007446A1" w:rsidRPr="007446A1">
        <w:rPr>
          <w:rFonts w:asciiTheme="majorHAnsi" w:hAnsiTheme="majorHAnsi"/>
          <w:sz w:val="20"/>
          <w:szCs w:val="20"/>
          <w:lang w:val="en-US"/>
        </w:rPr>
        <w:t xml:space="preserve"> </w:t>
      </w:r>
      <w:proofErr w:type="spellStart"/>
      <w:r w:rsidR="007446A1" w:rsidRPr="007446A1">
        <w:rPr>
          <w:rFonts w:asciiTheme="majorHAnsi" w:hAnsiTheme="majorHAnsi"/>
          <w:sz w:val="20"/>
          <w:szCs w:val="20"/>
          <w:lang w:val="en-US"/>
        </w:rPr>
        <w:t>baik</w:t>
      </w:r>
      <w:proofErr w:type="spellEnd"/>
      <w:r w:rsidR="007446A1" w:rsidRPr="007446A1">
        <w:rPr>
          <w:rFonts w:asciiTheme="majorHAnsi" w:hAnsiTheme="majorHAnsi"/>
          <w:sz w:val="20"/>
          <w:szCs w:val="20"/>
          <w:lang w:val="en-US"/>
        </w:rPr>
        <w:t xml:space="preserve"> </w:t>
      </w:r>
      <w:proofErr w:type="spellStart"/>
      <w:r w:rsidR="007446A1" w:rsidRPr="007446A1">
        <w:rPr>
          <w:rFonts w:asciiTheme="majorHAnsi" w:hAnsiTheme="majorHAnsi"/>
          <w:sz w:val="20"/>
          <w:szCs w:val="20"/>
          <w:lang w:val="en-US"/>
        </w:rPr>
        <w:t>dari</w:t>
      </w:r>
      <w:proofErr w:type="spellEnd"/>
      <w:r w:rsidR="007446A1" w:rsidRPr="007446A1">
        <w:rPr>
          <w:rFonts w:asciiTheme="majorHAnsi" w:hAnsiTheme="majorHAnsi"/>
          <w:sz w:val="20"/>
          <w:szCs w:val="20"/>
          <w:lang w:val="en-US"/>
        </w:rPr>
        <w:t xml:space="preserve"> </w:t>
      </w:r>
      <w:proofErr w:type="spellStart"/>
      <w:r w:rsidR="007446A1" w:rsidRPr="007446A1">
        <w:rPr>
          <w:rFonts w:asciiTheme="majorHAnsi" w:hAnsiTheme="majorHAnsi"/>
          <w:sz w:val="20"/>
          <w:szCs w:val="20"/>
          <w:lang w:val="en-US"/>
        </w:rPr>
        <w:t>segi</w:t>
      </w:r>
      <w:proofErr w:type="spellEnd"/>
      <w:r w:rsidR="007446A1" w:rsidRPr="007446A1">
        <w:rPr>
          <w:rFonts w:asciiTheme="majorHAnsi" w:hAnsiTheme="majorHAnsi"/>
          <w:sz w:val="20"/>
          <w:szCs w:val="20"/>
          <w:lang w:val="en-US"/>
        </w:rPr>
        <w:t xml:space="preserve"> </w:t>
      </w:r>
      <w:proofErr w:type="spellStart"/>
      <w:r w:rsidR="007446A1" w:rsidRPr="007446A1">
        <w:rPr>
          <w:rFonts w:asciiTheme="majorHAnsi" w:hAnsiTheme="majorHAnsi"/>
          <w:sz w:val="20"/>
          <w:szCs w:val="20"/>
          <w:lang w:val="en-US"/>
        </w:rPr>
        <w:t>materi</w:t>
      </w:r>
      <w:proofErr w:type="spellEnd"/>
      <w:r w:rsidR="007446A1" w:rsidRPr="007446A1">
        <w:rPr>
          <w:rFonts w:asciiTheme="majorHAnsi" w:hAnsiTheme="majorHAnsi"/>
          <w:sz w:val="20"/>
          <w:szCs w:val="20"/>
          <w:lang w:val="en-US"/>
        </w:rPr>
        <w:t xml:space="preserve"> </w:t>
      </w:r>
      <w:proofErr w:type="spellStart"/>
      <w:r w:rsidR="007446A1" w:rsidRPr="007446A1">
        <w:rPr>
          <w:rFonts w:asciiTheme="majorHAnsi" w:hAnsiTheme="majorHAnsi"/>
          <w:sz w:val="20"/>
          <w:szCs w:val="20"/>
          <w:lang w:val="en-US"/>
        </w:rPr>
        <w:t>maupun</w:t>
      </w:r>
      <w:proofErr w:type="spellEnd"/>
      <w:r w:rsidR="007446A1" w:rsidRPr="007446A1">
        <w:rPr>
          <w:rFonts w:asciiTheme="majorHAnsi" w:hAnsiTheme="majorHAnsi"/>
          <w:sz w:val="20"/>
          <w:szCs w:val="20"/>
          <w:lang w:val="en-US"/>
        </w:rPr>
        <w:t xml:space="preserve"> </w:t>
      </w:r>
      <w:proofErr w:type="spellStart"/>
      <w:r w:rsidR="007446A1" w:rsidRPr="007446A1">
        <w:rPr>
          <w:rFonts w:asciiTheme="majorHAnsi" w:hAnsiTheme="majorHAnsi"/>
          <w:sz w:val="20"/>
          <w:szCs w:val="20"/>
          <w:lang w:val="en-US"/>
        </w:rPr>
        <w:t>mengelola</w:t>
      </w:r>
      <w:proofErr w:type="spellEnd"/>
      <w:r w:rsidR="007446A1" w:rsidRPr="007446A1">
        <w:rPr>
          <w:rFonts w:asciiTheme="majorHAnsi" w:hAnsiTheme="majorHAnsi"/>
          <w:sz w:val="20"/>
          <w:szCs w:val="20"/>
          <w:lang w:val="en-US"/>
        </w:rPr>
        <w:t xml:space="preserve"> </w:t>
      </w:r>
      <w:proofErr w:type="spellStart"/>
      <w:r w:rsidR="007446A1" w:rsidRPr="007446A1">
        <w:rPr>
          <w:rFonts w:asciiTheme="majorHAnsi" w:hAnsiTheme="majorHAnsi"/>
          <w:sz w:val="20"/>
          <w:szCs w:val="20"/>
          <w:lang w:val="en-US"/>
        </w:rPr>
        <w:t>peserta</w:t>
      </w:r>
      <w:proofErr w:type="spellEnd"/>
      <w:r w:rsidR="007446A1" w:rsidRPr="007446A1">
        <w:rPr>
          <w:rFonts w:asciiTheme="majorHAnsi" w:hAnsiTheme="majorHAnsi"/>
          <w:sz w:val="20"/>
          <w:szCs w:val="20"/>
          <w:lang w:val="en-US"/>
        </w:rPr>
        <w:t xml:space="preserve"> </w:t>
      </w:r>
      <w:proofErr w:type="spellStart"/>
      <w:r w:rsidR="007446A1" w:rsidRPr="007446A1">
        <w:rPr>
          <w:rFonts w:asciiTheme="majorHAnsi" w:hAnsiTheme="majorHAnsi"/>
          <w:sz w:val="20"/>
          <w:szCs w:val="20"/>
          <w:lang w:val="en-US"/>
        </w:rPr>
        <w:t>didik</w:t>
      </w:r>
      <w:proofErr w:type="spellEnd"/>
      <w:r w:rsidR="007446A1" w:rsidRPr="007446A1">
        <w:rPr>
          <w:rFonts w:asciiTheme="majorHAnsi" w:hAnsiTheme="majorHAnsi"/>
          <w:sz w:val="20"/>
          <w:szCs w:val="20"/>
          <w:lang w:val="en-US"/>
        </w:rPr>
        <w:t xml:space="preserve"> </w:t>
      </w:r>
      <w:proofErr w:type="spellStart"/>
      <w:r w:rsidR="007446A1" w:rsidRPr="007446A1">
        <w:rPr>
          <w:rFonts w:asciiTheme="majorHAnsi" w:hAnsiTheme="majorHAnsi"/>
          <w:sz w:val="20"/>
          <w:szCs w:val="20"/>
          <w:lang w:val="en-US"/>
        </w:rPr>
        <w:t>sebagai</w:t>
      </w:r>
      <w:proofErr w:type="spellEnd"/>
      <w:r w:rsidR="007446A1" w:rsidRPr="007446A1">
        <w:rPr>
          <w:rFonts w:asciiTheme="majorHAnsi" w:hAnsiTheme="majorHAnsi"/>
          <w:sz w:val="20"/>
          <w:szCs w:val="20"/>
          <w:lang w:val="en-US"/>
        </w:rPr>
        <w:t xml:space="preserve"> </w:t>
      </w:r>
      <w:proofErr w:type="spellStart"/>
      <w:r w:rsidR="007446A1" w:rsidRPr="007446A1">
        <w:rPr>
          <w:rFonts w:asciiTheme="majorHAnsi" w:hAnsiTheme="majorHAnsi"/>
          <w:sz w:val="20"/>
          <w:szCs w:val="20"/>
          <w:lang w:val="en-US"/>
        </w:rPr>
        <w:t>pelaku</w:t>
      </w:r>
      <w:proofErr w:type="spellEnd"/>
      <w:r w:rsidR="007446A1" w:rsidRPr="007446A1">
        <w:rPr>
          <w:rFonts w:asciiTheme="majorHAnsi" w:hAnsiTheme="majorHAnsi"/>
          <w:sz w:val="20"/>
          <w:szCs w:val="20"/>
          <w:lang w:val="en-US"/>
        </w:rPr>
        <w:t xml:space="preserve"> </w:t>
      </w:r>
      <w:proofErr w:type="spellStart"/>
      <w:r w:rsidR="007446A1" w:rsidRPr="007446A1">
        <w:rPr>
          <w:rFonts w:asciiTheme="majorHAnsi" w:hAnsiTheme="majorHAnsi"/>
          <w:sz w:val="20"/>
          <w:szCs w:val="20"/>
          <w:lang w:val="en-US"/>
        </w:rPr>
        <w:t>dalam</w:t>
      </w:r>
      <w:proofErr w:type="spellEnd"/>
      <w:r w:rsidR="007446A1" w:rsidRPr="007446A1">
        <w:rPr>
          <w:rFonts w:asciiTheme="majorHAnsi" w:hAnsiTheme="majorHAnsi"/>
          <w:sz w:val="20"/>
          <w:szCs w:val="20"/>
          <w:lang w:val="en-US"/>
        </w:rPr>
        <w:t xml:space="preserve"> </w:t>
      </w:r>
      <w:proofErr w:type="spellStart"/>
      <w:r w:rsidR="007446A1" w:rsidRPr="007446A1">
        <w:rPr>
          <w:rFonts w:asciiTheme="majorHAnsi" w:hAnsiTheme="majorHAnsi"/>
          <w:sz w:val="20"/>
          <w:szCs w:val="20"/>
          <w:lang w:val="en-US"/>
        </w:rPr>
        <w:t>pembelajaran</w:t>
      </w:r>
      <w:proofErr w:type="spellEnd"/>
      <w:r w:rsidR="007446A1" w:rsidRPr="007446A1">
        <w:rPr>
          <w:rFonts w:asciiTheme="majorHAnsi" w:hAnsiTheme="majorHAnsi"/>
          <w:sz w:val="20"/>
          <w:szCs w:val="20"/>
          <w:lang w:val="en-US"/>
        </w:rPr>
        <w:t xml:space="preserve"> yang </w:t>
      </w:r>
      <w:proofErr w:type="spellStart"/>
      <w:r w:rsidR="007446A1" w:rsidRPr="007446A1">
        <w:rPr>
          <w:rFonts w:asciiTheme="majorHAnsi" w:hAnsiTheme="majorHAnsi"/>
          <w:sz w:val="20"/>
          <w:szCs w:val="20"/>
          <w:lang w:val="en-US"/>
        </w:rPr>
        <w:t>memiliki</w:t>
      </w:r>
      <w:proofErr w:type="spellEnd"/>
      <w:r w:rsidR="007446A1" w:rsidRPr="007446A1">
        <w:rPr>
          <w:rFonts w:asciiTheme="majorHAnsi" w:hAnsiTheme="majorHAnsi"/>
          <w:sz w:val="20"/>
          <w:szCs w:val="20"/>
          <w:lang w:val="en-US"/>
        </w:rPr>
        <w:t xml:space="preserve"> </w:t>
      </w:r>
      <w:proofErr w:type="spellStart"/>
      <w:r w:rsidR="007446A1" w:rsidRPr="007446A1">
        <w:rPr>
          <w:rFonts w:asciiTheme="majorHAnsi" w:hAnsiTheme="majorHAnsi"/>
          <w:sz w:val="20"/>
          <w:szCs w:val="20"/>
          <w:lang w:val="en-US"/>
        </w:rPr>
        <w:t>berbagai</w:t>
      </w:r>
      <w:proofErr w:type="spellEnd"/>
      <w:r w:rsidR="007446A1" w:rsidRPr="007446A1">
        <w:rPr>
          <w:rFonts w:asciiTheme="majorHAnsi" w:hAnsiTheme="majorHAnsi"/>
          <w:sz w:val="20"/>
          <w:szCs w:val="20"/>
          <w:lang w:val="en-US"/>
        </w:rPr>
        <w:t xml:space="preserve"> </w:t>
      </w:r>
      <w:proofErr w:type="spellStart"/>
      <w:r w:rsidR="007446A1" w:rsidRPr="007446A1">
        <w:rPr>
          <w:rFonts w:asciiTheme="majorHAnsi" w:hAnsiTheme="majorHAnsi"/>
          <w:sz w:val="20"/>
          <w:szCs w:val="20"/>
          <w:lang w:val="en-US"/>
        </w:rPr>
        <w:t>macam</w:t>
      </w:r>
      <w:proofErr w:type="spellEnd"/>
      <w:r w:rsidR="007446A1" w:rsidRPr="007446A1">
        <w:rPr>
          <w:rFonts w:asciiTheme="majorHAnsi" w:hAnsiTheme="majorHAnsi"/>
          <w:sz w:val="20"/>
          <w:szCs w:val="20"/>
          <w:lang w:val="en-US"/>
        </w:rPr>
        <w:t xml:space="preserve"> </w:t>
      </w:r>
      <w:proofErr w:type="spellStart"/>
      <w:r w:rsidR="007446A1" w:rsidRPr="007446A1">
        <w:rPr>
          <w:rFonts w:asciiTheme="majorHAnsi" w:hAnsiTheme="majorHAnsi"/>
          <w:sz w:val="20"/>
          <w:szCs w:val="20"/>
          <w:lang w:val="en-US"/>
        </w:rPr>
        <w:t>karakteristik</w:t>
      </w:r>
      <w:proofErr w:type="spellEnd"/>
      <w:r w:rsidR="007446A1" w:rsidRPr="007446A1">
        <w:rPr>
          <w:rFonts w:asciiTheme="majorHAnsi" w:hAnsiTheme="majorHAnsi"/>
          <w:sz w:val="20"/>
          <w:szCs w:val="20"/>
          <w:lang w:val="en-US"/>
        </w:rPr>
        <w:t xml:space="preserve">, </w:t>
      </w:r>
      <w:proofErr w:type="spellStart"/>
      <w:r w:rsidR="007446A1" w:rsidRPr="007446A1">
        <w:rPr>
          <w:rFonts w:asciiTheme="majorHAnsi" w:hAnsiTheme="majorHAnsi"/>
          <w:sz w:val="20"/>
          <w:szCs w:val="20"/>
          <w:lang w:val="en-US"/>
        </w:rPr>
        <w:t>keunikan</w:t>
      </w:r>
      <w:proofErr w:type="spellEnd"/>
      <w:r w:rsidR="007446A1" w:rsidRPr="007446A1">
        <w:rPr>
          <w:rFonts w:asciiTheme="majorHAnsi" w:hAnsiTheme="majorHAnsi"/>
          <w:sz w:val="20"/>
          <w:szCs w:val="20"/>
          <w:lang w:val="en-US"/>
        </w:rPr>
        <w:t xml:space="preserve">, </w:t>
      </w:r>
      <w:proofErr w:type="spellStart"/>
      <w:r w:rsidR="007446A1" w:rsidRPr="007446A1">
        <w:rPr>
          <w:rFonts w:asciiTheme="majorHAnsi" w:hAnsiTheme="majorHAnsi"/>
          <w:sz w:val="20"/>
          <w:szCs w:val="20"/>
          <w:lang w:val="en-US"/>
        </w:rPr>
        <w:t>kebiasaan</w:t>
      </w:r>
      <w:proofErr w:type="spellEnd"/>
      <w:r w:rsidR="007446A1" w:rsidRPr="007446A1">
        <w:rPr>
          <w:rFonts w:asciiTheme="majorHAnsi" w:hAnsiTheme="majorHAnsi"/>
          <w:sz w:val="20"/>
          <w:szCs w:val="20"/>
          <w:lang w:val="en-US"/>
        </w:rPr>
        <w:t xml:space="preserve"> dan status </w:t>
      </w:r>
      <w:proofErr w:type="spellStart"/>
      <w:r w:rsidR="007446A1" w:rsidRPr="007446A1">
        <w:rPr>
          <w:rFonts w:asciiTheme="majorHAnsi" w:hAnsiTheme="majorHAnsi"/>
          <w:sz w:val="20"/>
          <w:szCs w:val="20"/>
          <w:lang w:val="en-US"/>
        </w:rPr>
        <w:t>sosialnya</w:t>
      </w:r>
      <w:proofErr w:type="spellEnd"/>
      <w:r w:rsidR="007446A1" w:rsidRPr="007446A1">
        <w:rPr>
          <w:rFonts w:asciiTheme="majorHAnsi" w:hAnsiTheme="majorHAnsi"/>
          <w:sz w:val="20"/>
          <w:szCs w:val="20"/>
          <w:lang w:val="en-US"/>
        </w:rPr>
        <w:t xml:space="preserve">. </w:t>
      </w:r>
      <w:proofErr w:type="spellStart"/>
      <w:r w:rsidR="007446A1" w:rsidRPr="007446A1">
        <w:rPr>
          <w:rFonts w:asciiTheme="majorHAnsi" w:hAnsiTheme="majorHAnsi"/>
          <w:sz w:val="20"/>
          <w:szCs w:val="20"/>
          <w:lang w:val="en-US" w:eastAsia="id-ID"/>
        </w:rPr>
        <w:t>Kompetensi</w:t>
      </w:r>
      <w:proofErr w:type="spellEnd"/>
      <w:r w:rsidR="007446A1" w:rsidRPr="007446A1">
        <w:rPr>
          <w:rFonts w:asciiTheme="majorHAnsi" w:hAnsiTheme="majorHAnsi"/>
          <w:sz w:val="20"/>
          <w:szCs w:val="20"/>
          <w:lang w:val="en-US" w:eastAsia="id-ID"/>
        </w:rPr>
        <w:t xml:space="preserve"> </w:t>
      </w:r>
      <w:proofErr w:type="spellStart"/>
      <w:r w:rsidR="007446A1" w:rsidRPr="007446A1">
        <w:rPr>
          <w:rFonts w:asciiTheme="majorHAnsi" w:hAnsiTheme="majorHAnsi"/>
          <w:sz w:val="20"/>
          <w:szCs w:val="20"/>
          <w:lang w:val="en-US" w:eastAsia="id-ID"/>
        </w:rPr>
        <w:t>Pedagogik</w:t>
      </w:r>
      <w:proofErr w:type="spellEnd"/>
      <w:r w:rsidR="007446A1" w:rsidRPr="007446A1">
        <w:rPr>
          <w:rFonts w:asciiTheme="majorHAnsi" w:hAnsiTheme="majorHAnsi"/>
          <w:sz w:val="20"/>
          <w:szCs w:val="20"/>
          <w:lang w:val="en-US" w:eastAsia="id-ID"/>
        </w:rPr>
        <w:t xml:space="preserve"> </w:t>
      </w:r>
      <w:proofErr w:type="spellStart"/>
      <w:r w:rsidR="007446A1" w:rsidRPr="007446A1">
        <w:rPr>
          <w:rFonts w:asciiTheme="majorHAnsi" w:hAnsiTheme="majorHAnsi"/>
          <w:sz w:val="20"/>
          <w:szCs w:val="20"/>
          <w:lang w:val="en-US" w:eastAsia="id-ID"/>
        </w:rPr>
        <w:t>merupakan</w:t>
      </w:r>
      <w:proofErr w:type="spellEnd"/>
      <w:r w:rsidR="007446A1" w:rsidRPr="007446A1">
        <w:rPr>
          <w:rFonts w:asciiTheme="majorHAnsi" w:hAnsiTheme="majorHAnsi"/>
          <w:sz w:val="20"/>
          <w:szCs w:val="20"/>
          <w:lang w:val="en-US" w:eastAsia="id-ID"/>
        </w:rPr>
        <w:t xml:space="preserve"> </w:t>
      </w:r>
      <w:proofErr w:type="spellStart"/>
      <w:r w:rsidR="007446A1" w:rsidRPr="007446A1">
        <w:rPr>
          <w:rFonts w:asciiTheme="majorHAnsi" w:hAnsiTheme="majorHAnsi"/>
          <w:sz w:val="20"/>
          <w:szCs w:val="20"/>
          <w:lang w:val="en-US" w:eastAsia="id-ID"/>
        </w:rPr>
        <w:t>pengelolaan</w:t>
      </w:r>
      <w:proofErr w:type="spellEnd"/>
      <w:r w:rsidR="007446A1" w:rsidRPr="007446A1">
        <w:rPr>
          <w:rFonts w:asciiTheme="majorHAnsi" w:hAnsiTheme="majorHAnsi"/>
          <w:sz w:val="20"/>
          <w:szCs w:val="20"/>
          <w:lang w:val="en-US" w:eastAsia="id-ID"/>
        </w:rPr>
        <w:t xml:space="preserve"> </w:t>
      </w:r>
      <w:proofErr w:type="spellStart"/>
      <w:r w:rsidR="007446A1" w:rsidRPr="007446A1">
        <w:rPr>
          <w:rFonts w:asciiTheme="majorHAnsi" w:hAnsiTheme="majorHAnsi"/>
          <w:sz w:val="20"/>
          <w:szCs w:val="20"/>
          <w:lang w:val="en-US" w:eastAsia="id-ID"/>
        </w:rPr>
        <w:t>dalam</w:t>
      </w:r>
      <w:proofErr w:type="spellEnd"/>
      <w:r w:rsidR="007446A1" w:rsidRPr="007446A1">
        <w:rPr>
          <w:rFonts w:asciiTheme="majorHAnsi" w:hAnsiTheme="majorHAnsi"/>
          <w:sz w:val="20"/>
          <w:szCs w:val="20"/>
          <w:lang w:val="en-US" w:eastAsia="id-ID"/>
        </w:rPr>
        <w:t xml:space="preserve"> proses </w:t>
      </w:r>
      <w:proofErr w:type="spellStart"/>
      <w:r w:rsidR="007446A1" w:rsidRPr="007446A1">
        <w:rPr>
          <w:rFonts w:asciiTheme="majorHAnsi" w:hAnsiTheme="majorHAnsi"/>
          <w:sz w:val="20"/>
          <w:szCs w:val="20"/>
          <w:lang w:val="en-US" w:eastAsia="id-ID"/>
        </w:rPr>
        <w:t>pembelajaran</w:t>
      </w:r>
      <w:proofErr w:type="spellEnd"/>
      <w:r w:rsidR="007446A1" w:rsidRPr="007446A1">
        <w:rPr>
          <w:rFonts w:asciiTheme="majorHAnsi" w:hAnsiTheme="majorHAnsi"/>
          <w:sz w:val="20"/>
          <w:szCs w:val="20"/>
          <w:lang w:val="en-US" w:eastAsia="id-ID"/>
        </w:rPr>
        <w:t xml:space="preserve"> </w:t>
      </w:r>
      <w:proofErr w:type="spellStart"/>
      <w:proofErr w:type="gramStart"/>
      <w:r w:rsidR="007446A1" w:rsidRPr="007446A1">
        <w:rPr>
          <w:rFonts w:asciiTheme="majorHAnsi" w:hAnsiTheme="majorHAnsi"/>
          <w:sz w:val="20"/>
          <w:szCs w:val="20"/>
          <w:lang w:val="en-US" w:eastAsia="id-ID"/>
        </w:rPr>
        <w:t>siswa,Mencakup</w:t>
      </w:r>
      <w:proofErr w:type="spellEnd"/>
      <w:proofErr w:type="gramEnd"/>
      <w:r w:rsidR="007446A1" w:rsidRPr="007446A1">
        <w:rPr>
          <w:rFonts w:asciiTheme="majorHAnsi" w:hAnsiTheme="majorHAnsi"/>
          <w:sz w:val="20"/>
          <w:szCs w:val="20"/>
          <w:lang w:val="en-US" w:eastAsia="id-ID"/>
        </w:rPr>
        <w:t xml:space="preserve"> </w:t>
      </w:r>
      <w:proofErr w:type="spellStart"/>
      <w:r w:rsidR="007446A1" w:rsidRPr="007446A1">
        <w:rPr>
          <w:rFonts w:asciiTheme="majorHAnsi" w:hAnsiTheme="majorHAnsi"/>
          <w:sz w:val="20"/>
          <w:szCs w:val="20"/>
          <w:lang w:val="en-US" w:eastAsia="id-ID"/>
        </w:rPr>
        <w:t>pemahaman</w:t>
      </w:r>
      <w:proofErr w:type="spellEnd"/>
      <w:r w:rsidR="007446A1" w:rsidRPr="007446A1">
        <w:rPr>
          <w:rFonts w:asciiTheme="majorHAnsi" w:hAnsiTheme="majorHAnsi"/>
          <w:sz w:val="20"/>
          <w:szCs w:val="20"/>
          <w:lang w:val="en-US" w:eastAsia="id-ID"/>
        </w:rPr>
        <w:t xml:space="preserve"> </w:t>
      </w:r>
      <w:proofErr w:type="spellStart"/>
      <w:r w:rsidR="007446A1" w:rsidRPr="007446A1">
        <w:rPr>
          <w:rFonts w:asciiTheme="majorHAnsi" w:hAnsiTheme="majorHAnsi"/>
          <w:sz w:val="20"/>
          <w:szCs w:val="20"/>
          <w:lang w:val="en-US" w:eastAsia="id-ID"/>
        </w:rPr>
        <w:t>tentang</w:t>
      </w:r>
      <w:proofErr w:type="spellEnd"/>
      <w:r w:rsidR="007446A1" w:rsidRPr="007446A1">
        <w:rPr>
          <w:rFonts w:asciiTheme="majorHAnsi" w:hAnsiTheme="majorHAnsi"/>
          <w:sz w:val="20"/>
          <w:szCs w:val="20"/>
          <w:lang w:val="en-US" w:eastAsia="id-ID"/>
        </w:rPr>
        <w:t xml:space="preserve"> </w:t>
      </w:r>
      <w:proofErr w:type="spellStart"/>
      <w:r w:rsidR="007446A1" w:rsidRPr="007446A1">
        <w:rPr>
          <w:rFonts w:asciiTheme="majorHAnsi" w:hAnsiTheme="majorHAnsi"/>
          <w:sz w:val="20"/>
          <w:szCs w:val="20"/>
          <w:lang w:val="en-US" w:eastAsia="id-ID"/>
        </w:rPr>
        <w:t>karakteristik</w:t>
      </w:r>
      <w:proofErr w:type="spellEnd"/>
      <w:r w:rsidR="007446A1" w:rsidRPr="007446A1">
        <w:rPr>
          <w:rFonts w:asciiTheme="majorHAnsi" w:hAnsiTheme="majorHAnsi"/>
          <w:sz w:val="20"/>
          <w:szCs w:val="20"/>
          <w:lang w:val="en-US" w:eastAsia="id-ID"/>
        </w:rPr>
        <w:t xml:space="preserve"> dan </w:t>
      </w:r>
      <w:proofErr w:type="spellStart"/>
      <w:r w:rsidR="007446A1" w:rsidRPr="007446A1">
        <w:rPr>
          <w:rFonts w:asciiTheme="majorHAnsi" w:hAnsiTheme="majorHAnsi"/>
          <w:sz w:val="20"/>
          <w:szCs w:val="20"/>
          <w:lang w:val="en-US" w:eastAsia="id-ID"/>
        </w:rPr>
        <w:t>kebutuhan</w:t>
      </w:r>
      <w:proofErr w:type="spellEnd"/>
      <w:r w:rsidR="007446A1" w:rsidRPr="007446A1">
        <w:rPr>
          <w:rFonts w:asciiTheme="majorHAnsi" w:hAnsiTheme="majorHAnsi"/>
          <w:sz w:val="20"/>
          <w:szCs w:val="20"/>
          <w:lang w:val="en-US" w:eastAsia="id-ID"/>
        </w:rPr>
        <w:t xml:space="preserve"> individual </w:t>
      </w:r>
      <w:proofErr w:type="spellStart"/>
      <w:r w:rsidR="007446A1" w:rsidRPr="007446A1">
        <w:rPr>
          <w:rFonts w:asciiTheme="majorHAnsi" w:hAnsiTheme="majorHAnsi"/>
          <w:sz w:val="20"/>
          <w:szCs w:val="20"/>
          <w:lang w:val="en-US" w:eastAsia="id-ID"/>
        </w:rPr>
        <w:t>siswa</w:t>
      </w:r>
      <w:proofErr w:type="spellEnd"/>
      <w:r w:rsidR="007446A1" w:rsidRPr="007446A1">
        <w:rPr>
          <w:rFonts w:asciiTheme="majorHAnsi" w:hAnsiTheme="majorHAnsi"/>
          <w:sz w:val="20"/>
          <w:szCs w:val="20"/>
          <w:lang w:val="en-US" w:eastAsia="id-ID"/>
        </w:rPr>
        <w:t xml:space="preserve">. </w:t>
      </w:r>
      <w:proofErr w:type="spellStart"/>
      <w:r w:rsidR="007446A1" w:rsidRPr="007446A1">
        <w:rPr>
          <w:rFonts w:asciiTheme="majorHAnsi" w:hAnsiTheme="majorHAnsi"/>
          <w:sz w:val="20"/>
          <w:szCs w:val="20"/>
          <w:lang w:val="en-US" w:eastAsia="id-ID"/>
        </w:rPr>
        <w:t>Kemampuan</w:t>
      </w:r>
      <w:proofErr w:type="spellEnd"/>
      <w:r w:rsidR="007446A1" w:rsidRPr="007446A1">
        <w:rPr>
          <w:rFonts w:asciiTheme="majorHAnsi" w:hAnsiTheme="majorHAnsi"/>
          <w:sz w:val="20"/>
          <w:szCs w:val="20"/>
          <w:lang w:val="en-US" w:eastAsia="id-ID"/>
        </w:rPr>
        <w:t xml:space="preserve"> </w:t>
      </w:r>
      <w:proofErr w:type="spellStart"/>
      <w:r w:rsidR="007446A1" w:rsidRPr="007446A1">
        <w:rPr>
          <w:rFonts w:asciiTheme="majorHAnsi" w:hAnsiTheme="majorHAnsi"/>
          <w:sz w:val="20"/>
          <w:szCs w:val="20"/>
          <w:lang w:val="en-US" w:eastAsia="id-ID"/>
        </w:rPr>
        <w:t>merancang</w:t>
      </w:r>
      <w:proofErr w:type="spellEnd"/>
      <w:r w:rsidR="007446A1" w:rsidRPr="007446A1">
        <w:rPr>
          <w:rFonts w:asciiTheme="majorHAnsi" w:hAnsiTheme="majorHAnsi"/>
          <w:sz w:val="20"/>
          <w:szCs w:val="20"/>
          <w:lang w:val="en-US" w:eastAsia="id-ID"/>
        </w:rPr>
        <w:t xml:space="preserve"> </w:t>
      </w:r>
      <w:proofErr w:type="spellStart"/>
      <w:r w:rsidR="007446A1" w:rsidRPr="007446A1">
        <w:rPr>
          <w:rFonts w:asciiTheme="majorHAnsi" w:hAnsiTheme="majorHAnsi"/>
          <w:sz w:val="20"/>
          <w:szCs w:val="20"/>
          <w:lang w:val="en-US" w:eastAsia="id-ID"/>
        </w:rPr>
        <w:t>pembelajaran</w:t>
      </w:r>
      <w:proofErr w:type="spellEnd"/>
      <w:r w:rsidR="007446A1" w:rsidRPr="007446A1">
        <w:rPr>
          <w:rFonts w:asciiTheme="majorHAnsi" w:hAnsiTheme="majorHAnsi"/>
          <w:sz w:val="20"/>
          <w:szCs w:val="20"/>
          <w:lang w:val="en-US" w:eastAsia="id-ID"/>
        </w:rPr>
        <w:t xml:space="preserve"> yang </w:t>
      </w:r>
      <w:proofErr w:type="spellStart"/>
      <w:r w:rsidR="007446A1" w:rsidRPr="007446A1">
        <w:rPr>
          <w:rFonts w:asciiTheme="majorHAnsi" w:hAnsiTheme="majorHAnsi"/>
          <w:sz w:val="20"/>
          <w:szCs w:val="20"/>
          <w:lang w:val="en-US" w:eastAsia="id-ID"/>
        </w:rPr>
        <w:t>efektif</w:t>
      </w:r>
      <w:proofErr w:type="spellEnd"/>
      <w:r w:rsidR="007446A1" w:rsidRPr="007446A1">
        <w:rPr>
          <w:rFonts w:asciiTheme="majorHAnsi" w:hAnsiTheme="majorHAnsi"/>
          <w:sz w:val="20"/>
          <w:szCs w:val="20"/>
          <w:lang w:val="en-US" w:eastAsia="id-ID"/>
        </w:rPr>
        <w:t xml:space="preserve"> dan </w:t>
      </w:r>
      <w:proofErr w:type="spellStart"/>
      <w:r w:rsidR="007446A1" w:rsidRPr="007446A1">
        <w:rPr>
          <w:rFonts w:asciiTheme="majorHAnsi" w:hAnsiTheme="majorHAnsi"/>
          <w:sz w:val="20"/>
          <w:szCs w:val="20"/>
          <w:lang w:val="en-US" w:eastAsia="id-ID"/>
        </w:rPr>
        <w:t>mengevaluasi</w:t>
      </w:r>
      <w:proofErr w:type="spellEnd"/>
      <w:r w:rsidR="007446A1" w:rsidRPr="007446A1">
        <w:rPr>
          <w:rFonts w:asciiTheme="majorHAnsi" w:hAnsiTheme="majorHAnsi"/>
          <w:sz w:val="20"/>
          <w:szCs w:val="20"/>
          <w:lang w:val="en-US" w:eastAsia="id-ID"/>
        </w:rPr>
        <w:t xml:space="preserve"> </w:t>
      </w:r>
      <w:proofErr w:type="spellStart"/>
      <w:r w:rsidR="007446A1" w:rsidRPr="007446A1">
        <w:rPr>
          <w:rFonts w:asciiTheme="majorHAnsi" w:hAnsiTheme="majorHAnsi"/>
          <w:sz w:val="20"/>
          <w:szCs w:val="20"/>
          <w:lang w:val="en-US" w:eastAsia="id-ID"/>
        </w:rPr>
        <w:t>akhir</w:t>
      </w:r>
      <w:proofErr w:type="spellEnd"/>
      <w:r w:rsidR="007446A1" w:rsidRPr="007446A1">
        <w:rPr>
          <w:rFonts w:asciiTheme="majorHAnsi" w:hAnsiTheme="majorHAnsi"/>
          <w:sz w:val="20"/>
          <w:szCs w:val="20"/>
          <w:lang w:val="en-US" w:eastAsia="id-ID"/>
        </w:rPr>
        <w:t xml:space="preserve"> </w:t>
      </w:r>
      <w:proofErr w:type="spellStart"/>
      <w:r w:rsidR="007446A1" w:rsidRPr="007446A1">
        <w:rPr>
          <w:rFonts w:asciiTheme="majorHAnsi" w:hAnsiTheme="majorHAnsi"/>
          <w:sz w:val="20"/>
          <w:szCs w:val="20"/>
          <w:lang w:val="en-US" w:eastAsia="id-ID"/>
        </w:rPr>
        <w:t>pembelajaran</w:t>
      </w:r>
      <w:proofErr w:type="spellEnd"/>
      <w:r w:rsidR="007446A1" w:rsidRPr="007446A1">
        <w:rPr>
          <w:rFonts w:asciiTheme="majorHAnsi" w:hAnsiTheme="majorHAnsi"/>
          <w:sz w:val="20"/>
          <w:szCs w:val="20"/>
          <w:lang w:val="en-US" w:eastAsia="id-ID"/>
        </w:rPr>
        <w:t xml:space="preserve"> </w:t>
      </w:r>
      <w:proofErr w:type="spellStart"/>
      <w:r w:rsidR="007446A1" w:rsidRPr="007446A1">
        <w:rPr>
          <w:rFonts w:asciiTheme="majorHAnsi" w:hAnsiTheme="majorHAnsi"/>
          <w:sz w:val="20"/>
          <w:szCs w:val="20"/>
          <w:lang w:val="en-US" w:eastAsia="id-ID"/>
        </w:rPr>
        <w:t>siswa</w:t>
      </w:r>
      <w:proofErr w:type="spellEnd"/>
      <w:r w:rsidR="007446A1" w:rsidRPr="007446A1">
        <w:rPr>
          <w:rFonts w:asciiTheme="majorHAnsi" w:hAnsiTheme="majorHAnsi"/>
          <w:sz w:val="20"/>
          <w:szCs w:val="20"/>
          <w:lang w:val="en-US" w:eastAsia="id-ID"/>
        </w:rPr>
        <w:t xml:space="preserve">. </w:t>
      </w:r>
      <w:proofErr w:type="spellStart"/>
      <w:r w:rsidR="007446A1" w:rsidRPr="007446A1">
        <w:rPr>
          <w:rFonts w:asciiTheme="majorHAnsi" w:hAnsiTheme="majorHAnsi"/>
          <w:sz w:val="20"/>
          <w:szCs w:val="20"/>
          <w:lang w:val="en-US" w:eastAsia="id-ID"/>
        </w:rPr>
        <w:t>Kompetensi</w:t>
      </w:r>
      <w:proofErr w:type="spellEnd"/>
      <w:r w:rsidR="007446A1" w:rsidRPr="007446A1">
        <w:rPr>
          <w:rFonts w:asciiTheme="majorHAnsi" w:hAnsiTheme="majorHAnsi"/>
          <w:sz w:val="20"/>
          <w:szCs w:val="20"/>
          <w:lang w:val="en-US" w:eastAsia="id-ID"/>
        </w:rPr>
        <w:t xml:space="preserve"> </w:t>
      </w:r>
      <w:proofErr w:type="spellStart"/>
      <w:r w:rsidR="007446A1" w:rsidRPr="007446A1">
        <w:rPr>
          <w:rFonts w:asciiTheme="majorHAnsi" w:hAnsiTheme="majorHAnsi"/>
          <w:sz w:val="20"/>
          <w:szCs w:val="20"/>
          <w:lang w:val="en-US" w:eastAsia="id-ID"/>
        </w:rPr>
        <w:t>pedagogik</w:t>
      </w:r>
      <w:proofErr w:type="spellEnd"/>
      <w:r w:rsidR="007446A1" w:rsidRPr="007446A1">
        <w:rPr>
          <w:rFonts w:asciiTheme="majorHAnsi" w:hAnsiTheme="majorHAnsi"/>
          <w:sz w:val="20"/>
          <w:szCs w:val="20"/>
          <w:lang w:val="en-US" w:eastAsia="id-ID"/>
        </w:rPr>
        <w:t xml:space="preserve"> </w:t>
      </w:r>
      <w:proofErr w:type="spellStart"/>
      <w:r w:rsidR="007446A1" w:rsidRPr="007446A1">
        <w:rPr>
          <w:rFonts w:asciiTheme="majorHAnsi" w:hAnsiTheme="majorHAnsi"/>
          <w:sz w:val="20"/>
          <w:szCs w:val="20"/>
          <w:lang w:val="en-US" w:eastAsia="id-ID"/>
        </w:rPr>
        <w:t>sangat</w:t>
      </w:r>
      <w:proofErr w:type="spellEnd"/>
      <w:r w:rsidR="007446A1" w:rsidRPr="007446A1">
        <w:rPr>
          <w:rFonts w:asciiTheme="majorHAnsi" w:hAnsiTheme="majorHAnsi"/>
          <w:sz w:val="20"/>
          <w:szCs w:val="20"/>
          <w:lang w:val="en-US" w:eastAsia="id-ID"/>
        </w:rPr>
        <w:t xml:space="preserve"> </w:t>
      </w:r>
      <w:proofErr w:type="spellStart"/>
      <w:r w:rsidR="007446A1" w:rsidRPr="007446A1">
        <w:rPr>
          <w:rFonts w:asciiTheme="majorHAnsi" w:hAnsiTheme="majorHAnsi"/>
          <w:sz w:val="20"/>
          <w:szCs w:val="20"/>
          <w:lang w:val="en-US" w:eastAsia="id-ID"/>
        </w:rPr>
        <w:t>penting</w:t>
      </w:r>
      <w:proofErr w:type="spellEnd"/>
      <w:r w:rsidR="007446A1" w:rsidRPr="007446A1">
        <w:rPr>
          <w:rFonts w:asciiTheme="majorHAnsi" w:hAnsiTheme="majorHAnsi"/>
          <w:sz w:val="20"/>
          <w:szCs w:val="20"/>
          <w:lang w:val="en-US" w:eastAsia="id-ID"/>
        </w:rPr>
        <w:t xml:space="preserve"> </w:t>
      </w:r>
      <w:proofErr w:type="spellStart"/>
      <w:r w:rsidR="007446A1" w:rsidRPr="007446A1">
        <w:rPr>
          <w:rFonts w:asciiTheme="majorHAnsi" w:hAnsiTheme="majorHAnsi"/>
          <w:sz w:val="20"/>
          <w:szCs w:val="20"/>
          <w:lang w:val="en-US" w:eastAsia="id-ID"/>
        </w:rPr>
        <w:t>untuk</w:t>
      </w:r>
      <w:proofErr w:type="spellEnd"/>
      <w:r w:rsidR="007446A1" w:rsidRPr="007446A1">
        <w:rPr>
          <w:rFonts w:asciiTheme="majorHAnsi" w:hAnsiTheme="majorHAnsi"/>
          <w:sz w:val="20"/>
          <w:szCs w:val="20"/>
          <w:lang w:val="en-US" w:eastAsia="id-ID"/>
        </w:rPr>
        <w:t xml:space="preserve"> </w:t>
      </w:r>
      <w:proofErr w:type="spellStart"/>
      <w:r w:rsidR="007446A1" w:rsidRPr="007446A1">
        <w:rPr>
          <w:rFonts w:asciiTheme="majorHAnsi" w:hAnsiTheme="majorHAnsi"/>
          <w:sz w:val="20"/>
          <w:szCs w:val="20"/>
          <w:lang w:val="en-US" w:eastAsia="id-ID"/>
        </w:rPr>
        <w:t>seorang</w:t>
      </w:r>
      <w:proofErr w:type="spellEnd"/>
      <w:r w:rsidR="007446A1" w:rsidRPr="007446A1">
        <w:rPr>
          <w:rFonts w:asciiTheme="majorHAnsi" w:hAnsiTheme="majorHAnsi"/>
          <w:sz w:val="20"/>
          <w:szCs w:val="20"/>
          <w:lang w:val="en-US" w:eastAsia="id-ID"/>
        </w:rPr>
        <w:t xml:space="preserve"> guru, </w:t>
      </w:r>
      <w:proofErr w:type="spellStart"/>
      <w:r w:rsidR="007446A1" w:rsidRPr="007446A1">
        <w:rPr>
          <w:rFonts w:asciiTheme="majorHAnsi" w:hAnsiTheme="majorHAnsi"/>
          <w:sz w:val="20"/>
          <w:szCs w:val="20"/>
          <w:lang w:val="en-US" w:eastAsia="id-ID"/>
        </w:rPr>
        <w:t>karena</w:t>
      </w:r>
      <w:proofErr w:type="spellEnd"/>
      <w:r w:rsidR="007446A1" w:rsidRPr="007446A1">
        <w:rPr>
          <w:rFonts w:asciiTheme="majorHAnsi" w:hAnsiTheme="majorHAnsi"/>
          <w:sz w:val="20"/>
          <w:szCs w:val="20"/>
          <w:lang w:val="en-US" w:eastAsia="id-ID"/>
        </w:rPr>
        <w:t xml:space="preserve"> </w:t>
      </w:r>
      <w:proofErr w:type="spellStart"/>
      <w:r w:rsidR="007446A1" w:rsidRPr="007446A1">
        <w:rPr>
          <w:rFonts w:asciiTheme="majorHAnsi" w:hAnsiTheme="majorHAnsi"/>
          <w:sz w:val="20"/>
          <w:szCs w:val="20"/>
          <w:lang w:val="en-US" w:eastAsia="id-ID"/>
        </w:rPr>
        <w:t>jika</w:t>
      </w:r>
      <w:proofErr w:type="spellEnd"/>
      <w:r w:rsidR="007446A1" w:rsidRPr="007446A1">
        <w:rPr>
          <w:rFonts w:asciiTheme="majorHAnsi" w:hAnsiTheme="majorHAnsi"/>
          <w:sz w:val="20"/>
          <w:szCs w:val="20"/>
          <w:lang w:val="en-US" w:eastAsia="id-ID"/>
        </w:rPr>
        <w:t xml:space="preserve"> </w:t>
      </w:r>
      <w:proofErr w:type="spellStart"/>
      <w:r w:rsidR="007446A1" w:rsidRPr="007446A1">
        <w:rPr>
          <w:rFonts w:asciiTheme="majorHAnsi" w:hAnsiTheme="majorHAnsi"/>
          <w:sz w:val="20"/>
          <w:szCs w:val="20"/>
          <w:lang w:val="en-US" w:eastAsia="id-ID"/>
        </w:rPr>
        <w:t>seorang</w:t>
      </w:r>
      <w:proofErr w:type="spellEnd"/>
      <w:r w:rsidR="007446A1" w:rsidRPr="007446A1">
        <w:rPr>
          <w:rFonts w:asciiTheme="majorHAnsi" w:hAnsiTheme="majorHAnsi"/>
          <w:sz w:val="20"/>
          <w:szCs w:val="20"/>
          <w:lang w:val="en-US" w:eastAsia="id-ID"/>
        </w:rPr>
        <w:t xml:space="preserve"> guru </w:t>
      </w:r>
      <w:proofErr w:type="spellStart"/>
      <w:r w:rsidR="007446A1" w:rsidRPr="007446A1">
        <w:rPr>
          <w:rFonts w:asciiTheme="majorHAnsi" w:hAnsiTheme="majorHAnsi"/>
          <w:sz w:val="20"/>
          <w:szCs w:val="20"/>
          <w:lang w:val="en-US" w:eastAsia="id-ID"/>
        </w:rPr>
        <w:t>sudah</w:t>
      </w:r>
      <w:proofErr w:type="spellEnd"/>
      <w:r w:rsidR="007446A1" w:rsidRPr="007446A1">
        <w:rPr>
          <w:rFonts w:asciiTheme="majorHAnsi" w:hAnsiTheme="majorHAnsi"/>
          <w:sz w:val="20"/>
          <w:szCs w:val="20"/>
          <w:lang w:val="en-US" w:eastAsia="id-ID"/>
        </w:rPr>
        <w:t xml:space="preserve"> </w:t>
      </w:r>
      <w:proofErr w:type="spellStart"/>
      <w:r w:rsidR="007446A1" w:rsidRPr="007446A1">
        <w:rPr>
          <w:rFonts w:asciiTheme="majorHAnsi" w:hAnsiTheme="majorHAnsi"/>
          <w:sz w:val="20"/>
          <w:szCs w:val="20"/>
          <w:lang w:val="en-US" w:eastAsia="id-ID"/>
        </w:rPr>
        <w:t>mengetahui</w:t>
      </w:r>
      <w:proofErr w:type="spellEnd"/>
      <w:r w:rsidR="007446A1" w:rsidRPr="007446A1">
        <w:rPr>
          <w:rFonts w:asciiTheme="majorHAnsi" w:hAnsiTheme="majorHAnsi"/>
          <w:sz w:val="20"/>
          <w:szCs w:val="20"/>
          <w:lang w:val="en-US" w:eastAsia="id-ID"/>
        </w:rPr>
        <w:t xml:space="preserve"> </w:t>
      </w:r>
      <w:proofErr w:type="spellStart"/>
      <w:r w:rsidR="007446A1" w:rsidRPr="007446A1">
        <w:rPr>
          <w:rFonts w:asciiTheme="majorHAnsi" w:hAnsiTheme="majorHAnsi"/>
          <w:sz w:val="20"/>
          <w:szCs w:val="20"/>
          <w:lang w:val="en-US" w:eastAsia="id-ID"/>
        </w:rPr>
        <w:t>tentang</w:t>
      </w:r>
      <w:proofErr w:type="spellEnd"/>
      <w:r w:rsidR="007446A1" w:rsidRPr="007446A1">
        <w:rPr>
          <w:rFonts w:asciiTheme="majorHAnsi" w:hAnsiTheme="majorHAnsi"/>
          <w:sz w:val="20"/>
          <w:szCs w:val="20"/>
          <w:lang w:val="en-US" w:eastAsia="id-ID"/>
        </w:rPr>
        <w:t xml:space="preserve"> </w:t>
      </w:r>
      <w:proofErr w:type="spellStart"/>
      <w:r w:rsidR="007446A1" w:rsidRPr="007446A1">
        <w:rPr>
          <w:rFonts w:asciiTheme="majorHAnsi" w:hAnsiTheme="majorHAnsi"/>
          <w:sz w:val="20"/>
          <w:szCs w:val="20"/>
          <w:lang w:val="en-US" w:eastAsia="id-ID"/>
        </w:rPr>
        <w:t>kompetensi</w:t>
      </w:r>
      <w:proofErr w:type="spellEnd"/>
      <w:r w:rsidR="007446A1" w:rsidRPr="007446A1">
        <w:rPr>
          <w:rFonts w:asciiTheme="majorHAnsi" w:hAnsiTheme="majorHAnsi"/>
          <w:sz w:val="20"/>
          <w:szCs w:val="20"/>
          <w:lang w:val="en-US" w:eastAsia="id-ID"/>
        </w:rPr>
        <w:t xml:space="preserve"> </w:t>
      </w:r>
      <w:proofErr w:type="spellStart"/>
      <w:r w:rsidR="007446A1" w:rsidRPr="007446A1">
        <w:rPr>
          <w:rFonts w:asciiTheme="majorHAnsi" w:hAnsiTheme="majorHAnsi"/>
          <w:sz w:val="20"/>
          <w:szCs w:val="20"/>
          <w:lang w:val="en-US" w:eastAsia="id-ID"/>
        </w:rPr>
        <w:t>pedagogik</w:t>
      </w:r>
      <w:proofErr w:type="spellEnd"/>
      <w:r w:rsidR="007446A1" w:rsidRPr="007446A1">
        <w:rPr>
          <w:rFonts w:asciiTheme="majorHAnsi" w:hAnsiTheme="majorHAnsi"/>
          <w:sz w:val="20"/>
          <w:szCs w:val="20"/>
          <w:lang w:val="en-US" w:eastAsia="id-ID"/>
        </w:rPr>
        <w:t xml:space="preserve"> </w:t>
      </w:r>
      <w:proofErr w:type="spellStart"/>
      <w:r w:rsidR="007446A1" w:rsidRPr="007446A1">
        <w:rPr>
          <w:rFonts w:asciiTheme="majorHAnsi" w:hAnsiTheme="majorHAnsi"/>
          <w:sz w:val="20"/>
          <w:szCs w:val="20"/>
          <w:lang w:val="en-US" w:eastAsia="id-ID"/>
        </w:rPr>
        <w:t>ini</w:t>
      </w:r>
      <w:proofErr w:type="spellEnd"/>
      <w:r w:rsidR="007446A1" w:rsidRPr="007446A1">
        <w:rPr>
          <w:rFonts w:asciiTheme="majorHAnsi" w:hAnsiTheme="majorHAnsi"/>
          <w:sz w:val="20"/>
          <w:szCs w:val="20"/>
          <w:lang w:val="en-US" w:eastAsia="id-ID"/>
        </w:rPr>
        <w:t xml:space="preserve"> </w:t>
      </w:r>
      <w:proofErr w:type="spellStart"/>
      <w:r w:rsidR="007446A1" w:rsidRPr="007446A1">
        <w:rPr>
          <w:rFonts w:asciiTheme="majorHAnsi" w:hAnsiTheme="majorHAnsi"/>
          <w:sz w:val="20"/>
          <w:szCs w:val="20"/>
          <w:lang w:val="en-US" w:eastAsia="id-ID"/>
        </w:rPr>
        <w:t>maka</w:t>
      </w:r>
      <w:proofErr w:type="spellEnd"/>
      <w:r w:rsidR="007446A1" w:rsidRPr="007446A1">
        <w:rPr>
          <w:rFonts w:asciiTheme="majorHAnsi" w:hAnsiTheme="majorHAnsi"/>
          <w:sz w:val="20"/>
          <w:szCs w:val="20"/>
          <w:lang w:val="en-US" w:eastAsia="id-ID"/>
        </w:rPr>
        <w:t xml:space="preserve"> </w:t>
      </w:r>
      <w:proofErr w:type="spellStart"/>
      <w:r w:rsidR="007446A1" w:rsidRPr="007446A1">
        <w:rPr>
          <w:rFonts w:asciiTheme="majorHAnsi" w:hAnsiTheme="majorHAnsi"/>
          <w:sz w:val="20"/>
          <w:szCs w:val="20"/>
          <w:lang w:val="en-US" w:eastAsia="id-ID"/>
        </w:rPr>
        <w:t>akan</w:t>
      </w:r>
      <w:proofErr w:type="spellEnd"/>
      <w:r w:rsidR="007446A1" w:rsidRPr="007446A1">
        <w:rPr>
          <w:rFonts w:asciiTheme="majorHAnsi" w:hAnsiTheme="majorHAnsi"/>
          <w:sz w:val="20"/>
          <w:szCs w:val="20"/>
          <w:lang w:val="en-US" w:eastAsia="id-ID"/>
        </w:rPr>
        <w:t xml:space="preserve"> </w:t>
      </w:r>
      <w:proofErr w:type="spellStart"/>
      <w:r w:rsidR="007446A1" w:rsidRPr="007446A1">
        <w:rPr>
          <w:rFonts w:asciiTheme="majorHAnsi" w:hAnsiTheme="majorHAnsi"/>
          <w:sz w:val="20"/>
          <w:szCs w:val="20"/>
          <w:lang w:val="en-US" w:eastAsia="id-ID"/>
        </w:rPr>
        <w:t>menjadi</w:t>
      </w:r>
      <w:proofErr w:type="spellEnd"/>
      <w:r w:rsidR="007446A1" w:rsidRPr="007446A1">
        <w:rPr>
          <w:rFonts w:asciiTheme="majorHAnsi" w:hAnsiTheme="majorHAnsi"/>
          <w:sz w:val="20"/>
          <w:szCs w:val="20"/>
          <w:lang w:val="en-US" w:eastAsia="id-ID"/>
        </w:rPr>
        <w:t xml:space="preserve"> guru yang professional.  </w:t>
      </w:r>
      <w:proofErr w:type="spellStart"/>
      <w:r w:rsidR="007446A1" w:rsidRPr="007446A1">
        <w:rPr>
          <w:rFonts w:asciiTheme="majorHAnsi" w:hAnsiTheme="majorHAnsi" w:cs="Segoe UI"/>
          <w:color w:val="0D0D0D"/>
          <w:sz w:val="20"/>
          <w:szCs w:val="20"/>
          <w:shd w:val="clear" w:color="auto" w:fill="FFFFFF"/>
          <w:lang w:val="en-US"/>
        </w:rPr>
        <w:t>Metode</w:t>
      </w:r>
      <w:proofErr w:type="spellEnd"/>
      <w:r w:rsidR="007446A1" w:rsidRPr="007446A1">
        <w:rPr>
          <w:rFonts w:asciiTheme="majorHAnsi" w:hAnsiTheme="majorHAnsi" w:cs="Segoe UI"/>
          <w:color w:val="0D0D0D"/>
          <w:sz w:val="20"/>
          <w:szCs w:val="20"/>
          <w:shd w:val="clear" w:color="auto" w:fill="FFFFFF"/>
          <w:lang w:val="en-US"/>
        </w:rPr>
        <w:t xml:space="preserve"> yang di </w:t>
      </w:r>
      <w:proofErr w:type="spellStart"/>
      <w:r w:rsidR="007446A1" w:rsidRPr="007446A1">
        <w:rPr>
          <w:rFonts w:asciiTheme="majorHAnsi" w:hAnsiTheme="majorHAnsi" w:cs="Segoe UI"/>
          <w:color w:val="0D0D0D"/>
          <w:sz w:val="20"/>
          <w:szCs w:val="20"/>
          <w:shd w:val="clear" w:color="auto" w:fill="FFFFFF"/>
          <w:lang w:val="en-US"/>
        </w:rPr>
        <w:t>gunakan</w:t>
      </w:r>
      <w:proofErr w:type="spellEnd"/>
      <w:r w:rsidR="007446A1" w:rsidRPr="007446A1">
        <w:rPr>
          <w:rFonts w:asciiTheme="majorHAnsi" w:hAnsiTheme="majorHAnsi" w:cs="Segoe UI"/>
          <w:color w:val="0D0D0D"/>
          <w:sz w:val="20"/>
          <w:szCs w:val="20"/>
          <w:shd w:val="clear" w:color="auto" w:fill="FFFFFF"/>
          <w:lang w:val="en-US"/>
        </w:rPr>
        <w:t xml:space="preserve"> </w:t>
      </w:r>
      <w:proofErr w:type="spellStart"/>
      <w:r w:rsidR="007446A1" w:rsidRPr="007446A1">
        <w:rPr>
          <w:rFonts w:asciiTheme="majorHAnsi" w:hAnsiTheme="majorHAnsi" w:cs="Segoe UI"/>
          <w:color w:val="0D0D0D"/>
          <w:sz w:val="20"/>
          <w:szCs w:val="20"/>
          <w:shd w:val="clear" w:color="auto" w:fill="FFFFFF"/>
          <w:lang w:val="en-US"/>
        </w:rPr>
        <w:t>dalam</w:t>
      </w:r>
      <w:proofErr w:type="spellEnd"/>
      <w:r w:rsidR="007446A1" w:rsidRPr="007446A1">
        <w:rPr>
          <w:rFonts w:asciiTheme="majorHAnsi" w:hAnsiTheme="majorHAnsi" w:cs="Segoe UI"/>
          <w:color w:val="0D0D0D"/>
          <w:sz w:val="20"/>
          <w:szCs w:val="20"/>
          <w:shd w:val="clear" w:color="auto" w:fill="FFFFFF"/>
          <w:lang w:val="en-US"/>
        </w:rPr>
        <w:t xml:space="preserve"> </w:t>
      </w:r>
      <w:proofErr w:type="spellStart"/>
      <w:r w:rsidR="007446A1" w:rsidRPr="007446A1">
        <w:rPr>
          <w:rFonts w:asciiTheme="majorHAnsi" w:hAnsiTheme="majorHAnsi" w:cs="Segoe UI"/>
          <w:color w:val="0D0D0D"/>
          <w:sz w:val="20"/>
          <w:szCs w:val="20"/>
          <w:shd w:val="clear" w:color="auto" w:fill="FFFFFF"/>
          <w:lang w:val="en-US"/>
        </w:rPr>
        <w:t>penelitian</w:t>
      </w:r>
      <w:proofErr w:type="spellEnd"/>
      <w:r w:rsidR="007446A1" w:rsidRPr="007446A1">
        <w:rPr>
          <w:rFonts w:asciiTheme="majorHAnsi" w:hAnsiTheme="majorHAnsi" w:cs="Segoe UI"/>
          <w:color w:val="0D0D0D"/>
          <w:sz w:val="20"/>
          <w:szCs w:val="20"/>
          <w:shd w:val="clear" w:color="auto" w:fill="FFFFFF"/>
          <w:lang w:val="en-US"/>
        </w:rPr>
        <w:t xml:space="preserve"> </w:t>
      </w:r>
      <w:proofErr w:type="spellStart"/>
      <w:r w:rsidR="007446A1" w:rsidRPr="007446A1">
        <w:rPr>
          <w:rFonts w:asciiTheme="majorHAnsi" w:hAnsiTheme="majorHAnsi" w:cs="Segoe UI"/>
          <w:color w:val="0D0D0D"/>
          <w:sz w:val="20"/>
          <w:szCs w:val="20"/>
          <w:shd w:val="clear" w:color="auto" w:fill="FFFFFF"/>
          <w:lang w:val="en-US"/>
        </w:rPr>
        <w:t>ini</w:t>
      </w:r>
      <w:proofErr w:type="spellEnd"/>
      <w:r w:rsidR="007446A1" w:rsidRPr="007446A1">
        <w:rPr>
          <w:rFonts w:asciiTheme="majorHAnsi" w:hAnsiTheme="majorHAnsi" w:cs="Segoe UI"/>
          <w:color w:val="0D0D0D"/>
          <w:sz w:val="20"/>
          <w:szCs w:val="20"/>
          <w:shd w:val="clear" w:color="auto" w:fill="FFFFFF"/>
          <w:lang w:val="en-US"/>
        </w:rPr>
        <w:t xml:space="preserve"> </w:t>
      </w:r>
      <w:proofErr w:type="spellStart"/>
      <w:r w:rsidR="007446A1" w:rsidRPr="007446A1">
        <w:rPr>
          <w:rFonts w:asciiTheme="majorHAnsi" w:hAnsiTheme="majorHAnsi" w:cs="Segoe UI"/>
          <w:color w:val="0D0D0D"/>
          <w:sz w:val="20"/>
          <w:szCs w:val="20"/>
          <w:shd w:val="clear" w:color="auto" w:fill="FFFFFF"/>
          <w:lang w:val="en-US"/>
        </w:rPr>
        <w:t>metode</w:t>
      </w:r>
      <w:proofErr w:type="spellEnd"/>
      <w:r w:rsidR="007446A1" w:rsidRPr="007446A1">
        <w:rPr>
          <w:rFonts w:asciiTheme="majorHAnsi" w:hAnsiTheme="majorHAnsi" w:cs="Segoe UI"/>
          <w:color w:val="0D0D0D"/>
          <w:sz w:val="20"/>
          <w:szCs w:val="20"/>
          <w:shd w:val="clear" w:color="auto" w:fill="FFFFFF"/>
          <w:lang w:val="en-US"/>
        </w:rPr>
        <w:t xml:space="preserve"> </w:t>
      </w:r>
      <w:proofErr w:type="spellStart"/>
      <w:r w:rsidR="007446A1" w:rsidRPr="007446A1">
        <w:rPr>
          <w:rFonts w:asciiTheme="majorHAnsi" w:hAnsiTheme="majorHAnsi" w:cs="Segoe UI"/>
          <w:color w:val="0D0D0D"/>
          <w:sz w:val="20"/>
          <w:szCs w:val="20"/>
          <w:shd w:val="clear" w:color="auto" w:fill="FFFFFF"/>
          <w:lang w:val="en-US"/>
        </w:rPr>
        <w:t>pendekatan</w:t>
      </w:r>
      <w:proofErr w:type="spellEnd"/>
      <w:r w:rsidR="007446A1" w:rsidRPr="007446A1">
        <w:rPr>
          <w:rFonts w:asciiTheme="majorHAnsi" w:hAnsiTheme="majorHAnsi" w:cs="Segoe UI"/>
          <w:color w:val="0D0D0D"/>
          <w:sz w:val="20"/>
          <w:szCs w:val="20"/>
          <w:shd w:val="clear" w:color="auto" w:fill="FFFFFF"/>
          <w:lang w:val="en-US"/>
        </w:rPr>
        <w:t xml:space="preserve"> </w:t>
      </w:r>
      <w:proofErr w:type="spellStart"/>
      <w:r w:rsidR="007446A1" w:rsidRPr="007446A1">
        <w:rPr>
          <w:rFonts w:asciiTheme="majorHAnsi" w:hAnsiTheme="majorHAnsi" w:cs="Segoe UI"/>
          <w:color w:val="0D0D0D"/>
          <w:sz w:val="20"/>
          <w:szCs w:val="20"/>
          <w:shd w:val="clear" w:color="auto" w:fill="FFFFFF"/>
          <w:lang w:val="en-US"/>
        </w:rPr>
        <w:t>kulitatif</w:t>
      </w:r>
      <w:proofErr w:type="spellEnd"/>
      <w:r w:rsidR="007446A1" w:rsidRPr="007446A1">
        <w:rPr>
          <w:rFonts w:asciiTheme="majorHAnsi" w:hAnsiTheme="majorHAnsi" w:cs="Segoe UI"/>
          <w:color w:val="0D0D0D"/>
          <w:sz w:val="20"/>
          <w:szCs w:val="20"/>
          <w:shd w:val="clear" w:color="auto" w:fill="FFFFFF"/>
          <w:lang w:val="en-US"/>
        </w:rPr>
        <w:t xml:space="preserve"> </w:t>
      </w:r>
      <w:proofErr w:type="spellStart"/>
      <w:r w:rsidR="007446A1" w:rsidRPr="007446A1">
        <w:rPr>
          <w:rFonts w:asciiTheme="majorHAnsi" w:hAnsiTheme="majorHAnsi" w:cs="Segoe UI"/>
          <w:color w:val="0D0D0D"/>
          <w:sz w:val="20"/>
          <w:szCs w:val="20"/>
          <w:shd w:val="clear" w:color="auto" w:fill="FFFFFF"/>
          <w:lang w:val="en-US"/>
        </w:rPr>
        <w:t>deskriptif</w:t>
      </w:r>
      <w:proofErr w:type="spellEnd"/>
      <w:r w:rsidR="007446A1" w:rsidRPr="007446A1">
        <w:rPr>
          <w:rFonts w:asciiTheme="majorHAnsi" w:hAnsiTheme="majorHAnsi" w:cs="Segoe UI"/>
          <w:color w:val="0D0D0D"/>
          <w:sz w:val="20"/>
          <w:szCs w:val="20"/>
          <w:shd w:val="clear" w:color="auto" w:fill="FFFFFF"/>
          <w:lang w:val="en-US"/>
        </w:rPr>
        <w:t xml:space="preserve"> </w:t>
      </w:r>
      <w:proofErr w:type="spellStart"/>
      <w:r w:rsidR="007446A1" w:rsidRPr="007446A1">
        <w:rPr>
          <w:rFonts w:asciiTheme="majorHAnsi" w:hAnsiTheme="majorHAnsi" w:cs="Segoe UI"/>
          <w:color w:val="0D0D0D"/>
          <w:sz w:val="20"/>
          <w:szCs w:val="20"/>
          <w:shd w:val="clear" w:color="auto" w:fill="FFFFFF"/>
          <w:lang w:val="en-US"/>
        </w:rPr>
        <w:t>yaitu</w:t>
      </w:r>
      <w:proofErr w:type="spellEnd"/>
      <w:r w:rsidR="007446A1" w:rsidRPr="007446A1">
        <w:rPr>
          <w:rFonts w:asciiTheme="majorHAnsi" w:hAnsiTheme="majorHAnsi" w:cs="Segoe UI"/>
          <w:color w:val="0D0D0D"/>
          <w:sz w:val="20"/>
          <w:szCs w:val="20"/>
          <w:shd w:val="clear" w:color="auto" w:fill="FFFFFF"/>
          <w:lang w:val="en-US"/>
        </w:rPr>
        <w:t xml:space="preserve"> </w:t>
      </w:r>
      <w:proofErr w:type="spellStart"/>
      <w:r w:rsidR="007446A1" w:rsidRPr="007446A1">
        <w:rPr>
          <w:rFonts w:asciiTheme="majorHAnsi" w:hAnsiTheme="majorHAnsi" w:cs="Segoe UI"/>
          <w:color w:val="0D0D0D"/>
          <w:sz w:val="20"/>
          <w:szCs w:val="20"/>
          <w:shd w:val="clear" w:color="auto" w:fill="FFFFFF"/>
          <w:lang w:val="en-US"/>
        </w:rPr>
        <w:t>memulai</w:t>
      </w:r>
      <w:proofErr w:type="spellEnd"/>
      <w:r w:rsidR="007446A1" w:rsidRPr="007446A1">
        <w:rPr>
          <w:rFonts w:asciiTheme="majorHAnsi" w:hAnsiTheme="majorHAnsi" w:cs="Segoe UI"/>
          <w:color w:val="0D0D0D"/>
          <w:sz w:val="20"/>
          <w:szCs w:val="20"/>
          <w:shd w:val="clear" w:color="auto" w:fill="FFFFFF"/>
          <w:lang w:val="en-US"/>
        </w:rPr>
        <w:t xml:space="preserve"> </w:t>
      </w:r>
      <w:proofErr w:type="spellStart"/>
      <w:r w:rsidR="007446A1" w:rsidRPr="007446A1">
        <w:rPr>
          <w:rFonts w:asciiTheme="majorHAnsi" w:hAnsiTheme="majorHAnsi" w:cs="Segoe UI"/>
          <w:color w:val="0D0D0D"/>
          <w:sz w:val="20"/>
          <w:szCs w:val="20"/>
          <w:shd w:val="clear" w:color="auto" w:fill="FFFFFF"/>
          <w:lang w:val="en-US"/>
        </w:rPr>
        <w:t>pendekatan</w:t>
      </w:r>
      <w:proofErr w:type="spellEnd"/>
      <w:r w:rsidR="007446A1" w:rsidRPr="007446A1">
        <w:rPr>
          <w:rFonts w:asciiTheme="majorHAnsi" w:hAnsiTheme="majorHAnsi" w:cs="Segoe UI"/>
          <w:color w:val="0D0D0D"/>
          <w:sz w:val="20"/>
          <w:szCs w:val="20"/>
          <w:shd w:val="clear" w:color="auto" w:fill="FFFFFF"/>
          <w:lang w:val="en-US"/>
        </w:rPr>
        <w:t xml:space="preserve"> yang</w:t>
      </w:r>
      <w:r w:rsidR="007446A1">
        <w:rPr>
          <w:rFonts w:asciiTheme="majorHAnsi" w:hAnsiTheme="majorHAnsi" w:cs="Segoe UI"/>
          <w:color w:val="0D0D0D"/>
          <w:sz w:val="20"/>
          <w:szCs w:val="20"/>
          <w:shd w:val="clear" w:color="auto" w:fill="FFFFFF"/>
          <w:lang w:val="en-US"/>
        </w:rPr>
        <w:t xml:space="preserve"> </w:t>
      </w:r>
      <w:r w:rsidR="007446A1" w:rsidRPr="007446A1">
        <w:rPr>
          <w:rFonts w:asciiTheme="majorHAnsi" w:hAnsiTheme="majorHAnsi" w:cs="Segoe UI"/>
          <w:color w:val="0D0D0D"/>
          <w:sz w:val="20"/>
          <w:szCs w:val="20"/>
          <w:shd w:val="clear" w:color="auto" w:fill="FFFFFF"/>
          <w:lang w:val="en-US"/>
        </w:rPr>
        <w:t xml:space="preserve">di </w:t>
      </w:r>
      <w:proofErr w:type="spellStart"/>
      <w:r w:rsidR="007446A1" w:rsidRPr="007446A1">
        <w:rPr>
          <w:rFonts w:asciiTheme="majorHAnsi" w:hAnsiTheme="majorHAnsi" w:cs="Segoe UI"/>
          <w:color w:val="0D0D0D"/>
          <w:sz w:val="20"/>
          <w:szCs w:val="20"/>
          <w:shd w:val="clear" w:color="auto" w:fill="FFFFFF"/>
          <w:lang w:val="en-US"/>
        </w:rPr>
        <w:t>lapangan</w:t>
      </w:r>
      <w:proofErr w:type="spellEnd"/>
      <w:r w:rsidR="007446A1" w:rsidRPr="007446A1">
        <w:rPr>
          <w:rFonts w:asciiTheme="majorHAnsi" w:hAnsiTheme="majorHAnsi" w:cs="Segoe UI"/>
          <w:color w:val="0D0D0D"/>
          <w:sz w:val="20"/>
          <w:szCs w:val="20"/>
          <w:shd w:val="clear" w:color="auto" w:fill="FFFFFF"/>
          <w:lang w:val="en-US"/>
        </w:rPr>
        <w:t xml:space="preserve">. </w:t>
      </w:r>
      <w:proofErr w:type="spellStart"/>
      <w:r w:rsidR="007446A1" w:rsidRPr="007446A1">
        <w:rPr>
          <w:rFonts w:asciiTheme="majorHAnsi" w:hAnsiTheme="majorHAnsi" w:cs="Segoe UI"/>
          <w:color w:val="0D0D0D"/>
          <w:sz w:val="20"/>
          <w:szCs w:val="20"/>
          <w:shd w:val="clear" w:color="auto" w:fill="FFFFFF"/>
          <w:lang w:val="en-US"/>
        </w:rPr>
        <w:t>adapun</w:t>
      </w:r>
      <w:proofErr w:type="spellEnd"/>
      <w:r w:rsidR="007446A1" w:rsidRPr="007446A1">
        <w:rPr>
          <w:rFonts w:asciiTheme="majorHAnsi" w:hAnsiTheme="majorHAnsi" w:cs="Segoe UI"/>
          <w:color w:val="0D0D0D"/>
          <w:sz w:val="20"/>
          <w:szCs w:val="20"/>
          <w:shd w:val="clear" w:color="auto" w:fill="FFFFFF"/>
          <w:lang w:val="en-US"/>
        </w:rPr>
        <w:t xml:space="preserve"> </w:t>
      </w:r>
      <w:proofErr w:type="spellStart"/>
      <w:r w:rsidR="007446A1" w:rsidRPr="007446A1">
        <w:rPr>
          <w:rFonts w:asciiTheme="majorHAnsi" w:hAnsiTheme="majorHAnsi" w:cs="Segoe UI"/>
          <w:color w:val="0D0D0D"/>
          <w:sz w:val="20"/>
          <w:szCs w:val="20"/>
          <w:shd w:val="clear" w:color="auto" w:fill="FFFFFF"/>
          <w:lang w:val="en-US"/>
        </w:rPr>
        <w:t>pengumpulan</w:t>
      </w:r>
      <w:proofErr w:type="spellEnd"/>
      <w:r w:rsidR="007446A1" w:rsidRPr="007446A1">
        <w:rPr>
          <w:rFonts w:asciiTheme="majorHAnsi" w:hAnsiTheme="majorHAnsi" w:cs="Segoe UI"/>
          <w:color w:val="0D0D0D"/>
          <w:sz w:val="20"/>
          <w:szCs w:val="20"/>
          <w:shd w:val="clear" w:color="auto" w:fill="FFFFFF"/>
          <w:lang w:val="en-US"/>
        </w:rPr>
        <w:t xml:space="preserve"> data </w:t>
      </w:r>
      <w:proofErr w:type="spellStart"/>
      <w:r w:rsidR="007446A1" w:rsidRPr="007446A1">
        <w:rPr>
          <w:rFonts w:asciiTheme="majorHAnsi" w:hAnsiTheme="majorHAnsi" w:cs="Segoe UI"/>
          <w:color w:val="0D0D0D"/>
          <w:sz w:val="20"/>
          <w:szCs w:val="20"/>
          <w:shd w:val="clear" w:color="auto" w:fill="FFFFFF"/>
          <w:lang w:val="en-US"/>
        </w:rPr>
        <w:t>menggunakan</w:t>
      </w:r>
      <w:proofErr w:type="spellEnd"/>
      <w:r w:rsidR="007446A1" w:rsidRPr="007446A1">
        <w:rPr>
          <w:rFonts w:asciiTheme="majorHAnsi" w:hAnsiTheme="majorHAnsi" w:cs="Segoe UI"/>
          <w:color w:val="0D0D0D"/>
          <w:sz w:val="20"/>
          <w:szCs w:val="20"/>
          <w:shd w:val="clear" w:color="auto" w:fill="FFFFFF"/>
          <w:lang w:val="en-US"/>
        </w:rPr>
        <w:t xml:space="preserve"> </w:t>
      </w:r>
      <w:proofErr w:type="spellStart"/>
      <w:proofErr w:type="gramStart"/>
      <w:r w:rsidR="007446A1" w:rsidRPr="007446A1">
        <w:rPr>
          <w:rFonts w:asciiTheme="majorHAnsi" w:hAnsiTheme="majorHAnsi" w:cs="Segoe UI"/>
          <w:color w:val="0D0D0D"/>
          <w:sz w:val="20"/>
          <w:szCs w:val="20"/>
          <w:shd w:val="clear" w:color="auto" w:fill="FFFFFF"/>
          <w:lang w:val="en-US"/>
        </w:rPr>
        <w:t>observasi,wawancara</w:t>
      </w:r>
      <w:proofErr w:type="spellEnd"/>
      <w:proofErr w:type="gramEnd"/>
      <w:r w:rsidR="007446A1" w:rsidRPr="007446A1">
        <w:rPr>
          <w:rFonts w:asciiTheme="majorHAnsi" w:hAnsiTheme="majorHAnsi" w:cs="Segoe UI"/>
          <w:color w:val="0D0D0D"/>
          <w:sz w:val="20"/>
          <w:szCs w:val="20"/>
          <w:shd w:val="clear" w:color="auto" w:fill="FFFFFF"/>
          <w:lang w:val="en-US"/>
        </w:rPr>
        <w:t xml:space="preserve"> dan </w:t>
      </w:r>
      <w:proofErr w:type="spellStart"/>
      <w:r w:rsidR="007446A1" w:rsidRPr="007446A1">
        <w:rPr>
          <w:rFonts w:asciiTheme="majorHAnsi" w:hAnsiTheme="majorHAnsi" w:cs="Segoe UI"/>
          <w:color w:val="0D0D0D"/>
          <w:sz w:val="20"/>
          <w:szCs w:val="20"/>
          <w:shd w:val="clear" w:color="auto" w:fill="FFFFFF"/>
          <w:lang w:val="en-US"/>
        </w:rPr>
        <w:t>dokumentasi</w:t>
      </w:r>
      <w:proofErr w:type="spellEnd"/>
      <w:r w:rsidR="007446A1" w:rsidRPr="007446A1">
        <w:rPr>
          <w:rFonts w:asciiTheme="majorHAnsi" w:hAnsiTheme="majorHAnsi" w:cs="Segoe UI"/>
          <w:color w:val="0D0D0D"/>
          <w:sz w:val="20"/>
          <w:szCs w:val="20"/>
          <w:shd w:val="clear" w:color="auto" w:fill="FFFFFF"/>
          <w:lang w:val="en-US"/>
        </w:rPr>
        <w:t xml:space="preserve"> yang </w:t>
      </w:r>
      <w:proofErr w:type="spellStart"/>
      <w:r w:rsidR="007446A1" w:rsidRPr="007446A1">
        <w:rPr>
          <w:rFonts w:asciiTheme="majorHAnsi" w:hAnsiTheme="majorHAnsi" w:cs="Segoe UI"/>
          <w:color w:val="0D0D0D"/>
          <w:sz w:val="20"/>
          <w:szCs w:val="20"/>
          <w:shd w:val="clear" w:color="auto" w:fill="FFFFFF"/>
          <w:lang w:val="en-US"/>
        </w:rPr>
        <w:t>bersumber</w:t>
      </w:r>
      <w:proofErr w:type="spellEnd"/>
      <w:r w:rsidR="007446A1" w:rsidRPr="007446A1">
        <w:rPr>
          <w:rFonts w:asciiTheme="majorHAnsi" w:hAnsiTheme="majorHAnsi" w:cs="Segoe UI"/>
          <w:color w:val="0D0D0D"/>
          <w:sz w:val="20"/>
          <w:szCs w:val="20"/>
          <w:shd w:val="clear" w:color="auto" w:fill="FFFFFF"/>
          <w:lang w:val="en-US"/>
        </w:rPr>
        <w:t xml:space="preserve"> </w:t>
      </w:r>
      <w:proofErr w:type="spellStart"/>
      <w:r w:rsidR="007446A1" w:rsidRPr="007446A1">
        <w:rPr>
          <w:rFonts w:asciiTheme="majorHAnsi" w:hAnsiTheme="majorHAnsi" w:cs="Segoe UI"/>
          <w:color w:val="0D0D0D"/>
          <w:sz w:val="20"/>
          <w:szCs w:val="20"/>
          <w:shd w:val="clear" w:color="auto" w:fill="FFFFFF"/>
          <w:lang w:val="en-US"/>
        </w:rPr>
        <w:t>dari</w:t>
      </w:r>
      <w:proofErr w:type="spellEnd"/>
      <w:r w:rsidR="007446A1" w:rsidRPr="007446A1">
        <w:rPr>
          <w:rFonts w:asciiTheme="majorHAnsi" w:hAnsiTheme="majorHAnsi" w:cs="Segoe UI"/>
          <w:color w:val="0D0D0D"/>
          <w:sz w:val="20"/>
          <w:szCs w:val="20"/>
          <w:shd w:val="clear" w:color="auto" w:fill="FFFFFF"/>
          <w:lang w:val="en-US"/>
        </w:rPr>
        <w:t xml:space="preserve"> guru </w:t>
      </w:r>
      <w:proofErr w:type="spellStart"/>
      <w:r w:rsidR="007446A1" w:rsidRPr="007446A1">
        <w:rPr>
          <w:rFonts w:asciiTheme="majorHAnsi" w:hAnsiTheme="majorHAnsi" w:cs="Segoe UI"/>
          <w:color w:val="0D0D0D"/>
          <w:sz w:val="20"/>
          <w:szCs w:val="20"/>
          <w:shd w:val="clear" w:color="auto" w:fill="FFFFFF"/>
          <w:lang w:val="en-US"/>
        </w:rPr>
        <w:t>kelas</w:t>
      </w:r>
      <w:proofErr w:type="spellEnd"/>
      <w:r w:rsidR="007446A1" w:rsidRPr="007446A1">
        <w:rPr>
          <w:rFonts w:asciiTheme="majorHAnsi" w:hAnsiTheme="majorHAnsi" w:cs="Segoe UI"/>
          <w:color w:val="0D0D0D"/>
          <w:sz w:val="20"/>
          <w:szCs w:val="20"/>
          <w:shd w:val="clear" w:color="auto" w:fill="FFFFFF"/>
          <w:lang w:val="en-US"/>
        </w:rPr>
        <w:t xml:space="preserve">. </w:t>
      </w:r>
      <w:proofErr w:type="spellStart"/>
      <w:r w:rsidR="007446A1" w:rsidRPr="007446A1">
        <w:rPr>
          <w:rFonts w:asciiTheme="majorHAnsi" w:hAnsiTheme="majorHAnsi" w:cs="Segoe UI"/>
          <w:color w:val="0D0D0D"/>
          <w:sz w:val="20"/>
          <w:szCs w:val="20"/>
          <w:shd w:val="clear" w:color="auto" w:fill="FFFFFF"/>
          <w:lang w:val="en-US"/>
        </w:rPr>
        <w:t>Tujuan</w:t>
      </w:r>
      <w:proofErr w:type="spellEnd"/>
      <w:r w:rsidR="007446A1" w:rsidRPr="007446A1">
        <w:rPr>
          <w:rFonts w:asciiTheme="majorHAnsi" w:hAnsiTheme="majorHAnsi" w:cs="Segoe UI"/>
          <w:color w:val="0D0D0D"/>
          <w:sz w:val="20"/>
          <w:szCs w:val="20"/>
          <w:shd w:val="clear" w:color="auto" w:fill="FFFFFF"/>
          <w:lang w:val="en-US"/>
        </w:rPr>
        <w:t xml:space="preserve"> </w:t>
      </w:r>
      <w:proofErr w:type="spellStart"/>
      <w:r w:rsidR="007446A1" w:rsidRPr="007446A1">
        <w:rPr>
          <w:rFonts w:asciiTheme="majorHAnsi" w:hAnsiTheme="majorHAnsi" w:cs="Segoe UI"/>
          <w:color w:val="0D0D0D"/>
          <w:sz w:val="20"/>
          <w:szCs w:val="20"/>
          <w:shd w:val="clear" w:color="auto" w:fill="FFFFFF"/>
          <w:lang w:val="en-US"/>
        </w:rPr>
        <w:t>penelitian</w:t>
      </w:r>
      <w:proofErr w:type="spellEnd"/>
      <w:r w:rsidR="007446A1" w:rsidRPr="007446A1">
        <w:rPr>
          <w:rFonts w:asciiTheme="majorHAnsi" w:hAnsiTheme="majorHAnsi" w:cs="Segoe UI"/>
          <w:color w:val="0D0D0D"/>
          <w:sz w:val="20"/>
          <w:szCs w:val="20"/>
          <w:shd w:val="clear" w:color="auto" w:fill="FFFFFF"/>
          <w:lang w:val="en-US"/>
        </w:rPr>
        <w:t xml:space="preserve"> </w:t>
      </w:r>
      <w:proofErr w:type="spellStart"/>
      <w:r w:rsidR="007446A1" w:rsidRPr="007446A1">
        <w:rPr>
          <w:rFonts w:asciiTheme="majorHAnsi" w:hAnsiTheme="majorHAnsi" w:cs="Segoe UI"/>
          <w:color w:val="0D0D0D"/>
          <w:sz w:val="20"/>
          <w:szCs w:val="20"/>
          <w:shd w:val="clear" w:color="auto" w:fill="FFFFFF"/>
          <w:lang w:val="en-US"/>
        </w:rPr>
        <w:t>ini</w:t>
      </w:r>
      <w:proofErr w:type="spellEnd"/>
      <w:r w:rsidR="007446A1" w:rsidRPr="007446A1">
        <w:rPr>
          <w:rFonts w:asciiTheme="majorHAnsi" w:hAnsiTheme="majorHAnsi" w:cs="Segoe UI"/>
          <w:color w:val="0D0D0D"/>
          <w:sz w:val="20"/>
          <w:szCs w:val="20"/>
          <w:shd w:val="clear" w:color="auto" w:fill="FFFFFF"/>
          <w:lang w:val="en-US"/>
        </w:rPr>
        <w:t xml:space="preserve"> </w:t>
      </w:r>
      <w:proofErr w:type="spellStart"/>
      <w:r w:rsidR="007446A1" w:rsidRPr="007446A1">
        <w:rPr>
          <w:rFonts w:asciiTheme="majorHAnsi" w:hAnsiTheme="majorHAnsi" w:cs="Segoe UI"/>
          <w:color w:val="0D0D0D"/>
          <w:sz w:val="20"/>
          <w:szCs w:val="20"/>
          <w:shd w:val="clear" w:color="auto" w:fill="FFFFFF"/>
          <w:lang w:val="en-US"/>
        </w:rPr>
        <w:t>yaitu</w:t>
      </w:r>
      <w:proofErr w:type="spellEnd"/>
      <w:r w:rsidR="007446A1" w:rsidRPr="007446A1">
        <w:rPr>
          <w:rFonts w:asciiTheme="majorHAnsi" w:hAnsiTheme="majorHAnsi" w:cs="Segoe UI"/>
          <w:color w:val="0D0D0D"/>
          <w:sz w:val="20"/>
          <w:szCs w:val="20"/>
          <w:shd w:val="clear" w:color="auto" w:fill="FFFFFF"/>
          <w:lang w:val="en-US"/>
        </w:rPr>
        <w:t xml:space="preserve"> </w:t>
      </w:r>
      <w:proofErr w:type="spellStart"/>
      <w:r w:rsidR="007446A1" w:rsidRPr="007446A1">
        <w:rPr>
          <w:rFonts w:asciiTheme="majorHAnsi" w:hAnsiTheme="majorHAnsi" w:cs="Segoe UI"/>
          <w:color w:val="0D0D0D"/>
          <w:sz w:val="20"/>
          <w:szCs w:val="20"/>
          <w:shd w:val="clear" w:color="auto" w:fill="FFFFFF"/>
          <w:lang w:val="en-US"/>
        </w:rPr>
        <w:t>untuk</w:t>
      </w:r>
      <w:proofErr w:type="spellEnd"/>
      <w:r w:rsidR="007446A1" w:rsidRPr="007446A1">
        <w:rPr>
          <w:rFonts w:asciiTheme="majorHAnsi" w:hAnsiTheme="majorHAnsi" w:cs="Segoe UI"/>
          <w:color w:val="0D0D0D"/>
          <w:sz w:val="20"/>
          <w:szCs w:val="20"/>
          <w:shd w:val="clear" w:color="auto" w:fill="FFFFFF"/>
          <w:lang w:val="en-US"/>
        </w:rPr>
        <w:t xml:space="preserve"> </w:t>
      </w:r>
      <w:proofErr w:type="spellStart"/>
      <w:r w:rsidR="007446A1" w:rsidRPr="007446A1">
        <w:rPr>
          <w:rFonts w:asciiTheme="majorHAnsi" w:hAnsiTheme="majorHAnsi" w:cs="Segoe UI"/>
          <w:color w:val="0D0D0D"/>
          <w:sz w:val="20"/>
          <w:szCs w:val="20"/>
          <w:shd w:val="clear" w:color="auto" w:fill="FFFFFF"/>
          <w:lang w:val="en-US"/>
        </w:rPr>
        <w:t>menjelaskan</w:t>
      </w:r>
      <w:proofErr w:type="spellEnd"/>
      <w:r w:rsidR="007446A1" w:rsidRPr="007446A1">
        <w:rPr>
          <w:rFonts w:asciiTheme="majorHAnsi" w:hAnsiTheme="majorHAnsi" w:cs="Segoe UI"/>
          <w:color w:val="0D0D0D"/>
          <w:sz w:val="20"/>
          <w:szCs w:val="20"/>
          <w:shd w:val="clear" w:color="auto" w:fill="FFFFFF"/>
          <w:lang w:val="en-US"/>
        </w:rPr>
        <w:t xml:space="preserve"> </w:t>
      </w:r>
      <w:proofErr w:type="spellStart"/>
      <w:r w:rsidR="007446A1" w:rsidRPr="007446A1">
        <w:rPr>
          <w:rFonts w:asciiTheme="majorHAnsi" w:hAnsiTheme="majorHAnsi" w:cs="Segoe UI"/>
          <w:color w:val="0D0D0D"/>
          <w:sz w:val="20"/>
          <w:szCs w:val="20"/>
          <w:shd w:val="clear" w:color="auto" w:fill="FFFFFF"/>
          <w:lang w:val="en-US"/>
        </w:rPr>
        <w:t>hubungan</w:t>
      </w:r>
      <w:proofErr w:type="spellEnd"/>
      <w:r w:rsidR="007446A1" w:rsidRPr="007446A1">
        <w:rPr>
          <w:rFonts w:asciiTheme="majorHAnsi" w:hAnsiTheme="majorHAnsi" w:cs="Segoe UI"/>
          <w:color w:val="0D0D0D"/>
          <w:sz w:val="20"/>
          <w:szCs w:val="20"/>
          <w:shd w:val="clear" w:color="auto" w:fill="FFFFFF"/>
          <w:lang w:val="en-US"/>
        </w:rPr>
        <w:t xml:space="preserve"> </w:t>
      </w:r>
      <w:proofErr w:type="spellStart"/>
      <w:r w:rsidR="007446A1" w:rsidRPr="007446A1">
        <w:rPr>
          <w:rFonts w:asciiTheme="majorHAnsi" w:hAnsiTheme="majorHAnsi" w:cs="Segoe UI"/>
          <w:color w:val="0D0D0D"/>
          <w:sz w:val="20"/>
          <w:szCs w:val="20"/>
          <w:shd w:val="clear" w:color="auto" w:fill="FFFFFF"/>
          <w:lang w:val="en-US"/>
        </w:rPr>
        <w:t>pedagogik</w:t>
      </w:r>
      <w:proofErr w:type="spellEnd"/>
      <w:r w:rsidR="007446A1" w:rsidRPr="007446A1">
        <w:rPr>
          <w:rFonts w:asciiTheme="majorHAnsi" w:hAnsiTheme="majorHAnsi" w:cs="Segoe UI"/>
          <w:color w:val="0D0D0D"/>
          <w:sz w:val="20"/>
          <w:szCs w:val="20"/>
          <w:shd w:val="clear" w:color="auto" w:fill="FFFFFF"/>
          <w:lang w:val="en-US"/>
        </w:rPr>
        <w:t xml:space="preserve"> </w:t>
      </w:r>
      <w:proofErr w:type="spellStart"/>
      <w:r w:rsidR="007446A1" w:rsidRPr="007446A1">
        <w:rPr>
          <w:rFonts w:asciiTheme="majorHAnsi" w:hAnsiTheme="majorHAnsi" w:cs="Segoe UI"/>
          <w:color w:val="0D0D0D"/>
          <w:sz w:val="20"/>
          <w:szCs w:val="20"/>
          <w:shd w:val="clear" w:color="auto" w:fill="FFFFFF"/>
          <w:lang w:val="en-US"/>
        </w:rPr>
        <w:t>dengan</w:t>
      </w:r>
      <w:proofErr w:type="spellEnd"/>
      <w:r w:rsidR="007446A1" w:rsidRPr="007446A1">
        <w:rPr>
          <w:rFonts w:asciiTheme="majorHAnsi" w:hAnsiTheme="majorHAnsi" w:cs="Segoe UI"/>
          <w:color w:val="0D0D0D"/>
          <w:sz w:val="20"/>
          <w:szCs w:val="20"/>
          <w:shd w:val="clear" w:color="auto" w:fill="FFFFFF"/>
          <w:lang w:val="en-US"/>
        </w:rPr>
        <w:t xml:space="preserve"> </w:t>
      </w:r>
      <w:proofErr w:type="spellStart"/>
      <w:r w:rsidR="007446A1" w:rsidRPr="007446A1">
        <w:rPr>
          <w:rFonts w:asciiTheme="majorHAnsi" w:hAnsiTheme="majorHAnsi" w:cs="Segoe UI"/>
          <w:color w:val="0D0D0D"/>
          <w:sz w:val="20"/>
          <w:szCs w:val="20"/>
          <w:shd w:val="clear" w:color="auto" w:fill="FFFFFF"/>
          <w:lang w:val="en-US"/>
        </w:rPr>
        <w:t>kinerja</w:t>
      </w:r>
      <w:proofErr w:type="spellEnd"/>
      <w:r w:rsidR="007446A1" w:rsidRPr="007446A1">
        <w:rPr>
          <w:rFonts w:asciiTheme="majorHAnsi" w:hAnsiTheme="majorHAnsi" w:cs="Segoe UI"/>
          <w:color w:val="0D0D0D"/>
          <w:sz w:val="20"/>
          <w:szCs w:val="20"/>
          <w:shd w:val="clear" w:color="auto" w:fill="FFFFFF"/>
          <w:lang w:val="en-US"/>
        </w:rPr>
        <w:t xml:space="preserve"> guru. Hasil </w:t>
      </w:r>
      <w:proofErr w:type="spellStart"/>
      <w:r w:rsidR="007446A1" w:rsidRPr="007446A1">
        <w:rPr>
          <w:rFonts w:asciiTheme="majorHAnsi" w:hAnsiTheme="majorHAnsi" w:cs="Segoe UI"/>
          <w:color w:val="0D0D0D"/>
          <w:sz w:val="20"/>
          <w:szCs w:val="20"/>
          <w:shd w:val="clear" w:color="auto" w:fill="FFFFFF"/>
          <w:lang w:val="en-US"/>
        </w:rPr>
        <w:t>dari</w:t>
      </w:r>
      <w:proofErr w:type="spellEnd"/>
      <w:r w:rsidR="007446A1" w:rsidRPr="007446A1">
        <w:rPr>
          <w:rFonts w:asciiTheme="majorHAnsi" w:hAnsiTheme="majorHAnsi" w:cs="Segoe UI"/>
          <w:color w:val="0D0D0D"/>
          <w:sz w:val="20"/>
          <w:szCs w:val="20"/>
          <w:shd w:val="clear" w:color="auto" w:fill="FFFFFF"/>
          <w:lang w:val="en-US"/>
        </w:rPr>
        <w:t xml:space="preserve"> </w:t>
      </w:r>
      <w:proofErr w:type="spellStart"/>
      <w:r w:rsidR="007446A1" w:rsidRPr="007446A1">
        <w:rPr>
          <w:rFonts w:asciiTheme="majorHAnsi" w:hAnsiTheme="majorHAnsi" w:cs="Segoe UI"/>
          <w:color w:val="0D0D0D"/>
          <w:sz w:val="20"/>
          <w:szCs w:val="20"/>
          <w:shd w:val="clear" w:color="auto" w:fill="FFFFFF"/>
          <w:lang w:val="en-US"/>
        </w:rPr>
        <w:t>penelitian</w:t>
      </w:r>
      <w:proofErr w:type="spellEnd"/>
      <w:r w:rsidR="007446A1" w:rsidRPr="007446A1">
        <w:rPr>
          <w:rFonts w:asciiTheme="majorHAnsi" w:hAnsiTheme="majorHAnsi" w:cs="Segoe UI"/>
          <w:color w:val="0D0D0D"/>
          <w:sz w:val="20"/>
          <w:szCs w:val="20"/>
          <w:shd w:val="clear" w:color="auto" w:fill="FFFFFF"/>
          <w:lang w:val="en-US"/>
        </w:rPr>
        <w:t xml:space="preserve"> </w:t>
      </w:r>
      <w:proofErr w:type="spellStart"/>
      <w:r w:rsidR="007446A1" w:rsidRPr="007446A1">
        <w:rPr>
          <w:rFonts w:asciiTheme="majorHAnsi" w:hAnsiTheme="majorHAnsi" w:cs="Segoe UI"/>
          <w:color w:val="0D0D0D"/>
          <w:sz w:val="20"/>
          <w:szCs w:val="20"/>
          <w:shd w:val="clear" w:color="auto" w:fill="FFFFFF"/>
          <w:lang w:val="en-US"/>
        </w:rPr>
        <w:t>ini</w:t>
      </w:r>
      <w:proofErr w:type="spellEnd"/>
      <w:r w:rsidR="007446A1" w:rsidRPr="007446A1">
        <w:rPr>
          <w:rFonts w:asciiTheme="majorHAnsi" w:hAnsiTheme="majorHAnsi" w:cs="Segoe UI"/>
          <w:color w:val="0D0D0D"/>
          <w:sz w:val="20"/>
          <w:szCs w:val="20"/>
          <w:shd w:val="clear" w:color="auto" w:fill="FFFFFF"/>
          <w:lang w:val="en-US"/>
        </w:rPr>
        <w:t xml:space="preserve"> </w:t>
      </w:r>
      <w:proofErr w:type="spellStart"/>
      <w:r w:rsidR="007446A1" w:rsidRPr="007446A1">
        <w:rPr>
          <w:rFonts w:asciiTheme="majorHAnsi" w:hAnsiTheme="majorHAnsi" w:cs="Segoe UI"/>
          <w:color w:val="0D0D0D"/>
          <w:sz w:val="20"/>
          <w:szCs w:val="20"/>
          <w:shd w:val="clear" w:color="auto" w:fill="FFFFFF"/>
          <w:lang w:val="en-US"/>
        </w:rPr>
        <w:t>adalah</w:t>
      </w:r>
      <w:proofErr w:type="spellEnd"/>
      <w:r w:rsidR="007446A1" w:rsidRPr="007446A1">
        <w:rPr>
          <w:rFonts w:asciiTheme="majorHAnsi" w:hAnsiTheme="majorHAnsi" w:cs="Segoe UI"/>
          <w:color w:val="0D0D0D"/>
          <w:sz w:val="20"/>
          <w:szCs w:val="20"/>
          <w:shd w:val="clear" w:color="auto" w:fill="FFFFFF"/>
          <w:lang w:val="en-US"/>
        </w:rPr>
        <w:t xml:space="preserve"> </w:t>
      </w:r>
      <w:proofErr w:type="spellStart"/>
      <w:r w:rsidR="007446A1" w:rsidRPr="007446A1">
        <w:rPr>
          <w:rFonts w:asciiTheme="majorHAnsi" w:hAnsiTheme="majorHAnsi" w:cs="Segoe UI"/>
          <w:color w:val="0D0D0D"/>
          <w:sz w:val="20"/>
          <w:szCs w:val="20"/>
          <w:shd w:val="clear" w:color="auto" w:fill="FFFFFF"/>
          <w:lang w:val="en-US"/>
        </w:rPr>
        <w:t>hubungan</w:t>
      </w:r>
      <w:proofErr w:type="spellEnd"/>
      <w:r w:rsidR="007446A1" w:rsidRPr="007446A1">
        <w:rPr>
          <w:rFonts w:asciiTheme="majorHAnsi" w:hAnsiTheme="majorHAnsi" w:cs="Segoe UI"/>
          <w:color w:val="0D0D0D"/>
          <w:sz w:val="20"/>
          <w:szCs w:val="20"/>
          <w:shd w:val="clear" w:color="auto" w:fill="FFFFFF"/>
          <w:lang w:val="en-US"/>
        </w:rPr>
        <w:t xml:space="preserve"> </w:t>
      </w:r>
      <w:proofErr w:type="spellStart"/>
      <w:r w:rsidR="007446A1" w:rsidRPr="007446A1">
        <w:rPr>
          <w:rFonts w:asciiTheme="majorHAnsi" w:hAnsiTheme="majorHAnsi" w:cs="Segoe UI"/>
          <w:color w:val="0D0D0D"/>
          <w:sz w:val="20"/>
          <w:szCs w:val="20"/>
          <w:shd w:val="clear" w:color="auto" w:fill="FFFFFF"/>
          <w:lang w:val="en-US"/>
        </w:rPr>
        <w:t>kompetensi</w:t>
      </w:r>
      <w:proofErr w:type="spellEnd"/>
      <w:r w:rsidR="007446A1" w:rsidRPr="007446A1">
        <w:rPr>
          <w:rFonts w:asciiTheme="majorHAnsi" w:hAnsiTheme="majorHAnsi" w:cs="Segoe UI"/>
          <w:color w:val="0D0D0D"/>
          <w:sz w:val="20"/>
          <w:szCs w:val="20"/>
          <w:shd w:val="clear" w:color="auto" w:fill="FFFFFF"/>
          <w:lang w:val="en-US"/>
        </w:rPr>
        <w:t xml:space="preserve"> </w:t>
      </w:r>
      <w:proofErr w:type="spellStart"/>
      <w:r w:rsidR="007446A1" w:rsidRPr="007446A1">
        <w:rPr>
          <w:rFonts w:asciiTheme="majorHAnsi" w:hAnsiTheme="majorHAnsi" w:cs="Segoe UI"/>
          <w:color w:val="0D0D0D"/>
          <w:sz w:val="20"/>
          <w:szCs w:val="20"/>
          <w:shd w:val="clear" w:color="auto" w:fill="FFFFFF"/>
          <w:lang w:val="en-US"/>
        </w:rPr>
        <w:t>pedagogik</w:t>
      </w:r>
      <w:proofErr w:type="spellEnd"/>
      <w:r w:rsidR="007446A1" w:rsidRPr="007446A1">
        <w:rPr>
          <w:rFonts w:asciiTheme="majorHAnsi" w:hAnsiTheme="majorHAnsi" w:cs="Segoe UI"/>
          <w:color w:val="0D0D0D"/>
          <w:sz w:val="20"/>
          <w:szCs w:val="20"/>
          <w:shd w:val="clear" w:color="auto" w:fill="FFFFFF"/>
          <w:lang w:val="en-US"/>
        </w:rPr>
        <w:t xml:space="preserve"> </w:t>
      </w:r>
      <w:proofErr w:type="spellStart"/>
      <w:r w:rsidR="007446A1" w:rsidRPr="007446A1">
        <w:rPr>
          <w:rFonts w:asciiTheme="majorHAnsi" w:hAnsiTheme="majorHAnsi" w:cs="Segoe UI"/>
          <w:color w:val="0D0D0D"/>
          <w:sz w:val="20"/>
          <w:szCs w:val="20"/>
          <w:shd w:val="clear" w:color="auto" w:fill="FFFFFF"/>
          <w:lang w:val="en-US"/>
        </w:rPr>
        <w:t>dengan</w:t>
      </w:r>
      <w:proofErr w:type="spellEnd"/>
      <w:r w:rsidR="007446A1" w:rsidRPr="007446A1">
        <w:rPr>
          <w:rFonts w:asciiTheme="majorHAnsi" w:hAnsiTheme="majorHAnsi" w:cs="Segoe UI"/>
          <w:color w:val="0D0D0D"/>
          <w:sz w:val="20"/>
          <w:szCs w:val="20"/>
          <w:shd w:val="clear" w:color="auto" w:fill="FFFFFF"/>
          <w:lang w:val="en-US"/>
        </w:rPr>
        <w:t xml:space="preserve"> </w:t>
      </w:r>
      <w:proofErr w:type="spellStart"/>
      <w:r w:rsidR="007446A1" w:rsidRPr="007446A1">
        <w:rPr>
          <w:rFonts w:asciiTheme="majorHAnsi" w:hAnsiTheme="majorHAnsi" w:cs="Segoe UI"/>
          <w:color w:val="0D0D0D"/>
          <w:sz w:val="20"/>
          <w:szCs w:val="20"/>
          <w:shd w:val="clear" w:color="auto" w:fill="FFFFFF"/>
          <w:lang w:val="en-US"/>
        </w:rPr>
        <w:t>kinerja</w:t>
      </w:r>
      <w:proofErr w:type="spellEnd"/>
      <w:r w:rsidR="007446A1" w:rsidRPr="007446A1">
        <w:rPr>
          <w:rFonts w:asciiTheme="majorHAnsi" w:hAnsiTheme="majorHAnsi" w:cs="Segoe UI"/>
          <w:color w:val="0D0D0D"/>
          <w:sz w:val="20"/>
          <w:szCs w:val="20"/>
          <w:shd w:val="clear" w:color="auto" w:fill="FFFFFF"/>
          <w:lang w:val="en-US"/>
        </w:rPr>
        <w:t xml:space="preserve"> guru </w:t>
      </w:r>
      <w:proofErr w:type="spellStart"/>
      <w:r w:rsidR="007446A1" w:rsidRPr="007446A1">
        <w:rPr>
          <w:rFonts w:asciiTheme="majorHAnsi" w:hAnsiTheme="majorHAnsi" w:cs="Segoe UI"/>
          <w:color w:val="0D0D0D"/>
          <w:sz w:val="20"/>
          <w:szCs w:val="20"/>
          <w:shd w:val="clear" w:color="auto" w:fill="FFFFFF"/>
          <w:lang w:val="en-US"/>
        </w:rPr>
        <w:t>itu</w:t>
      </w:r>
      <w:proofErr w:type="spellEnd"/>
      <w:r w:rsidR="007446A1" w:rsidRPr="007446A1">
        <w:rPr>
          <w:rFonts w:asciiTheme="majorHAnsi" w:hAnsiTheme="majorHAnsi" w:cs="Segoe UI"/>
          <w:color w:val="0D0D0D"/>
          <w:sz w:val="20"/>
          <w:szCs w:val="20"/>
          <w:shd w:val="clear" w:color="auto" w:fill="FFFFFF"/>
          <w:lang w:val="en-US"/>
        </w:rPr>
        <w:t xml:space="preserve"> </w:t>
      </w:r>
      <w:proofErr w:type="spellStart"/>
      <w:r w:rsidR="007446A1" w:rsidRPr="007446A1">
        <w:rPr>
          <w:rFonts w:asciiTheme="majorHAnsi" w:hAnsiTheme="majorHAnsi" w:cs="Segoe UI"/>
          <w:color w:val="0D0D0D"/>
          <w:sz w:val="20"/>
          <w:szCs w:val="20"/>
          <w:shd w:val="clear" w:color="auto" w:fill="FFFFFF"/>
          <w:lang w:val="en-US"/>
        </w:rPr>
        <w:t>kaitannya</w:t>
      </w:r>
      <w:proofErr w:type="spellEnd"/>
      <w:r w:rsidR="007446A1" w:rsidRPr="007446A1">
        <w:rPr>
          <w:rFonts w:asciiTheme="majorHAnsi" w:hAnsiTheme="majorHAnsi" w:cs="Segoe UI"/>
          <w:color w:val="0D0D0D"/>
          <w:sz w:val="20"/>
          <w:szCs w:val="20"/>
          <w:shd w:val="clear" w:color="auto" w:fill="FFFFFF"/>
          <w:lang w:val="en-US"/>
        </w:rPr>
        <w:t xml:space="preserve"> </w:t>
      </w:r>
      <w:proofErr w:type="spellStart"/>
      <w:r w:rsidR="007446A1" w:rsidRPr="007446A1">
        <w:rPr>
          <w:rFonts w:asciiTheme="majorHAnsi" w:hAnsiTheme="majorHAnsi" w:cs="Segoe UI"/>
          <w:color w:val="0D0D0D"/>
          <w:sz w:val="20"/>
          <w:szCs w:val="20"/>
          <w:shd w:val="clear" w:color="auto" w:fill="FFFFFF"/>
          <w:lang w:val="en-US"/>
        </w:rPr>
        <w:t>sangat</w:t>
      </w:r>
      <w:proofErr w:type="spellEnd"/>
      <w:r w:rsidR="007446A1" w:rsidRPr="007446A1">
        <w:rPr>
          <w:rFonts w:asciiTheme="majorHAnsi" w:hAnsiTheme="majorHAnsi" w:cs="Segoe UI"/>
          <w:color w:val="0D0D0D"/>
          <w:sz w:val="20"/>
          <w:szCs w:val="20"/>
          <w:shd w:val="clear" w:color="auto" w:fill="FFFFFF"/>
          <w:lang w:val="en-US"/>
        </w:rPr>
        <w:t xml:space="preserve"> </w:t>
      </w:r>
      <w:proofErr w:type="spellStart"/>
      <w:r w:rsidR="007446A1" w:rsidRPr="007446A1">
        <w:rPr>
          <w:rFonts w:asciiTheme="majorHAnsi" w:hAnsiTheme="majorHAnsi" w:cs="Segoe UI"/>
          <w:color w:val="0D0D0D"/>
          <w:sz w:val="20"/>
          <w:szCs w:val="20"/>
          <w:shd w:val="clear" w:color="auto" w:fill="FFFFFF"/>
          <w:lang w:val="en-US"/>
        </w:rPr>
        <w:t>erat</w:t>
      </w:r>
      <w:proofErr w:type="spellEnd"/>
      <w:r w:rsidR="007446A1" w:rsidRPr="007446A1">
        <w:rPr>
          <w:rFonts w:asciiTheme="majorHAnsi" w:hAnsiTheme="majorHAnsi" w:cs="Segoe UI"/>
          <w:color w:val="0D0D0D"/>
          <w:sz w:val="20"/>
          <w:szCs w:val="20"/>
          <w:shd w:val="clear" w:color="auto" w:fill="FFFFFF"/>
          <w:lang w:val="en-US"/>
        </w:rPr>
        <w:t xml:space="preserve">, </w:t>
      </w:r>
      <w:proofErr w:type="spellStart"/>
      <w:r w:rsidR="007446A1" w:rsidRPr="007446A1">
        <w:rPr>
          <w:rFonts w:asciiTheme="majorHAnsi" w:hAnsiTheme="majorHAnsi" w:cs="Segoe UI"/>
          <w:color w:val="0D0D0D"/>
          <w:sz w:val="20"/>
          <w:szCs w:val="20"/>
          <w:shd w:val="clear" w:color="auto" w:fill="FFFFFF"/>
          <w:lang w:val="en-US"/>
        </w:rPr>
        <w:t>karena</w:t>
      </w:r>
      <w:proofErr w:type="spellEnd"/>
      <w:r w:rsidR="007446A1" w:rsidRPr="007446A1">
        <w:rPr>
          <w:rFonts w:asciiTheme="majorHAnsi" w:hAnsiTheme="majorHAnsi" w:cs="Segoe UI"/>
          <w:color w:val="0D0D0D"/>
          <w:sz w:val="20"/>
          <w:szCs w:val="20"/>
          <w:shd w:val="clear" w:color="auto" w:fill="FFFFFF"/>
          <w:lang w:val="en-US"/>
        </w:rPr>
        <w:t xml:space="preserve"> </w:t>
      </w:r>
      <w:proofErr w:type="spellStart"/>
      <w:r w:rsidR="007446A1" w:rsidRPr="007446A1">
        <w:rPr>
          <w:rFonts w:asciiTheme="majorHAnsi" w:hAnsiTheme="majorHAnsi" w:cs="Segoe UI"/>
          <w:color w:val="0D0D0D"/>
          <w:sz w:val="20"/>
          <w:szCs w:val="20"/>
          <w:shd w:val="clear" w:color="auto" w:fill="FFFFFF"/>
          <w:lang w:val="en-US"/>
        </w:rPr>
        <w:t>kompetensi</w:t>
      </w:r>
      <w:proofErr w:type="spellEnd"/>
      <w:r w:rsidR="007446A1" w:rsidRPr="007446A1">
        <w:rPr>
          <w:rFonts w:asciiTheme="majorHAnsi" w:hAnsiTheme="majorHAnsi" w:cs="Segoe UI"/>
          <w:color w:val="0D0D0D"/>
          <w:sz w:val="20"/>
          <w:szCs w:val="20"/>
          <w:shd w:val="clear" w:color="auto" w:fill="FFFFFF"/>
          <w:lang w:val="en-US"/>
        </w:rPr>
        <w:t xml:space="preserve"> </w:t>
      </w:r>
      <w:proofErr w:type="spellStart"/>
      <w:r w:rsidR="007446A1" w:rsidRPr="007446A1">
        <w:rPr>
          <w:rFonts w:asciiTheme="majorHAnsi" w:hAnsiTheme="majorHAnsi" w:cs="Segoe UI"/>
          <w:color w:val="0D0D0D"/>
          <w:sz w:val="20"/>
          <w:szCs w:val="20"/>
          <w:shd w:val="clear" w:color="auto" w:fill="FFFFFF"/>
          <w:lang w:val="en-US"/>
        </w:rPr>
        <w:t>pedagogik</w:t>
      </w:r>
      <w:proofErr w:type="spellEnd"/>
      <w:r w:rsidR="007446A1" w:rsidRPr="007446A1">
        <w:rPr>
          <w:rFonts w:asciiTheme="majorHAnsi" w:hAnsiTheme="majorHAnsi" w:cs="Segoe UI"/>
          <w:color w:val="0D0D0D"/>
          <w:sz w:val="20"/>
          <w:szCs w:val="20"/>
          <w:shd w:val="clear" w:color="auto" w:fill="FFFFFF"/>
          <w:lang w:val="en-US"/>
        </w:rPr>
        <w:t xml:space="preserve"> </w:t>
      </w:r>
      <w:proofErr w:type="spellStart"/>
      <w:r w:rsidR="007446A1" w:rsidRPr="007446A1">
        <w:rPr>
          <w:rFonts w:asciiTheme="majorHAnsi" w:hAnsiTheme="majorHAnsi" w:cs="Segoe UI"/>
          <w:color w:val="0D0D0D"/>
          <w:sz w:val="20"/>
          <w:szCs w:val="20"/>
          <w:shd w:val="clear" w:color="auto" w:fill="FFFFFF"/>
          <w:lang w:val="en-US"/>
        </w:rPr>
        <w:t>bisa</w:t>
      </w:r>
      <w:proofErr w:type="spellEnd"/>
      <w:r w:rsidR="007446A1" w:rsidRPr="007446A1">
        <w:rPr>
          <w:rFonts w:asciiTheme="majorHAnsi" w:hAnsiTheme="majorHAnsi" w:cs="Segoe UI"/>
          <w:color w:val="0D0D0D"/>
          <w:sz w:val="20"/>
          <w:szCs w:val="20"/>
          <w:shd w:val="clear" w:color="auto" w:fill="FFFFFF"/>
          <w:lang w:val="en-US"/>
        </w:rPr>
        <w:t xml:space="preserve"> </w:t>
      </w:r>
      <w:proofErr w:type="spellStart"/>
      <w:r w:rsidR="007446A1" w:rsidRPr="007446A1">
        <w:rPr>
          <w:rFonts w:asciiTheme="majorHAnsi" w:hAnsiTheme="majorHAnsi" w:cs="Segoe UI"/>
          <w:color w:val="0D0D0D"/>
          <w:sz w:val="20"/>
          <w:szCs w:val="20"/>
          <w:shd w:val="clear" w:color="auto" w:fill="FFFFFF"/>
          <w:lang w:val="en-US"/>
        </w:rPr>
        <w:t>melahirkan</w:t>
      </w:r>
      <w:proofErr w:type="spellEnd"/>
      <w:r w:rsidR="007446A1" w:rsidRPr="007446A1">
        <w:rPr>
          <w:rFonts w:asciiTheme="majorHAnsi" w:hAnsiTheme="majorHAnsi" w:cs="Segoe UI"/>
          <w:color w:val="0D0D0D"/>
          <w:sz w:val="20"/>
          <w:szCs w:val="20"/>
          <w:shd w:val="clear" w:color="auto" w:fill="FFFFFF"/>
          <w:lang w:val="en-US"/>
        </w:rPr>
        <w:t xml:space="preserve"> guru yang professional. </w:t>
      </w:r>
    </w:p>
    <w:bookmarkEnd w:id="1"/>
    <w:p w14:paraId="49013ACB" w14:textId="77777777" w:rsidR="00205079" w:rsidRDefault="00205079" w:rsidP="00BC60BA">
      <w:pPr>
        <w:spacing w:after="0" w:line="240" w:lineRule="auto"/>
        <w:jc w:val="both"/>
        <w:rPr>
          <w:rFonts w:ascii="Cambria" w:eastAsia="Cambria" w:hAnsi="Cambria" w:cs="Cambria"/>
          <w:b/>
          <w:sz w:val="20"/>
          <w:szCs w:val="20"/>
        </w:rPr>
      </w:pPr>
    </w:p>
    <w:p w14:paraId="4F394BAC" w14:textId="7EA69E9E" w:rsidR="00205079" w:rsidRPr="007446A1" w:rsidRDefault="004B76D8" w:rsidP="00BC60BA">
      <w:pPr>
        <w:spacing w:after="0" w:line="240" w:lineRule="auto"/>
        <w:jc w:val="both"/>
        <w:rPr>
          <w:rFonts w:ascii="Cambria" w:eastAsia="Cambria" w:hAnsi="Cambria" w:cs="Cambria"/>
          <w:sz w:val="20"/>
          <w:szCs w:val="20"/>
        </w:rPr>
      </w:pPr>
      <w:r>
        <w:rPr>
          <w:rFonts w:ascii="Cambria" w:eastAsia="Cambria" w:hAnsi="Cambria" w:cs="Cambria"/>
          <w:b/>
          <w:sz w:val="20"/>
          <w:szCs w:val="20"/>
        </w:rPr>
        <w:t xml:space="preserve">Kata kunci: </w:t>
      </w:r>
      <w:proofErr w:type="spellStart"/>
      <w:r w:rsidR="007446A1" w:rsidRPr="007446A1">
        <w:rPr>
          <w:rFonts w:asciiTheme="majorHAnsi" w:hAnsiTheme="majorHAnsi"/>
          <w:sz w:val="20"/>
          <w:szCs w:val="20"/>
          <w:lang w:val="en-US" w:eastAsia="id-ID"/>
        </w:rPr>
        <w:t>Pedagogik</w:t>
      </w:r>
      <w:proofErr w:type="spellEnd"/>
      <w:r w:rsidR="007446A1" w:rsidRPr="007446A1">
        <w:rPr>
          <w:rFonts w:asciiTheme="majorHAnsi" w:hAnsiTheme="majorHAnsi"/>
          <w:sz w:val="20"/>
          <w:szCs w:val="20"/>
          <w:lang w:val="en-US" w:eastAsia="id-ID"/>
        </w:rPr>
        <w:t xml:space="preserve">, </w:t>
      </w:r>
      <w:proofErr w:type="spellStart"/>
      <w:r w:rsidR="007446A1" w:rsidRPr="007446A1">
        <w:rPr>
          <w:rFonts w:asciiTheme="majorHAnsi" w:hAnsiTheme="majorHAnsi"/>
          <w:sz w:val="20"/>
          <w:szCs w:val="20"/>
          <w:lang w:val="en-US" w:eastAsia="id-ID"/>
        </w:rPr>
        <w:t>kompetensi</w:t>
      </w:r>
      <w:proofErr w:type="spellEnd"/>
      <w:r w:rsidR="007446A1" w:rsidRPr="007446A1">
        <w:rPr>
          <w:rFonts w:asciiTheme="majorHAnsi" w:hAnsiTheme="majorHAnsi"/>
          <w:sz w:val="20"/>
          <w:szCs w:val="20"/>
          <w:lang w:val="en-US" w:eastAsia="id-ID"/>
        </w:rPr>
        <w:t xml:space="preserve"> pedagogi</w:t>
      </w:r>
      <w:r w:rsidR="00F44750">
        <w:rPr>
          <w:rFonts w:asciiTheme="majorHAnsi" w:hAnsiTheme="majorHAnsi"/>
          <w:sz w:val="20"/>
          <w:szCs w:val="20"/>
          <w:lang w:val="en-US" w:eastAsia="id-ID"/>
        </w:rPr>
        <w:t>k</w:t>
      </w:r>
      <w:bookmarkStart w:id="2" w:name="_GoBack"/>
      <w:bookmarkEnd w:id="2"/>
      <w:r w:rsidR="007446A1" w:rsidRPr="007446A1">
        <w:rPr>
          <w:rFonts w:asciiTheme="majorHAnsi" w:hAnsiTheme="majorHAnsi"/>
          <w:sz w:val="20"/>
          <w:szCs w:val="20"/>
          <w:lang w:val="en-US" w:eastAsia="id-ID"/>
        </w:rPr>
        <w:t xml:space="preserve">, </w:t>
      </w:r>
      <w:proofErr w:type="spellStart"/>
      <w:r w:rsidR="007446A1" w:rsidRPr="007446A1">
        <w:rPr>
          <w:rFonts w:asciiTheme="majorHAnsi" w:hAnsiTheme="majorHAnsi"/>
          <w:sz w:val="20"/>
          <w:szCs w:val="20"/>
          <w:lang w:val="en-US" w:eastAsia="id-ID"/>
        </w:rPr>
        <w:t>kinerja</w:t>
      </w:r>
      <w:proofErr w:type="spellEnd"/>
      <w:r w:rsidR="007446A1" w:rsidRPr="007446A1">
        <w:rPr>
          <w:rFonts w:asciiTheme="majorHAnsi" w:hAnsiTheme="majorHAnsi"/>
          <w:sz w:val="20"/>
          <w:szCs w:val="20"/>
          <w:lang w:val="en-US" w:eastAsia="id-ID"/>
        </w:rPr>
        <w:t xml:space="preserve"> guru</w:t>
      </w:r>
    </w:p>
    <w:p w14:paraId="6418DBBA" w14:textId="77777777" w:rsidR="00205079" w:rsidRDefault="00205079" w:rsidP="00BC60BA">
      <w:pPr>
        <w:spacing w:after="0" w:line="240" w:lineRule="auto"/>
        <w:jc w:val="both"/>
        <w:rPr>
          <w:rFonts w:ascii="Cambria" w:eastAsia="Cambria" w:hAnsi="Cambria" w:cs="Cambria"/>
          <w:sz w:val="20"/>
          <w:szCs w:val="20"/>
        </w:rPr>
      </w:pPr>
    </w:p>
    <w:p w14:paraId="28B24B09" w14:textId="05405496" w:rsidR="00205079" w:rsidRPr="007446A1" w:rsidRDefault="004B76D8" w:rsidP="00BC60BA">
      <w:pPr>
        <w:spacing w:after="0" w:line="240" w:lineRule="auto"/>
        <w:jc w:val="both"/>
        <w:rPr>
          <w:rFonts w:ascii="Cambria" w:eastAsia="Cambria" w:hAnsi="Cambria" w:cs="Cambria"/>
          <w:bCs/>
          <w:i/>
          <w:sz w:val="20"/>
          <w:szCs w:val="20"/>
        </w:rPr>
      </w:pPr>
      <w:r>
        <w:rPr>
          <w:rFonts w:ascii="Cambria" w:eastAsia="Cambria" w:hAnsi="Cambria" w:cs="Cambria"/>
          <w:b/>
          <w:i/>
          <w:sz w:val="20"/>
          <w:szCs w:val="20"/>
        </w:rPr>
        <w:t>Abstract</w:t>
      </w:r>
      <w:r>
        <w:rPr>
          <w:rFonts w:ascii="Cambria" w:eastAsia="Cambria" w:hAnsi="Cambria" w:cs="Cambria"/>
          <w:b/>
          <w:sz w:val="20"/>
          <w:szCs w:val="20"/>
        </w:rPr>
        <w:t>:</w:t>
      </w:r>
      <w:r w:rsidR="007446A1" w:rsidRPr="007446A1">
        <w:t xml:space="preserve"> </w:t>
      </w:r>
      <w:r w:rsidR="007446A1" w:rsidRPr="007446A1">
        <w:rPr>
          <w:rFonts w:ascii="Cambria" w:eastAsia="Cambria" w:hAnsi="Cambria" w:cs="Cambria"/>
          <w:bCs/>
          <w:sz w:val="20"/>
          <w:szCs w:val="20"/>
        </w:rPr>
        <w:t>Being a teacher is not as easy as turning your palm. Being a teacher is a profession that requires competence in living it both in terms of material and managing students as actors in learning who have various characteristics, uniqueness, habits and social status. Pedagogical competence is management in the student learning process, including an understanding of the characteristics and individual needs of students. The ability to design effective learning and evaluate the end of student learning. Pedagogical competence is very important for a teacher, because if a teacher already knows about this pedagogical competence, he will become a professional teacher.  The method used in this research is a descriptive skin approach method, namely starting an approach in the field. as for data collection using observation, interviews and documentation sourced from class teachers. The purpose of this study was to explain the pedagogic relationship with teacher performance. The result of this study is the relationship between pedagogical competence and teacher performance is very closely related, because pedagogical competence can give birth to professional teachers.</w:t>
      </w:r>
    </w:p>
    <w:p w14:paraId="5AF5514A" w14:textId="77777777" w:rsidR="00205079" w:rsidRDefault="00205079" w:rsidP="00BC60BA">
      <w:pPr>
        <w:spacing w:after="0" w:line="240" w:lineRule="auto"/>
        <w:jc w:val="both"/>
        <w:rPr>
          <w:rFonts w:ascii="Cambria" w:eastAsia="Cambria" w:hAnsi="Cambria" w:cs="Cambria"/>
          <w:i/>
          <w:sz w:val="20"/>
          <w:szCs w:val="20"/>
        </w:rPr>
      </w:pPr>
    </w:p>
    <w:p w14:paraId="103C667E" w14:textId="0D5F150A" w:rsidR="00205079" w:rsidRPr="007446A1" w:rsidRDefault="004B76D8" w:rsidP="00BC60BA">
      <w:pPr>
        <w:spacing w:after="0" w:line="276" w:lineRule="auto"/>
        <w:jc w:val="both"/>
        <w:rPr>
          <w:rFonts w:ascii="Cambria" w:eastAsia="Cambria" w:hAnsi="Cambria" w:cs="Cambria"/>
          <w:sz w:val="20"/>
          <w:szCs w:val="20"/>
          <w:lang w:val="en-US"/>
        </w:rPr>
      </w:pPr>
      <w:r>
        <w:rPr>
          <w:rFonts w:ascii="Cambria" w:eastAsia="Cambria" w:hAnsi="Cambria" w:cs="Cambria"/>
          <w:b/>
          <w:sz w:val="20"/>
          <w:szCs w:val="20"/>
        </w:rPr>
        <w:t>Keywords:</w:t>
      </w:r>
      <w:r w:rsidR="007446A1">
        <w:rPr>
          <w:rFonts w:ascii="Cambria" w:eastAsia="Cambria" w:hAnsi="Cambria" w:cs="Cambria"/>
          <w:sz w:val="20"/>
          <w:szCs w:val="20"/>
          <w:lang w:val="en-US"/>
        </w:rPr>
        <w:t xml:space="preserve"> </w:t>
      </w:r>
      <w:r w:rsidR="007446A1" w:rsidRPr="007446A1">
        <w:rPr>
          <w:rFonts w:asciiTheme="majorHAnsi" w:hAnsiTheme="majorHAnsi"/>
          <w:sz w:val="20"/>
          <w:szCs w:val="20"/>
          <w:lang w:val="en-US" w:eastAsia="id-ID"/>
        </w:rPr>
        <w:t>Pedagogy, pedagogical competence, teacher performance</w:t>
      </w:r>
      <w:r w:rsidR="007446A1" w:rsidRPr="007446A1">
        <w:rPr>
          <w:rFonts w:asciiTheme="majorHAnsi" w:hAnsiTheme="majorHAnsi"/>
          <w:sz w:val="24"/>
          <w:szCs w:val="24"/>
          <w:lang w:val="en-US" w:eastAsia="id-ID"/>
        </w:rPr>
        <w:t>.</w:t>
      </w:r>
    </w:p>
    <w:p w14:paraId="7834A4BF" w14:textId="77777777" w:rsidR="00205079" w:rsidRDefault="00205079" w:rsidP="00BC60BA">
      <w:pPr>
        <w:spacing w:after="0" w:line="276" w:lineRule="auto"/>
        <w:jc w:val="both"/>
        <w:rPr>
          <w:rFonts w:ascii="Cambria" w:eastAsia="Cambria" w:hAnsi="Cambria" w:cs="Cambria"/>
          <w:sz w:val="20"/>
          <w:szCs w:val="20"/>
        </w:rPr>
      </w:pPr>
    </w:p>
    <w:p w14:paraId="3DEF4016" w14:textId="39B69F84" w:rsidR="00205079" w:rsidRPr="007446A1" w:rsidRDefault="004B76D8" w:rsidP="00BC60BA">
      <w:pPr>
        <w:numPr>
          <w:ilvl w:val="0"/>
          <w:numId w:val="4"/>
        </w:numPr>
        <w:pBdr>
          <w:top w:val="nil"/>
          <w:left w:val="nil"/>
          <w:bottom w:val="nil"/>
          <w:right w:val="nil"/>
          <w:between w:val="nil"/>
        </w:pBdr>
        <w:spacing w:after="0" w:line="276" w:lineRule="auto"/>
        <w:ind w:left="0"/>
        <w:rPr>
          <w:rFonts w:ascii="Cambria" w:eastAsia="Cambria" w:hAnsi="Cambria" w:cs="Cambria"/>
          <w:b/>
          <w:color w:val="000000"/>
        </w:rPr>
      </w:pPr>
      <w:r>
        <w:rPr>
          <w:rFonts w:ascii="Cambria" w:eastAsia="Cambria" w:hAnsi="Cambria" w:cs="Cambria"/>
          <w:b/>
          <w:color w:val="000000"/>
        </w:rPr>
        <w:t>Pendahuluan</w:t>
      </w:r>
    </w:p>
    <w:p w14:paraId="4EDF95E4" w14:textId="77777777" w:rsidR="007446A1" w:rsidRPr="007446A1" w:rsidRDefault="007446A1" w:rsidP="00BC60BA">
      <w:pPr>
        <w:shd w:val="clear" w:color="auto" w:fill="FFFFFF"/>
        <w:spacing w:after="0"/>
        <w:ind w:firstLine="360"/>
        <w:jc w:val="both"/>
        <w:rPr>
          <w:rFonts w:asciiTheme="majorHAnsi" w:hAnsiTheme="majorHAnsi"/>
          <w:lang w:val="en-US"/>
        </w:rPr>
      </w:pPr>
      <w:proofErr w:type="spellStart"/>
      <w:r w:rsidRPr="007446A1">
        <w:rPr>
          <w:rFonts w:asciiTheme="majorHAnsi" w:hAnsiTheme="majorHAnsi"/>
          <w:lang w:val="en-US"/>
        </w:rPr>
        <w:t>Menjadi</w:t>
      </w:r>
      <w:proofErr w:type="spellEnd"/>
      <w:r w:rsidRPr="007446A1">
        <w:rPr>
          <w:rFonts w:asciiTheme="majorHAnsi" w:hAnsiTheme="majorHAnsi"/>
          <w:lang w:val="en-US"/>
        </w:rPr>
        <w:t xml:space="preserve"> </w:t>
      </w:r>
      <w:proofErr w:type="spellStart"/>
      <w:r w:rsidRPr="007446A1">
        <w:rPr>
          <w:rFonts w:asciiTheme="majorHAnsi" w:hAnsiTheme="majorHAnsi"/>
          <w:lang w:val="en-US"/>
        </w:rPr>
        <w:t>seorang</w:t>
      </w:r>
      <w:proofErr w:type="spellEnd"/>
      <w:r w:rsidRPr="007446A1">
        <w:rPr>
          <w:rFonts w:asciiTheme="majorHAnsi" w:hAnsiTheme="majorHAnsi"/>
          <w:lang w:val="en-US"/>
        </w:rPr>
        <w:t xml:space="preserve"> guru </w:t>
      </w:r>
      <w:proofErr w:type="spellStart"/>
      <w:r w:rsidRPr="007446A1">
        <w:rPr>
          <w:rFonts w:asciiTheme="majorHAnsi" w:hAnsiTheme="majorHAnsi"/>
          <w:lang w:val="en-US"/>
        </w:rPr>
        <w:t>tidaklah</w:t>
      </w:r>
      <w:proofErr w:type="spellEnd"/>
      <w:r w:rsidRPr="007446A1">
        <w:rPr>
          <w:rFonts w:asciiTheme="majorHAnsi" w:hAnsiTheme="majorHAnsi"/>
          <w:lang w:val="en-US"/>
        </w:rPr>
        <w:t xml:space="preserve"> </w:t>
      </w:r>
      <w:proofErr w:type="spellStart"/>
      <w:r w:rsidRPr="007446A1">
        <w:rPr>
          <w:rFonts w:asciiTheme="majorHAnsi" w:hAnsiTheme="majorHAnsi"/>
          <w:lang w:val="en-US"/>
        </w:rPr>
        <w:t>mudah</w:t>
      </w:r>
      <w:proofErr w:type="spellEnd"/>
      <w:r w:rsidRPr="007446A1">
        <w:rPr>
          <w:rFonts w:asciiTheme="majorHAnsi" w:hAnsiTheme="majorHAnsi"/>
          <w:lang w:val="en-US"/>
        </w:rPr>
        <w:t xml:space="preserve"> </w:t>
      </w:r>
      <w:proofErr w:type="spellStart"/>
      <w:r w:rsidRPr="007446A1">
        <w:rPr>
          <w:rFonts w:asciiTheme="majorHAnsi" w:hAnsiTheme="majorHAnsi"/>
          <w:lang w:val="en-US"/>
        </w:rPr>
        <w:t>seperti</w:t>
      </w:r>
      <w:proofErr w:type="spellEnd"/>
      <w:r w:rsidRPr="007446A1">
        <w:rPr>
          <w:rFonts w:asciiTheme="majorHAnsi" w:hAnsiTheme="majorHAnsi"/>
          <w:lang w:val="en-US"/>
        </w:rPr>
        <w:t xml:space="preserve"> </w:t>
      </w:r>
      <w:proofErr w:type="spellStart"/>
      <w:r w:rsidRPr="007446A1">
        <w:rPr>
          <w:rFonts w:asciiTheme="majorHAnsi" w:hAnsiTheme="majorHAnsi"/>
          <w:lang w:val="en-US"/>
        </w:rPr>
        <w:t>membalikkan</w:t>
      </w:r>
      <w:proofErr w:type="spellEnd"/>
      <w:r w:rsidRPr="007446A1">
        <w:rPr>
          <w:rFonts w:asciiTheme="majorHAnsi" w:hAnsiTheme="majorHAnsi"/>
          <w:lang w:val="en-US"/>
        </w:rPr>
        <w:t xml:space="preserve"> </w:t>
      </w:r>
      <w:proofErr w:type="spellStart"/>
      <w:r w:rsidRPr="007446A1">
        <w:rPr>
          <w:rFonts w:asciiTheme="majorHAnsi" w:hAnsiTheme="majorHAnsi"/>
          <w:lang w:val="en-US"/>
        </w:rPr>
        <w:t>telapak</w:t>
      </w:r>
      <w:proofErr w:type="spellEnd"/>
      <w:r w:rsidRPr="007446A1">
        <w:rPr>
          <w:rFonts w:asciiTheme="majorHAnsi" w:hAnsiTheme="majorHAnsi"/>
          <w:lang w:val="en-US"/>
        </w:rPr>
        <w:t xml:space="preserve"> </w:t>
      </w:r>
      <w:proofErr w:type="spellStart"/>
      <w:r w:rsidRPr="007446A1">
        <w:rPr>
          <w:rFonts w:asciiTheme="majorHAnsi" w:hAnsiTheme="majorHAnsi"/>
          <w:lang w:val="en-US"/>
        </w:rPr>
        <w:t>tangan</w:t>
      </w:r>
      <w:proofErr w:type="spellEnd"/>
      <w:r w:rsidRPr="007446A1">
        <w:rPr>
          <w:rFonts w:asciiTheme="majorHAnsi" w:hAnsiTheme="majorHAnsi"/>
          <w:lang w:val="en-US"/>
        </w:rPr>
        <w:t xml:space="preserve">. </w:t>
      </w:r>
      <w:proofErr w:type="spellStart"/>
      <w:r w:rsidRPr="007446A1">
        <w:rPr>
          <w:rFonts w:asciiTheme="majorHAnsi" w:hAnsiTheme="majorHAnsi"/>
          <w:lang w:val="en-US"/>
        </w:rPr>
        <w:t>Menjadi</w:t>
      </w:r>
      <w:proofErr w:type="spellEnd"/>
      <w:r w:rsidRPr="007446A1">
        <w:rPr>
          <w:rFonts w:asciiTheme="majorHAnsi" w:hAnsiTheme="majorHAnsi"/>
          <w:lang w:val="en-US"/>
        </w:rPr>
        <w:t xml:space="preserve"> guru </w:t>
      </w:r>
      <w:proofErr w:type="spellStart"/>
      <w:r w:rsidRPr="007446A1">
        <w:rPr>
          <w:rFonts w:asciiTheme="majorHAnsi" w:hAnsiTheme="majorHAnsi"/>
          <w:lang w:val="en-US"/>
        </w:rPr>
        <w:t>merupakan</w:t>
      </w:r>
      <w:proofErr w:type="spellEnd"/>
      <w:r w:rsidRPr="007446A1">
        <w:rPr>
          <w:rFonts w:asciiTheme="majorHAnsi" w:hAnsiTheme="majorHAnsi"/>
          <w:lang w:val="en-US"/>
        </w:rPr>
        <w:t xml:space="preserve"> </w:t>
      </w:r>
      <w:proofErr w:type="spellStart"/>
      <w:r w:rsidRPr="007446A1">
        <w:rPr>
          <w:rFonts w:asciiTheme="majorHAnsi" w:hAnsiTheme="majorHAnsi"/>
          <w:lang w:val="en-US"/>
        </w:rPr>
        <w:t>suatu</w:t>
      </w:r>
      <w:proofErr w:type="spellEnd"/>
      <w:r w:rsidRPr="007446A1">
        <w:rPr>
          <w:rFonts w:asciiTheme="majorHAnsi" w:hAnsiTheme="majorHAnsi"/>
          <w:lang w:val="en-US"/>
        </w:rPr>
        <w:t xml:space="preserve"> </w:t>
      </w:r>
      <w:proofErr w:type="spellStart"/>
      <w:r w:rsidRPr="007446A1">
        <w:rPr>
          <w:rFonts w:asciiTheme="majorHAnsi" w:hAnsiTheme="majorHAnsi"/>
          <w:lang w:val="en-US"/>
        </w:rPr>
        <w:t>profesi</w:t>
      </w:r>
      <w:proofErr w:type="spellEnd"/>
      <w:r w:rsidRPr="007446A1">
        <w:rPr>
          <w:rFonts w:asciiTheme="majorHAnsi" w:hAnsiTheme="majorHAnsi"/>
          <w:lang w:val="en-US"/>
        </w:rPr>
        <w:t xml:space="preserve"> yang </w:t>
      </w:r>
      <w:proofErr w:type="spellStart"/>
      <w:r w:rsidRPr="007446A1">
        <w:rPr>
          <w:rFonts w:asciiTheme="majorHAnsi" w:hAnsiTheme="majorHAnsi"/>
          <w:lang w:val="en-US"/>
        </w:rPr>
        <w:t>membutuhkan</w:t>
      </w:r>
      <w:proofErr w:type="spellEnd"/>
      <w:r w:rsidRPr="007446A1">
        <w:rPr>
          <w:rFonts w:asciiTheme="majorHAnsi" w:hAnsiTheme="majorHAnsi"/>
          <w:lang w:val="en-US"/>
        </w:rPr>
        <w:t xml:space="preserve"> </w:t>
      </w:r>
      <w:proofErr w:type="spellStart"/>
      <w:r w:rsidRPr="007446A1">
        <w:rPr>
          <w:rFonts w:asciiTheme="majorHAnsi" w:hAnsiTheme="majorHAnsi"/>
          <w:lang w:val="en-US"/>
        </w:rPr>
        <w:t>kompetensi</w:t>
      </w:r>
      <w:proofErr w:type="spellEnd"/>
      <w:r w:rsidRPr="007446A1">
        <w:rPr>
          <w:rFonts w:asciiTheme="majorHAnsi" w:hAnsiTheme="majorHAnsi"/>
          <w:lang w:val="en-US"/>
        </w:rPr>
        <w:t xml:space="preserve"> </w:t>
      </w:r>
      <w:proofErr w:type="spellStart"/>
      <w:r w:rsidRPr="007446A1">
        <w:rPr>
          <w:rFonts w:asciiTheme="majorHAnsi" w:hAnsiTheme="majorHAnsi"/>
          <w:lang w:val="en-US"/>
        </w:rPr>
        <w:t>dalam</w:t>
      </w:r>
      <w:proofErr w:type="spellEnd"/>
      <w:r w:rsidRPr="007446A1">
        <w:rPr>
          <w:rFonts w:asciiTheme="majorHAnsi" w:hAnsiTheme="majorHAnsi"/>
          <w:lang w:val="en-US"/>
        </w:rPr>
        <w:t xml:space="preserve"> </w:t>
      </w:r>
      <w:proofErr w:type="spellStart"/>
      <w:r w:rsidRPr="007446A1">
        <w:rPr>
          <w:rFonts w:asciiTheme="majorHAnsi" w:hAnsiTheme="majorHAnsi"/>
          <w:lang w:val="en-US"/>
        </w:rPr>
        <w:t>menjalaninya</w:t>
      </w:r>
      <w:proofErr w:type="spellEnd"/>
      <w:r w:rsidRPr="007446A1">
        <w:rPr>
          <w:rFonts w:asciiTheme="majorHAnsi" w:hAnsiTheme="majorHAnsi"/>
          <w:lang w:val="en-US"/>
        </w:rPr>
        <w:t xml:space="preserve"> </w:t>
      </w:r>
      <w:proofErr w:type="spellStart"/>
      <w:r w:rsidRPr="007446A1">
        <w:rPr>
          <w:rFonts w:asciiTheme="majorHAnsi" w:hAnsiTheme="majorHAnsi"/>
          <w:lang w:val="en-US"/>
        </w:rPr>
        <w:t>baik</w:t>
      </w:r>
      <w:proofErr w:type="spellEnd"/>
      <w:r w:rsidRPr="007446A1">
        <w:rPr>
          <w:rFonts w:asciiTheme="majorHAnsi" w:hAnsiTheme="majorHAnsi"/>
          <w:lang w:val="en-US"/>
        </w:rPr>
        <w:t xml:space="preserve"> </w:t>
      </w:r>
      <w:proofErr w:type="spellStart"/>
      <w:r w:rsidRPr="007446A1">
        <w:rPr>
          <w:rFonts w:asciiTheme="majorHAnsi" w:hAnsiTheme="majorHAnsi"/>
          <w:lang w:val="en-US"/>
        </w:rPr>
        <w:t>dari</w:t>
      </w:r>
      <w:proofErr w:type="spellEnd"/>
      <w:r w:rsidRPr="007446A1">
        <w:rPr>
          <w:rFonts w:asciiTheme="majorHAnsi" w:hAnsiTheme="majorHAnsi"/>
          <w:lang w:val="en-US"/>
        </w:rPr>
        <w:t xml:space="preserve"> </w:t>
      </w:r>
      <w:proofErr w:type="spellStart"/>
      <w:r w:rsidRPr="007446A1">
        <w:rPr>
          <w:rFonts w:asciiTheme="majorHAnsi" w:hAnsiTheme="majorHAnsi"/>
          <w:lang w:val="en-US"/>
        </w:rPr>
        <w:t>segi</w:t>
      </w:r>
      <w:proofErr w:type="spellEnd"/>
      <w:r w:rsidRPr="007446A1">
        <w:rPr>
          <w:rFonts w:asciiTheme="majorHAnsi" w:hAnsiTheme="majorHAnsi"/>
          <w:lang w:val="en-US"/>
        </w:rPr>
        <w:t xml:space="preserve"> </w:t>
      </w:r>
      <w:proofErr w:type="spellStart"/>
      <w:r w:rsidRPr="007446A1">
        <w:rPr>
          <w:rFonts w:asciiTheme="majorHAnsi" w:hAnsiTheme="majorHAnsi"/>
          <w:lang w:val="en-US"/>
        </w:rPr>
        <w:t>materi</w:t>
      </w:r>
      <w:proofErr w:type="spellEnd"/>
      <w:r w:rsidRPr="007446A1">
        <w:rPr>
          <w:rFonts w:asciiTheme="majorHAnsi" w:hAnsiTheme="majorHAnsi"/>
          <w:lang w:val="en-US"/>
        </w:rPr>
        <w:t xml:space="preserve"> </w:t>
      </w:r>
      <w:proofErr w:type="spellStart"/>
      <w:r w:rsidRPr="007446A1">
        <w:rPr>
          <w:rFonts w:asciiTheme="majorHAnsi" w:hAnsiTheme="majorHAnsi"/>
          <w:lang w:val="en-US"/>
        </w:rPr>
        <w:t>maupun</w:t>
      </w:r>
      <w:proofErr w:type="spellEnd"/>
      <w:r w:rsidRPr="007446A1">
        <w:rPr>
          <w:rFonts w:asciiTheme="majorHAnsi" w:hAnsiTheme="majorHAnsi"/>
          <w:lang w:val="en-US"/>
        </w:rPr>
        <w:t xml:space="preserve"> </w:t>
      </w:r>
      <w:proofErr w:type="spellStart"/>
      <w:r w:rsidRPr="007446A1">
        <w:rPr>
          <w:rFonts w:asciiTheme="majorHAnsi" w:hAnsiTheme="majorHAnsi"/>
          <w:lang w:val="en-US"/>
        </w:rPr>
        <w:t>mengelola</w:t>
      </w:r>
      <w:proofErr w:type="spellEnd"/>
      <w:r w:rsidRPr="007446A1">
        <w:rPr>
          <w:rFonts w:asciiTheme="majorHAnsi" w:hAnsiTheme="majorHAnsi"/>
          <w:lang w:val="en-US"/>
        </w:rPr>
        <w:t xml:space="preserve"> </w:t>
      </w:r>
      <w:proofErr w:type="spellStart"/>
      <w:r w:rsidRPr="007446A1">
        <w:rPr>
          <w:rFonts w:asciiTheme="majorHAnsi" w:hAnsiTheme="majorHAnsi"/>
          <w:lang w:val="en-US"/>
        </w:rPr>
        <w:t>peserta</w:t>
      </w:r>
      <w:proofErr w:type="spellEnd"/>
      <w:r w:rsidRPr="007446A1">
        <w:rPr>
          <w:rFonts w:asciiTheme="majorHAnsi" w:hAnsiTheme="majorHAnsi"/>
          <w:lang w:val="en-US"/>
        </w:rPr>
        <w:t xml:space="preserve"> </w:t>
      </w:r>
      <w:proofErr w:type="spellStart"/>
      <w:r w:rsidRPr="007446A1">
        <w:rPr>
          <w:rFonts w:asciiTheme="majorHAnsi" w:hAnsiTheme="majorHAnsi"/>
          <w:lang w:val="en-US"/>
        </w:rPr>
        <w:t>didik</w:t>
      </w:r>
      <w:proofErr w:type="spellEnd"/>
      <w:r w:rsidRPr="007446A1">
        <w:rPr>
          <w:rFonts w:asciiTheme="majorHAnsi" w:hAnsiTheme="majorHAnsi"/>
          <w:lang w:val="en-US"/>
        </w:rPr>
        <w:t xml:space="preserve"> </w:t>
      </w:r>
      <w:proofErr w:type="spellStart"/>
      <w:r w:rsidRPr="007446A1">
        <w:rPr>
          <w:rFonts w:asciiTheme="majorHAnsi" w:hAnsiTheme="majorHAnsi"/>
          <w:lang w:val="en-US"/>
        </w:rPr>
        <w:t>sebagai</w:t>
      </w:r>
      <w:proofErr w:type="spellEnd"/>
      <w:r w:rsidRPr="007446A1">
        <w:rPr>
          <w:rFonts w:asciiTheme="majorHAnsi" w:hAnsiTheme="majorHAnsi"/>
          <w:lang w:val="en-US"/>
        </w:rPr>
        <w:t xml:space="preserve"> </w:t>
      </w:r>
      <w:proofErr w:type="spellStart"/>
      <w:r w:rsidRPr="007446A1">
        <w:rPr>
          <w:rFonts w:asciiTheme="majorHAnsi" w:hAnsiTheme="majorHAnsi"/>
          <w:lang w:val="en-US"/>
        </w:rPr>
        <w:t>pelaku</w:t>
      </w:r>
      <w:proofErr w:type="spellEnd"/>
      <w:r w:rsidRPr="007446A1">
        <w:rPr>
          <w:rFonts w:asciiTheme="majorHAnsi" w:hAnsiTheme="majorHAnsi"/>
          <w:lang w:val="en-US"/>
        </w:rPr>
        <w:t xml:space="preserve"> </w:t>
      </w:r>
      <w:proofErr w:type="spellStart"/>
      <w:r w:rsidRPr="007446A1">
        <w:rPr>
          <w:rFonts w:asciiTheme="majorHAnsi" w:hAnsiTheme="majorHAnsi"/>
          <w:lang w:val="en-US"/>
        </w:rPr>
        <w:lastRenderedPageBreak/>
        <w:t>dalam</w:t>
      </w:r>
      <w:proofErr w:type="spellEnd"/>
      <w:r w:rsidRPr="007446A1">
        <w:rPr>
          <w:rFonts w:asciiTheme="majorHAnsi" w:hAnsiTheme="majorHAnsi"/>
          <w:lang w:val="en-US"/>
        </w:rPr>
        <w:t xml:space="preserve"> </w:t>
      </w:r>
      <w:proofErr w:type="spellStart"/>
      <w:r w:rsidRPr="007446A1">
        <w:rPr>
          <w:rFonts w:asciiTheme="majorHAnsi" w:hAnsiTheme="majorHAnsi"/>
          <w:lang w:val="en-US"/>
        </w:rPr>
        <w:t>pembelajaran</w:t>
      </w:r>
      <w:proofErr w:type="spellEnd"/>
      <w:r w:rsidRPr="007446A1">
        <w:rPr>
          <w:rFonts w:asciiTheme="majorHAnsi" w:hAnsiTheme="majorHAnsi"/>
          <w:lang w:val="en-US"/>
        </w:rPr>
        <w:t xml:space="preserve"> yang </w:t>
      </w:r>
      <w:proofErr w:type="spellStart"/>
      <w:r w:rsidRPr="007446A1">
        <w:rPr>
          <w:rFonts w:asciiTheme="majorHAnsi" w:hAnsiTheme="majorHAnsi"/>
          <w:lang w:val="en-US"/>
        </w:rPr>
        <w:t>memiliki</w:t>
      </w:r>
      <w:proofErr w:type="spellEnd"/>
      <w:r w:rsidRPr="007446A1">
        <w:rPr>
          <w:rFonts w:asciiTheme="majorHAnsi" w:hAnsiTheme="majorHAnsi"/>
          <w:lang w:val="en-US"/>
        </w:rPr>
        <w:t xml:space="preserve"> </w:t>
      </w:r>
      <w:proofErr w:type="spellStart"/>
      <w:r w:rsidRPr="007446A1">
        <w:rPr>
          <w:rFonts w:asciiTheme="majorHAnsi" w:hAnsiTheme="majorHAnsi"/>
          <w:lang w:val="en-US"/>
        </w:rPr>
        <w:t>berbagai</w:t>
      </w:r>
      <w:proofErr w:type="spellEnd"/>
      <w:r w:rsidRPr="007446A1">
        <w:rPr>
          <w:rFonts w:asciiTheme="majorHAnsi" w:hAnsiTheme="majorHAnsi"/>
          <w:lang w:val="en-US"/>
        </w:rPr>
        <w:t xml:space="preserve"> </w:t>
      </w:r>
      <w:proofErr w:type="spellStart"/>
      <w:r w:rsidRPr="007446A1">
        <w:rPr>
          <w:rFonts w:asciiTheme="majorHAnsi" w:hAnsiTheme="majorHAnsi"/>
          <w:lang w:val="en-US"/>
        </w:rPr>
        <w:t>macam</w:t>
      </w:r>
      <w:proofErr w:type="spellEnd"/>
      <w:r w:rsidRPr="007446A1">
        <w:rPr>
          <w:rFonts w:asciiTheme="majorHAnsi" w:hAnsiTheme="majorHAnsi"/>
          <w:lang w:val="en-US"/>
        </w:rPr>
        <w:t xml:space="preserve"> </w:t>
      </w:r>
      <w:proofErr w:type="spellStart"/>
      <w:r w:rsidRPr="007446A1">
        <w:rPr>
          <w:rFonts w:asciiTheme="majorHAnsi" w:hAnsiTheme="majorHAnsi"/>
          <w:lang w:val="en-US"/>
        </w:rPr>
        <w:t>karakteristik</w:t>
      </w:r>
      <w:proofErr w:type="spellEnd"/>
      <w:r w:rsidRPr="007446A1">
        <w:rPr>
          <w:rFonts w:asciiTheme="majorHAnsi" w:hAnsiTheme="majorHAnsi"/>
          <w:lang w:val="en-US"/>
        </w:rPr>
        <w:t xml:space="preserve">, </w:t>
      </w:r>
      <w:proofErr w:type="spellStart"/>
      <w:r w:rsidRPr="007446A1">
        <w:rPr>
          <w:rFonts w:asciiTheme="majorHAnsi" w:hAnsiTheme="majorHAnsi"/>
          <w:lang w:val="en-US"/>
        </w:rPr>
        <w:t>keunikan</w:t>
      </w:r>
      <w:proofErr w:type="spellEnd"/>
      <w:r w:rsidRPr="007446A1">
        <w:rPr>
          <w:rFonts w:asciiTheme="majorHAnsi" w:hAnsiTheme="majorHAnsi"/>
          <w:lang w:val="en-US"/>
        </w:rPr>
        <w:t xml:space="preserve">, </w:t>
      </w:r>
      <w:proofErr w:type="spellStart"/>
      <w:r w:rsidRPr="007446A1">
        <w:rPr>
          <w:rFonts w:asciiTheme="majorHAnsi" w:hAnsiTheme="majorHAnsi"/>
          <w:lang w:val="en-US"/>
        </w:rPr>
        <w:t>kebiasaan</w:t>
      </w:r>
      <w:proofErr w:type="spellEnd"/>
      <w:r w:rsidRPr="007446A1">
        <w:rPr>
          <w:rFonts w:asciiTheme="majorHAnsi" w:hAnsiTheme="majorHAnsi"/>
          <w:lang w:val="en-US"/>
        </w:rPr>
        <w:t xml:space="preserve"> dan status </w:t>
      </w:r>
      <w:proofErr w:type="spellStart"/>
      <w:r w:rsidRPr="007446A1">
        <w:rPr>
          <w:rFonts w:asciiTheme="majorHAnsi" w:hAnsiTheme="majorHAnsi"/>
          <w:lang w:val="en-US"/>
        </w:rPr>
        <w:t>sosialnya</w:t>
      </w:r>
      <w:proofErr w:type="spellEnd"/>
      <w:r w:rsidRPr="007446A1">
        <w:rPr>
          <w:rFonts w:asciiTheme="majorHAnsi" w:hAnsiTheme="majorHAnsi"/>
          <w:lang w:val="en-US"/>
        </w:rPr>
        <w:t>.</w:t>
      </w:r>
    </w:p>
    <w:p w14:paraId="72863792" w14:textId="77777777" w:rsidR="007446A1" w:rsidRPr="007446A1" w:rsidRDefault="007446A1" w:rsidP="00BC60BA">
      <w:pPr>
        <w:shd w:val="clear" w:color="auto" w:fill="FFFFFF"/>
        <w:spacing w:after="0"/>
        <w:ind w:firstLine="360"/>
        <w:jc w:val="both"/>
        <w:rPr>
          <w:rFonts w:asciiTheme="majorHAnsi" w:hAnsiTheme="majorHAnsi"/>
          <w:lang w:val="en-US"/>
        </w:rPr>
      </w:pPr>
      <w:r w:rsidRPr="007446A1">
        <w:rPr>
          <w:rFonts w:asciiTheme="majorHAnsi" w:hAnsiTheme="majorHAnsi"/>
          <w:lang w:val="en-US"/>
        </w:rPr>
        <w:t xml:space="preserve">Guru </w:t>
      </w:r>
      <w:proofErr w:type="spellStart"/>
      <w:r w:rsidRPr="007446A1">
        <w:rPr>
          <w:rFonts w:asciiTheme="majorHAnsi" w:hAnsiTheme="majorHAnsi"/>
          <w:lang w:val="en-US"/>
        </w:rPr>
        <w:t>harus</w:t>
      </w:r>
      <w:proofErr w:type="spellEnd"/>
      <w:r w:rsidRPr="007446A1">
        <w:rPr>
          <w:rFonts w:asciiTheme="majorHAnsi" w:hAnsiTheme="majorHAnsi"/>
          <w:lang w:val="en-US"/>
        </w:rPr>
        <w:t xml:space="preserve"> </w:t>
      </w:r>
      <w:proofErr w:type="spellStart"/>
      <w:r w:rsidRPr="007446A1">
        <w:rPr>
          <w:rFonts w:asciiTheme="majorHAnsi" w:hAnsiTheme="majorHAnsi"/>
          <w:lang w:val="en-US"/>
        </w:rPr>
        <w:t>memiliki</w:t>
      </w:r>
      <w:proofErr w:type="spellEnd"/>
      <w:r w:rsidRPr="007446A1">
        <w:rPr>
          <w:rFonts w:asciiTheme="majorHAnsi" w:hAnsiTheme="majorHAnsi"/>
          <w:lang w:val="en-US"/>
        </w:rPr>
        <w:t xml:space="preserve"> </w:t>
      </w:r>
      <w:proofErr w:type="spellStart"/>
      <w:r w:rsidRPr="007446A1">
        <w:rPr>
          <w:rFonts w:asciiTheme="majorHAnsi" w:hAnsiTheme="majorHAnsi"/>
          <w:lang w:val="en-US"/>
        </w:rPr>
        <w:t>sejumlah</w:t>
      </w:r>
      <w:proofErr w:type="spellEnd"/>
      <w:r w:rsidRPr="007446A1">
        <w:rPr>
          <w:rFonts w:asciiTheme="majorHAnsi" w:hAnsiTheme="majorHAnsi"/>
          <w:lang w:val="en-US"/>
        </w:rPr>
        <w:t xml:space="preserve"> </w:t>
      </w:r>
      <w:proofErr w:type="spellStart"/>
      <w:r w:rsidRPr="007446A1">
        <w:rPr>
          <w:rFonts w:asciiTheme="majorHAnsi" w:hAnsiTheme="majorHAnsi"/>
          <w:lang w:val="en-US"/>
        </w:rPr>
        <w:t>kompetensi</w:t>
      </w:r>
      <w:proofErr w:type="spellEnd"/>
      <w:r w:rsidRPr="007446A1">
        <w:rPr>
          <w:rFonts w:asciiTheme="majorHAnsi" w:hAnsiTheme="majorHAnsi"/>
          <w:lang w:val="en-US"/>
        </w:rPr>
        <w:t xml:space="preserve"> yang </w:t>
      </w:r>
      <w:proofErr w:type="spellStart"/>
      <w:r w:rsidRPr="007446A1">
        <w:rPr>
          <w:rFonts w:asciiTheme="majorHAnsi" w:hAnsiTheme="majorHAnsi"/>
          <w:lang w:val="en-US"/>
        </w:rPr>
        <w:t>mencakup</w:t>
      </w:r>
      <w:proofErr w:type="spellEnd"/>
      <w:r w:rsidRPr="007446A1">
        <w:rPr>
          <w:rFonts w:asciiTheme="majorHAnsi" w:hAnsiTheme="majorHAnsi"/>
          <w:lang w:val="en-US"/>
        </w:rPr>
        <w:t xml:space="preserve"> </w:t>
      </w:r>
      <w:proofErr w:type="spellStart"/>
      <w:r w:rsidRPr="007446A1">
        <w:rPr>
          <w:rFonts w:asciiTheme="majorHAnsi" w:hAnsiTheme="majorHAnsi"/>
          <w:lang w:val="en-US"/>
        </w:rPr>
        <w:t>keterampilan</w:t>
      </w:r>
      <w:proofErr w:type="spellEnd"/>
      <w:r w:rsidRPr="007446A1">
        <w:rPr>
          <w:rFonts w:asciiTheme="majorHAnsi" w:hAnsiTheme="majorHAnsi"/>
          <w:lang w:val="en-US"/>
        </w:rPr>
        <w:t xml:space="preserve"> dan </w:t>
      </w:r>
      <w:proofErr w:type="spellStart"/>
      <w:r w:rsidRPr="007446A1">
        <w:rPr>
          <w:rFonts w:asciiTheme="majorHAnsi" w:hAnsiTheme="majorHAnsi"/>
          <w:lang w:val="en-US"/>
        </w:rPr>
        <w:t>perilaku</w:t>
      </w:r>
      <w:proofErr w:type="spellEnd"/>
      <w:r w:rsidRPr="007446A1">
        <w:rPr>
          <w:rFonts w:asciiTheme="majorHAnsi" w:hAnsiTheme="majorHAnsi"/>
          <w:lang w:val="en-US"/>
        </w:rPr>
        <w:t xml:space="preserve"> yang </w:t>
      </w:r>
      <w:proofErr w:type="spellStart"/>
      <w:r w:rsidRPr="007446A1">
        <w:rPr>
          <w:rFonts w:asciiTheme="majorHAnsi" w:hAnsiTheme="majorHAnsi"/>
          <w:lang w:val="en-US"/>
        </w:rPr>
        <w:t>harus</w:t>
      </w:r>
      <w:proofErr w:type="spellEnd"/>
      <w:r w:rsidRPr="007446A1">
        <w:rPr>
          <w:rFonts w:asciiTheme="majorHAnsi" w:hAnsiTheme="majorHAnsi"/>
          <w:lang w:val="en-US"/>
        </w:rPr>
        <w:t xml:space="preserve"> </w:t>
      </w:r>
      <w:proofErr w:type="spellStart"/>
      <w:r w:rsidRPr="007446A1">
        <w:rPr>
          <w:rFonts w:asciiTheme="majorHAnsi" w:hAnsiTheme="majorHAnsi"/>
          <w:lang w:val="en-US"/>
        </w:rPr>
        <w:t>dikuasai</w:t>
      </w:r>
      <w:proofErr w:type="spellEnd"/>
      <w:r w:rsidRPr="007446A1">
        <w:rPr>
          <w:rFonts w:asciiTheme="majorHAnsi" w:hAnsiTheme="majorHAnsi"/>
          <w:lang w:val="en-US"/>
        </w:rPr>
        <w:t xml:space="preserve">, </w:t>
      </w:r>
      <w:proofErr w:type="spellStart"/>
      <w:r w:rsidRPr="007446A1">
        <w:rPr>
          <w:rFonts w:asciiTheme="majorHAnsi" w:hAnsiTheme="majorHAnsi"/>
          <w:lang w:val="en-US"/>
        </w:rPr>
        <w:t>dihayati</w:t>
      </w:r>
      <w:proofErr w:type="spellEnd"/>
      <w:r w:rsidRPr="007446A1">
        <w:rPr>
          <w:rFonts w:asciiTheme="majorHAnsi" w:hAnsiTheme="majorHAnsi"/>
          <w:lang w:val="en-US"/>
        </w:rPr>
        <w:t xml:space="preserve">, dan </w:t>
      </w:r>
      <w:proofErr w:type="spellStart"/>
      <w:r w:rsidRPr="007446A1">
        <w:rPr>
          <w:rFonts w:asciiTheme="majorHAnsi" w:hAnsiTheme="majorHAnsi"/>
          <w:lang w:val="en-US"/>
        </w:rPr>
        <w:t>diterapkan</w:t>
      </w:r>
      <w:proofErr w:type="spellEnd"/>
      <w:r w:rsidRPr="007446A1">
        <w:rPr>
          <w:rFonts w:asciiTheme="majorHAnsi" w:hAnsiTheme="majorHAnsi"/>
          <w:lang w:val="en-US"/>
        </w:rPr>
        <w:t xml:space="preserve">. Salah </w:t>
      </w:r>
      <w:proofErr w:type="spellStart"/>
      <w:r w:rsidRPr="007446A1">
        <w:rPr>
          <w:rFonts w:asciiTheme="majorHAnsi" w:hAnsiTheme="majorHAnsi"/>
          <w:lang w:val="en-US"/>
        </w:rPr>
        <w:t>satu</w:t>
      </w:r>
      <w:proofErr w:type="spellEnd"/>
      <w:r w:rsidRPr="007446A1">
        <w:rPr>
          <w:rFonts w:asciiTheme="majorHAnsi" w:hAnsiTheme="majorHAnsi"/>
          <w:lang w:val="en-US"/>
        </w:rPr>
        <w:t xml:space="preserve"> </w:t>
      </w:r>
      <w:proofErr w:type="spellStart"/>
      <w:r w:rsidRPr="007446A1">
        <w:rPr>
          <w:rFonts w:asciiTheme="majorHAnsi" w:hAnsiTheme="majorHAnsi"/>
          <w:lang w:val="en-US"/>
        </w:rPr>
        <w:t>tugas</w:t>
      </w:r>
      <w:proofErr w:type="spellEnd"/>
      <w:r w:rsidRPr="007446A1">
        <w:rPr>
          <w:rFonts w:asciiTheme="majorHAnsi" w:hAnsiTheme="majorHAnsi"/>
          <w:lang w:val="en-US"/>
        </w:rPr>
        <w:t xml:space="preserve"> </w:t>
      </w:r>
      <w:proofErr w:type="spellStart"/>
      <w:r w:rsidRPr="007446A1">
        <w:rPr>
          <w:rFonts w:asciiTheme="majorHAnsi" w:hAnsiTheme="majorHAnsi"/>
          <w:lang w:val="en-US"/>
        </w:rPr>
        <w:t>utama</w:t>
      </w:r>
      <w:proofErr w:type="spellEnd"/>
      <w:r w:rsidRPr="007446A1">
        <w:rPr>
          <w:rFonts w:asciiTheme="majorHAnsi" w:hAnsiTheme="majorHAnsi"/>
          <w:lang w:val="en-US"/>
        </w:rPr>
        <w:t xml:space="preserve"> </w:t>
      </w:r>
      <w:proofErr w:type="spellStart"/>
      <w:r w:rsidRPr="007446A1">
        <w:rPr>
          <w:rFonts w:asciiTheme="majorHAnsi" w:hAnsiTheme="majorHAnsi"/>
          <w:lang w:val="en-US"/>
        </w:rPr>
        <w:t>seorang</w:t>
      </w:r>
      <w:proofErr w:type="spellEnd"/>
      <w:r w:rsidRPr="007446A1">
        <w:rPr>
          <w:rFonts w:asciiTheme="majorHAnsi" w:hAnsiTheme="majorHAnsi"/>
          <w:lang w:val="en-US"/>
        </w:rPr>
        <w:t xml:space="preserve"> guru </w:t>
      </w:r>
      <w:proofErr w:type="spellStart"/>
      <w:r w:rsidRPr="007446A1">
        <w:rPr>
          <w:rFonts w:asciiTheme="majorHAnsi" w:hAnsiTheme="majorHAnsi"/>
          <w:lang w:val="en-US"/>
        </w:rPr>
        <w:t>adalah</w:t>
      </w:r>
      <w:proofErr w:type="spellEnd"/>
      <w:r w:rsidRPr="007446A1">
        <w:rPr>
          <w:rFonts w:asciiTheme="majorHAnsi" w:hAnsiTheme="majorHAnsi"/>
          <w:lang w:val="en-US"/>
        </w:rPr>
        <w:t xml:space="preserve"> </w:t>
      </w:r>
      <w:proofErr w:type="spellStart"/>
      <w:r w:rsidRPr="007446A1">
        <w:rPr>
          <w:rFonts w:asciiTheme="majorHAnsi" w:hAnsiTheme="majorHAnsi"/>
          <w:lang w:val="en-US"/>
        </w:rPr>
        <w:t>memperoleh</w:t>
      </w:r>
      <w:proofErr w:type="spellEnd"/>
      <w:r w:rsidRPr="007446A1">
        <w:rPr>
          <w:rFonts w:asciiTheme="majorHAnsi" w:hAnsiTheme="majorHAnsi"/>
          <w:lang w:val="en-US"/>
        </w:rPr>
        <w:t xml:space="preserve"> </w:t>
      </w:r>
      <w:proofErr w:type="spellStart"/>
      <w:r w:rsidRPr="007446A1">
        <w:rPr>
          <w:rFonts w:asciiTheme="majorHAnsi" w:hAnsiTheme="majorHAnsi"/>
          <w:lang w:val="en-US"/>
        </w:rPr>
        <w:t>kompetensi</w:t>
      </w:r>
      <w:proofErr w:type="spellEnd"/>
      <w:r w:rsidRPr="007446A1">
        <w:rPr>
          <w:rFonts w:asciiTheme="majorHAnsi" w:hAnsiTheme="majorHAnsi"/>
          <w:lang w:val="en-US"/>
        </w:rPr>
        <w:t xml:space="preserve"> </w:t>
      </w:r>
      <w:proofErr w:type="spellStart"/>
      <w:r w:rsidRPr="007446A1">
        <w:rPr>
          <w:rFonts w:asciiTheme="majorHAnsi" w:hAnsiTheme="majorHAnsi"/>
          <w:lang w:val="en-US"/>
        </w:rPr>
        <w:t>ini</w:t>
      </w:r>
      <w:proofErr w:type="spellEnd"/>
      <w:r w:rsidRPr="007446A1">
        <w:rPr>
          <w:rFonts w:asciiTheme="majorHAnsi" w:hAnsiTheme="majorHAnsi"/>
          <w:lang w:val="en-US"/>
        </w:rPr>
        <w:t xml:space="preserve">. Di </w:t>
      </w:r>
      <w:proofErr w:type="spellStart"/>
      <w:r w:rsidRPr="007446A1">
        <w:rPr>
          <w:rFonts w:asciiTheme="majorHAnsi" w:hAnsiTheme="majorHAnsi"/>
          <w:lang w:val="en-US"/>
        </w:rPr>
        <w:t>antara</w:t>
      </w:r>
      <w:proofErr w:type="spellEnd"/>
      <w:r w:rsidRPr="007446A1">
        <w:rPr>
          <w:rFonts w:asciiTheme="majorHAnsi" w:hAnsiTheme="majorHAnsi"/>
          <w:lang w:val="en-US"/>
        </w:rPr>
        <w:t xml:space="preserve"> </w:t>
      </w:r>
      <w:proofErr w:type="spellStart"/>
      <w:r w:rsidRPr="007446A1">
        <w:rPr>
          <w:rFonts w:asciiTheme="majorHAnsi" w:hAnsiTheme="majorHAnsi"/>
          <w:lang w:val="en-US"/>
        </w:rPr>
        <w:t>berbagai</w:t>
      </w:r>
      <w:proofErr w:type="spellEnd"/>
      <w:r w:rsidRPr="007446A1">
        <w:rPr>
          <w:rFonts w:asciiTheme="majorHAnsi" w:hAnsiTheme="majorHAnsi"/>
          <w:lang w:val="en-US"/>
        </w:rPr>
        <w:t xml:space="preserve"> </w:t>
      </w:r>
      <w:proofErr w:type="spellStart"/>
      <w:r w:rsidRPr="007446A1">
        <w:rPr>
          <w:rFonts w:asciiTheme="majorHAnsi" w:hAnsiTheme="majorHAnsi"/>
          <w:lang w:val="en-US"/>
        </w:rPr>
        <w:t>kompetensi</w:t>
      </w:r>
      <w:proofErr w:type="spellEnd"/>
      <w:r w:rsidRPr="007446A1">
        <w:rPr>
          <w:rFonts w:asciiTheme="majorHAnsi" w:hAnsiTheme="majorHAnsi"/>
          <w:lang w:val="en-US"/>
        </w:rPr>
        <w:t xml:space="preserve"> yang </w:t>
      </w:r>
      <w:proofErr w:type="spellStart"/>
      <w:r w:rsidRPr="007446A1">
        <w:rPr>
          <w:rFonts w:asciiTheme="majorHAnsi" w:hAnsiTheme="majorHAnsi"/>
          <w:lang w:val="en-US"/>
        </w:rPr>
        <w:t>harus</w:t>
      </w:r>
      <w:proofErr w:type="spellEnd"/>
      <w:r w:rsidRPr="007446A1">
        <w:rPr>
          <w:rFonts w:asciiTheme="majorHAnsi" w:hAnsiTheme="majorHAnsi"/>
          <w:lang w:val="en-US"/>
        </w:rPr>
        <w:t xml:space="preserve"> </w:t>
      </w:r>
      <w:proofErr w:type="spellStart"/>
      <w:r w:rsidRPr="007446A1">
        <w:rPr>
          <w:rFonts w:asciiTheme="majorHAnsi" w:hAnsiTheme="majorHAnsi"/>
          <w:lang w:val="en-US"/>
        </w:rPr>
        <w:t>dimiliki</w:t>
      </w:r>
      <w:proofErr w:type="spellEnd"/>
      <w:r w:rsidRPr="007446A1">
        <w:rPr>
          <w:rFonts w:asciiTheme="majorHAnsi" w:hAnsiTheme="majorHAnsi"/>
          <w:lang w:val="en-US"/>
        </w:rPr>
        <w:t xml:space="preserve">, </w:t>
      </w:r>
      <w:proofErr w:type="spellStart"/>
      <w:r w:rsidRPr="007446A1">
        <w:rPr>
          <w:rFonts w:asciiTheme="majorHAnsi" w:hAnsiTheme="majorHAnsi"/>
          <w:lang w:val="en-US"/>
        </w:rPr>
        <w:t>ada</w:t>
      </w:r>
      <w:proofErr w:type="spellEnd"/>
      <w:r w:rsidRPr="007446A1">
        <w:rPr>
          <w:rFonts w:asciiTheme="majorHAnsi" w:hAnsiTheme="majorHAnsi"/>
          <w:lang w:val="en-US"/>
        </w:rPr>
        <w:t xml:space="preserve"> yang </w:t>
      </w:r>
      <w:proofErr w:type="spellStart"/>
      <w:r w:rsidRPr="007446A1">
        <w:rPr>
          <w:rFonts w:asciiTheme="majorHAnsi" w:hAnsiTheme="majorHAnsi"/>
          <w:lang w:val="en-US"/>
        </w:rPr>
        <w:t>dikenal</w:t>
      </w:r>
      <w:proofErr w:type="spellEnd"/>
      <w:r w:rsidRPr="007446A1">
        <w:rPr>
          <w:rFonts w:asciiTheme="majorHAnsi" w:hAnsiTheme="majorHAnsi"/>
          <w:lang w:val="en-US"/>
        </w:rPr>
        <w:t xml:space="preserve"> </w:t>
      </w:r>
      <w:proofErr w:type="spellStart"/>
      <w:r w:rsidRPr="007446A1">
        <w:rPr>
          <w:rFonts w:asciiTheme="majorHAnsi" w:hAnsiTheme="majorHAnsi"/>
          <w:lang w:val="en-US"/>
        </w:rPr>
        <w:t>sebagai</w:t>
      </w:r>
      <w:proofErr w:type="spellEnd"/>
      <w:r w:rsidRPr="007446A1">
        <w:rPr>
          <w:rFonts w:asciiTheme="majorHAnsi" w:hAnsiTheme="majorHAnsi"/>
          <w:lang w:val="en-US"/>
        </w:rPr>
        <w:t xml:space="preserve"> </w:t>
      </w:r>
      <w:proofErr w:type="spellStart"/>
      <w:r w:rsidRPr="007446A1">
        <w:rPr>
          <w:rFonts w:asciiTheme="majorHAnsi" w:hAnsiTheme="majorHAnsi"/>
          <w:lang w:val="en-US"/>
        </w:rPr>
        <w:t>kompetensi</w:t>
      </w:r>
      <w:proofErr w:type="spellEnd"/>
      <w:r w:rsidRPr="007446A1">
        <w:rPr>
          <w:rFonts w:asciiTheme="majorHAnsi" w:hAnsiTheme="majorHAnsi"/>
          <w:lang w:val="en-US"/>
        </w:rPr>
        <w:t xml:space="preserve"> </w:t>
      </w:r>
      <w:proofErr w:type="spellStart"/>
      <w:r w:rsidRPr="007446A1">
        <w:rPr>
          <w:rFonts w:asciiTheme="majorHAnsi" w:hAnsiTheme="majorHAnsi"/>
          <w:lang w:val="en-US"/>
        </w:rPr>
        <w:t>pedagogik</w:t>
      </w:r>
      <w:proofErr w:type="spellEnd"/>
      <w:r w:rsidRPr="007446A1">
        <w:rPr>
          <w:rFonts w:asciiTheme="majorHAnsi" w:hAnsiTheme="majorHAnsi"/>
          <w:lang w:val="en-US"/>
        </w:rPr>
        <w:t xml:space="preserve">, yang </w:t>
      </w:r>
      <w:proofErr w:type="spellStart"/>
      <w:r w:rsidRPr="007446A1">
        <w:rPr>
          <w:rFonts w:asciiTheme="majorHAnsi" w:hAnsiTheme="majorHAnsi"/>
          <w:lang w:val="en-US"/>
        </w:rPr>
        <w:t>sangat</w:t>
      </w:r>
      <w:proofErr w:type="spellEnd"/>
      <w:r w:rsidRPr="007446A1">
        <w:rPr>
          <w:rFonts w:asciiTheme="majorHAnsi" w:hAnsiTheme="majorHAnsi"/>
          <w:lang w:val="en-US"/>
        </w:rPr>
        <w:t xml:space="preserve"> </w:t>
      </w:r>
      <w:proofErr w:type="spellStart"/>
      <w:r w:rsidRPr="007446A1">
        <w:rPr>
          <w:rFonts w:asciiTheme="majorHAnsi" w:hAnsiTheme="majorHAnsi"/>
          <w:lang w:val="en-US"/>
        </w:rPr>
        <w:t>penting</w:t>
      </w:r>
      <w:proofErr w:type="spellEnd"/>
      <w:r w:rsidRPr="007446A1">
        <w:rPr>
          <w:rFonts w:asciiTheme="majorHAnsi" w:hAnsiTheme="majorHAnsi"/>
          <w:lang w:val="en-US"/>
        </w:rPr>
        <w:t xml:space="preserve"> </w:t>
      </w:r>
      <w:proofErr w:type="spellStart"/>
      <w:r w:rsidRPr="007446A1">
        <w:rPr>
          <w:rFonts w:asciiTheme="majorHAnsi" w:hAnsiTheme="majorHAnsi"/>
          <w:lang w:val="en-US"/>
        </w:rPr>
        <w:t>karena</w:t>
      </w:r>
      <w:proofErr w:type="spellEnd"/>
      <w:r w:rsidRPr="007446A1">
        <w:rPr>
          <w:rFonts w:asciiTheme="majorHAnsi" w:hAnsiTheme="majorHAnsi"/>
          <w:lang w:val="en-US"/>
        </w:rPr>
        <w:t xml:space="preserve"> </w:t>
      </w:r>
      <w:proofErr w:type="spellStart"/>
      <w:r w:rsidRPr="007446A1">
        <w:rPr>
          <w:rFonts w:asciiTheme="majorHAnsi" w:hAnsiTheme="majorHAnsi"/>
          <w:lang w:val="en-US"/>
        </w:rPr>
        <w:t>melibatkan</w:t>
      </w:r>
      <w:proofErr w:type="spellEnd"/>
      <w:r w:rsidRPr="007446A1">
        <w:rPr>
          <w:rFonts w:asciiTheme="majorHAnsi" w:hAnsiTheme="majorHAnsi"/>
          <w:lang w:val="en-US"/>
        </w:rPr>
        <w:t xml:space="preserve"> </w:t>
      </w:r>
      <w:proofErr w:type="spellStart"/>
      <w:r w:rsidRPr="007446A1">
        <w:rPr>
          <w:rFonts w:asciiTheme="majorHAnsi" w:hAnsiTheme="majorHAnsi"/>
          <w:lang w:val="en-US"/>
        </w:rPr>
        <w:t>pemahaman</w:t>
      </w:r>
      <w:proofErr w:type="spellEnd"/>
      <w:r w:rsidRPr="007446A1">
        <w:rPr>
          <w:rFonts w:asciiTheme="majorHAnsi" w:hAnsiTheme="majorHAnsi"/>
          <w:lang w:val="en-US"/>
        </w:rPr>
        <w:t xml:space="preserve"> </w:t>
      </w:r>
      <w:proofErr w:type="spellStart"/>
      <w:r w:rsidRPr="007446A1">
        <w:rPr>
          <w:rFonts w:asciiTheme="majorHAnsi" w:hAnsiTheme="majorHAnsi"/>
          <w:lang w:val="en-US"/>
        </w:rPr>
        <w:t>tentang</w:t>
      </w:r>
      <w:proofErr w:type="spellEnd"/>
      <w:r w:rsidRPr="007446A1">
        <w:rPr>
          <w:rFonts w:asciiTheme="majorHAnsi" w:hAnsiTheme="majorHAnsi"/>
          <w:lang w:val="en-US"/>
        </w:rPr>
        <w:t xml:space="preserve"> </w:t>
      </w:r>
      <w:proofErr w:type="spellStart"/>
      <w:r w:rsidRPr="007446A1">
        <w:rPr>
          <w:rFonts w:asciiTheme="majorHAnsi" w:hAnsiTheme="majorHAnsi"/>
          <w:lang w:val="en-US"/>
        </w:rPr>
        <w:t>peserta</w:t>
      </w:r>
      <w:proofErr w:type="spellEnd"/>
      <w:r w:rsidRPr="007446A1">
        <w:rPr>
          <w:rFonts w:asciiTheme="majorHAnsi" w:hAnsiTheme="majorHAnsi"/>
          <w:lang w:val="en-US"/>
        </w:rPr>
        <w:t xml:space="preserve"> </w:t>
      </w:r>
      <w:proofErr w:type="spellStart"/>
      <w:r w:rsidRPr="007446A1">
        <w:rPr>
          <w:rFonts w:asciiTheme="majorHAnsi" w:hAnsiTheme="majorHAnsi"/>
          <w:lang w:val="en-US"/>
        </w:rPr>
        <w:t>didik</w:t>
      </w:r>
      <w:proofErr w:type="spellEnd"/>
      <w:r w:rsidRPr="007446A1">
        <w:rPr>
          <w:rFonts w:asciiTheme="majorHAnsi" w:hAnsiTheme="majorHAnsi"/>
          <w:lang w:val="en-US"/>
        </w:rPr>
        <w:t xml:space="preserve">, </w:t>
      </w:r>
      <w:proofErr w:type="spellStart"/>
      <w:r w:rsidRPr="007446A1">
        <w:rPr>
          <w:rFonts w:asciiTheme="majorHAnsi" w:hAnsiTheme="majorHAnsi"/>
          <w:lang w:val="en-US"/>
        </w:rPr>
        <w:t>termasuk</w:t>
      </w:r>
      <w:proofErr w:type="spellEnd"/>
      <w:r w:rsidRPr="007446A1">
        <w:rPr>
          <w:rFonts w:asciiTheme="majorHAnsi" w:hAnsiTheme="majorHAnsi"/>
          <w:lang w:val="en-US"/>
        </w:rPr>
        <w:t xml:space="preserve"> </w:t>
      </w:r>
      <w:proofErr w:type="spellStart"/>
      <w:r w:rsidRPr="007446A1">
        <w:rPr>
          <w:rFonts w:asciiTheme="majorHAnsi" w:hAnsiTheme="majorHAnsi"/>
          <w:lang w:val="en-US"/>
        </w:rPr>
        <w:t>aspek</w:t>
      </w:r>
      <w:proofErr w:type="spellEnd"/>
      <w:r w:rsidRPr="007446A1">
        <w:rPr>
          <w:rFonts w:asciiTheme="majorHAnsi" w:hAnsiTheme="majorHAnsi"/>
          <w:lang w:val="en-US"/>
        </w:rPr>
        <w:t xml:space="preserve"> </w:t>
      </w:r>
      <w:proofErr w:type="spellStart"/>
      <w:r w:rsidRPr="007446A1">
        <w:rPr>
          <w:rFonts w:asciiTheme="majorHAnsi" w:hAnsiTheme="majorHAnsi"/>
          <w:lang w:val="en-US"/>
        </w:rPr>
        <w:t>perkembangan</w:t>
      </w:r>
      <w:proofErr w:type="spellEnd"/>
      <w:r w:rsidRPr="007446A1">
        <w:rPr>
          <w:rFonts w:asciiTheme="majorHAnsi" w:hAnsiTheme="majorHAnsi"/>
          <w:lang w:val="en-US"/>
        </w:rPr>
        <w:t xml:space="preserve"> </w:t>
      </w:r>
      <w:proofErr w:type="spellStart"/>
      <w:r w:rsidRPr="007446A1">
        <w:rPr>
          <w:rFonts w:asciiTheme="majorHAnsi" w:hAnsiTheme="majorHAnsi"/>
          <w:lang w:val="en-US"/>
        </w:rPr>
        <w:t>psikologis</w:t>
      </w:r>
      <w:proofErr w:type="spellEnd"/>
      <w:r w:rsidRPr="007446A1">
        <w:rPr>
          <w:rFonts w:asciiTheme="majorHAnsi" w:hAnsiTheme="majorHAnsi"/>
          <w:lang w:val="en-US"/>
        </w:rPr>
        <w:t xml:space="preserve"> (</w:t>
      </w:r>
      <w:proofErr w:type="spellStart"/>
      <w:r w:rsidRPr="007446A1">
        <w:rPr>
          <w:rFonts w:asciiTheme="majorHAnsi" w:hAnsiTheme="majorHAnsi"/>
          <w:lang w:val="en-US"/>
        </w:rPr>
        <w:t>Diki</w:t>
      </w:r>
      <w:proofErr w:type="spellEnd"/>
      <w:r w:rsidRPr="007446A1">
        <w:rPr>
          <w:rFonts w:asciiTheme="majorHAnsi" w:hAnsiTheme="majorHAnsi"/>
          <w:lang w:val="en-US"/>
        </w:rPr>
        <w:t xml:space="preserve"> Somantri,2021) </w:t>
      </w:r>
    </w:p>
    <w:p w14:paraId="220EE3E3" w14:textId="77777777" w:rsidR="007446A1" w:rsidRPr="007446A1" w:rsidRDefault="007446A1" w:rsidP="00BC60BA">
      <w:pPr>
        <w:shd w:val="clear" w:color="auto" w:fill="FFFFFF"/>
        <w:spacing w:after="0"/>
        <w:ind w:firstLine="360"/>
        <w:jc w:val="both"/>
        <w:rPr>
          <w:rFonts w:asciiTheme="majorHAnsi" w:hAnsiTheme="majorHAnsi" w:cs="Segoe UI"/>
          <w:color w:val="0D0D0D"/>
          <w:shd w:val="clear" w:color="auto" w:fill="FFFFFF"/>
          <w:lang w:val="en-US"/>
        </w:rPr>
      </w:pPr>
      <w:r w:rsidRPr="007446A1">
        <w:rPr>
          <w:rFonts w:asciiTheme="majorHAnsi" w:hAnsiTheme="majorHAnsi"/>
          <w:lang w:val="en-US"/>
        </w:rPr>
        <w:t xml:space="preserve">Guru </w:t>
      </w:r>
      <w:proofErr w:type="spellStart"/>
      <w:r w:rsidRPr="007446A1">
        <w:rPr>
          <w:rFonts w:asciiTheme="majorHAnsi" w:hAnsiTheme="majorHAnsi"/>
          <w:lang w:val="en-US"/>
        </w:rPr>
        <w:t>merupakan</w:t>
      </w:r>
      <w:proofErr w:type="spellEnd"/>
      <w:r w:rsidRPr="007446A1">
        <w:rPr>
          <w:rFonts w:asciiTheme="majorHAnsi" w:hAnsiTheme="majorHAnsi" w:cs="Segoe UI"/>
          <w:color w:val="0D0D0D"/>
          <w:shd w:val="clear" w:color="auto" w:fill="FFFFFF"/>
        </w:rPr>
        <w:t xml:space="preserve"> unsur yang paling krusial dalam sistem pendidikan secara keseluruhan, dan harus menjadi fokus utama. Figur ini selalu menjadi fokus strategis dalam pembahasan pendidikan karena keterkaitannya yang erat dengan setiap komponen dalam sistem tersebut. Guru memiliki peran kunci dalam pengembangan pendidikan, terutama di lingkungan formal seperti sekolah. Keberhasilan siswa, terutama dalam proses belajar-mengajar, sangat bergantung pada guru. Guru adalah faktor terpenting dalam menciptakan proses dan hasil pendidikan yang bermutu. Kesuksesan seorang guru dalam menjalankan perannya sebagai pendidik sangat bergantung pada kompetensiny</w:t>
      </w:r>
      <w:r w:rsidRPr="007446A1">
        <w:rPr>
          <w:rFonts w:asciiTheme="majorHAnsi" w:hAnsiTheme="majorHAnsi" w:cs="Segoe UI"/>
          <w:color w:val="0D0D0D"/>
          <w:shd w:val="clear" w:color="auto" w:fill="FFFFFF"/>
          <w:lang w:val="en-US"/>
        </w:rPr>
        <w:t>a(</w:t>
      </w:r>
      <w:r w:rsidRPr="007446A1">
        <w:rPr>
          <w:rFonts w:asciiTheme="majorHAnsi" w:hAnsiTheme="majorHAnsi" w:cs="Arial"/>
          <w:shd w:val="clear" w:color="auto" w:fill="FFFFFF"/>
        </w:rPr>
        <w:t>Annafi’Nurul‘Ilmi</w:t>
      </w:r>
      <w:r w:rsidRPr="007446A1">
        <w:rPr>
          <w:rFonts w:asciiTheme="majorHAnsi" w:hAnsiTheme="majorHAnsi" w:cs="Arial"/>
          <w:shd w:val="clear" w:color="auto" w:fill="FFFFFF"/>
          <w:lang w:val="en-US"/>
        </w:rPr>
        <w:t xml:space="preserve"> </w:t>
      </w:r>
      <w:r w:rsidRPr="007446A1">
        <w:rPr>
          <w:rFonts w:asciiTheme="majorHAnsi" w:hAnsiTheme="majorHAnsi" w:cs="Arial"/>
          <w:shd w:val="clear" w:color="auto" w:fill="FFFFFF"/>
        </w:rPr>
        <w:t>Azizah</w:t>
      </w:r>
      <w:r w:rsidRPr="007446A1">
        <w:rPr>
          <w:rFonts w:asciiTheme="majorHAnsi" w:hAnsiTheme="majorHAnsi" w:cs="Arial"/>
          <w:shd w:val="clear" w:color="auto" w:fill="FFFFFF"/>
          <w:lang w:val="en-US"/>
        </w:rPr>
        <w:t xml:space="preserve"> </w:t>
      </w:r>
      <w:proofErr w:type="spellStart"/>
      <w:r w:rsidRPr="007446A1">
        <w:rPr>
          <w:rFonts w:asciiTheme="majorHAnsi" w:hAnsiTheme="majorHAnsi" w:cs="Arial"/>
          <w:shd w:val="clear" w:color="auto" w:fill="FFFFFF"/>
          <w:lang w:val="en-US"/>
        </w:rPr>
        <w:t>dkk</w:t>
      </w:r>
      <w:proofErr w:type="spellEnd"/>
      <w:r w:rsidRPr="007446A1">
        <w:rPr>
          <w:rFonts w:asciiTheme="majorHAnsi" w:hAnsiTheme="majorHAnsi" w:cs="Arial"/>
          <w:shd w:val="clear" w:color="auto" w:fill="FFFFFF"/>
          <w:lang w:val="en-US"/>
        </w:rPr>
        <w:t xml:space="preserve"> , 2024:2) </w:t>
      </w:r>
      <w:r w:rsidRPr="007446A1">
        <w:rPr>
          <w:rFonts w:asciiTheme="majorHAnsi" w:hAnsiTheme="majorHAnsi" w:cs="Segoe UI"/>
          <w:color w:val="0D0D0D"/>
          <w:shd w:val="clear" w:color="auto" w:fill="FFFFFF"/>
        </w:rPr>
        <w:t>.</w:t>
      </w:r>
      <w:r w:rsidRPr="007446A1">
        <w:rPr>
          <w:rFonts w:asciiTheme="majorHAnsi" w:hAnsiTheme="majorHAnsi" w:cs="Segoe UI"/>
          <w:color w:val="0D0D0D"/>
          <w:shd w:val="clear" w:color="auto" w:fill="FFFFFF"/>
          <w:lang w:val="en-US"/>
        </w:rPr>
        <w:t xml:space="preserve"> </w:t>
      </w:r>
    </w:p>
    <w:p w14:paraId="30493B15" w14:textId="77777777" w:rsidR="007446A1" w:rsidRPr="007446A1" w:rsidRDefault="007446A1" w:rsidP="00BC60BA">
      <w:pPr>
        <w:shd w:val="clear" w:color="auto" w:fill="FFFFFF"/>
        <w:spacing w:after="0"/>
        <w:ind w:firstLine="360"/>
        <w:jc w:val="both"/>
        <w:rPr>
          <w:rFonts w:asciiTheme="majorHAnsi" w:hAnsiTheme="majorHAnsi"/>
          <w:lang w:val="en-US"/>
        </w:rPr>
      </w:pPr>
      <w:proofErr w:type="spellStart"/>
      <w:r w:rsidRPr="007446A1">
        <w:rPr>
          <w:rFonts w:asciiTheme="majorHAnsi" w:hAnsiTheme="majorHAnsi" w:cs="Segoe UI"/>
          <w:color w:val="0D0D0D"/>
          <w:shd w:val="clear" w:color="auto" w:fill="FFFFFF"/>
          <w:lang w:val="en-US"/>
        </w:rPr>
        <w:t>Kekurangan</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kualifikasi</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tenaga</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pendidik</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merupakan</w:t>
      </w:r>
      <w:proofErr w:type="spellEnd"/>
      <w:r w:rsidRPr="007446A1">
        <w:rPr>
          <w:rFonts w:asciiTheme="majorHAnsi" w:hAnsiTheme="majorHAnsi" w:cs="Segoe UI"/>
          <w:color w:val="0D0D0D"/>
          <w:shd w:val="clear" w:color="auto" w:fill="FFFFFF"/>
          <w:lang w:val="en-US"/>
        </w:rPr>
        <w:t xml:space="preserve"> salah </w:t>
      </w:r>
      <w:proofErr w:type="spellStart"/>
      <w:r w:rsidRPr="007446A1">
        <w:rPr>
          <w:rFonts w:asciiTheme="majorHAnsi" w:hAnsiTheme="majorHAnsi" w:cs="Segoe UI"/>
          <w:color w:val="0D0D0D"/>
          <w:shd w:val="clear" w:color="auto" w:fill="FFFFFF"/>
          <w:lang w:val="en-US"/>
        </w:rPr>
        <w:t>satu</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faktor</w:t>
      </w:r>
      <w:proofErr w:type="spellEnd"/>
      <w:r w:rsidRPr="007446A1">
        <w:rPr>
          <w:rFonts w:asciiTheme="majorHAnsi" w:hAnsiTheme="majorHAnsi" w:cs="Segoe UI"/>
          <w:color w:val="0D0D0D"/>
          <w:shd w:val="clear" w:color="auto" w:fill="FFFFFF"/>
          <w:lang w:val="en-US"/>
        </w:rPr>
        <w:t xml:space="preserve"> yang </w:t>
      </w:r>
      <w:proofErr w:type="spellStart"/>
      <w:r w:rsidRPr="007446A1">
        <w:rPr>
          <w:rFonts w:asciiTheme="majorHAnsi" w:hAnsiTheme="majorHAnsi" w:cs="Segoe UI"/>
          <w:color w:val="0D0D0D"/>
          <w:shd w:val="clear" w:color="auto" w:fill="FFFFFF"/>
          <w:lang w:val="en-US"/>
        </w:rPr>
        <w:t>menyebabkan</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rendahnya</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mutu</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pendidikan</w:t>
      </w:r>
      <w:proofErr w:type="spellEnd"/>
      <w:r w:rsidRPr="007446A1">
        <w:rPr>
          <w:rFonts w:asciiTheme="majorHAnsi" w:hAnsiTheme="majorHAnsi" w:cs="Segoe UI"/>
          <w:color w:val="0D0D0D"/>
          <w:shd w:val="clear" w:color="auto" w:fill="FFFFFF"/>
          <w:lang w:val="en-US"/>
        </w:rPr>
        <w:t xml:space="preserve"> di negara </w:t>
      </w:r>
      <w:proofErr w:type="spellStart"/>
      <w:r w:rsidRPr="007446A1">
        <w:rPr>
          <w:rFonts w:asciiTheme="majorHAnsi" w:hAnsiTheme="majorHAnsi" w:cs="Segoe UI"/>
          <w:color w:val="0D0D0D"/>
          <w:shd w:val="clear" w:color="auto" w:fill="FFFFFF"/>
          <w:lang w:val="en-US"/>
        </w:rPr>
        <w:t>kita</w:t>
      </w:r>
      <w:proofErr w:type="spellEnd"/>
      <w:r w:rsidRPr="007446A1">
        <w:rPr>
          <w:rFonts w:asciiTheme="majorHAnsi" w:hAnsiTheme="majorHAnsi" w:cs="Segoe UI"/>
          <w:color w:val="0D0D0D"/>
          <w:shd w:val="clear" w:color="auto" w:fill="FFFFFF"/>
          <w:lang w:val="en-US"/>
        </w:rPr>
        <w:t xml:space="preserve">. Hal </w:t>
      </w:r>
      <w:proofErr w:type="spellStart"/>
      <w:r w:rsidRPr="007446A1">
        <w:rPr>
          <w:rFonts w:asciiTheme="majorHAnsi" w:hAnsiTheme="majorHAnsi" w:cs="Segoe UI"/>
          <w:color w:val="0D0D0D"/>
          <w:shd w:val="clear" w:color="auto" w:fill="FFFFFF"/>
          <w:lang w:val="en-US"/>
        </w:rPr>
        <w:t>ini</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membuat</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upaya</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untuk</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meningkatkan</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kecerdasan</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bangsa</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sulit</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tercapai</w:t>
      </w:r>
      <w:proofErr w:type="spellEnd"/>
      <w:r w:rsidRPr="007446A1">
        <w:rPr>
          <w:rFonts w:asciiTheme="majorHAnsi" w:hAnsiTheme="majorHAnsi" w:cs="Segoe UI"/>
          <w:color w:val="0D0D0D"/>
          <w:shd w:val="clear" w:color="auto" w:fill="FFFFFF"/>
          <w:lang w:val="en-US"/>
        </w:rPr>
        <w:t xml:space="preserve">, dan pada </w:t>
      </w:r>
      <w:proofErr w:type="spellStart"/>
      <w:r w:rsidRPr="007446A1">
        <w:rPr>
          <w:rFonts w:asciiTheme="majorHAnsi" w:hAnsiTheme="majorHAnsi" w:cs="Segoe UI"/>
          <w:color w:val="0D0D0D"/>
          <w:shd w:val="clear" w:color="auto" w:fill="FFFFFF"/>
          <w:lang w:val="en-US"/>
        </w:rPr>
        <w:t>akhirnya</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kebodohan</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dapat</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menyebabkan</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kemiskinan</w:t>
      </w:r>
      <w:proofErr w:type="spellEnd"/>
      <w:r w:rsidRPr="007446A1">
        <w:rPr>
          <w:rFonts w:asciiTheme="majorHAnsi" w:hAnsiTheme="majorHAnsi" w:cs="Segoe UI"/>
          <w:color w:val="0D0D0D"/>
          <w:shd w:val="clear" w:color="auto" w:fill="FFFFFF"/>
          <w:lang w:val="en-US"/>
        </w:rPr>
        <w:t xml:space="preserve">. Oleh </w:t>
      </w:r>
      <w:proofErr w:type="spellStart"/>
      <w:r w:rsidRPr="007446A1">
        <w:rPr>
          <w:rFonts w:asciiTheme="majorHAnsi" w:hAnsiTheme="majorHAnsi" w:cs="Segoe UI"/>
          <w:color w:val="0D0D0D"/>
          <w:shd w:val="clear" w:color="auto" w:fill="FFFFFF"/>
          <w:lang w:val="en-US"/>
        </w:rPr>
        <w:t>karena</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itu</w:t>
      </w:r>
      <w:proofErr w:type="spellEnd"/>
      <w:r w:rsidRPr="007446A1">
        <w:rPr>
          <w:rFonts w:asciiTheme="majorHAnsi" w:hAnsiTheme="majorHAnsi" w:cs="Segoe UI"/>
          <w:color w:val="0D0D0D"/>
          <w:shd w:val="clear" w:color="auto" w:fill="FFFFFF"/>
          <w:lang w:val="en-US"/>
        </w:rPr>
        <w:t xml:space="preserve">, guru </w:t>
      </w:r>
      <w:proofErr w:type="spellStart"/>
      <w:r w:rsidRPr="007446A1">
        <w:rPr>
          <w:rFonts w:asciiTheme="majorHAnsi" w:hAnsiTheme="majorHAnsi" w:cs="Segoe UI"/>
          <w:color w:val="0D0D0D"/>
          <w:shd w:val="clear" w:color="auto" w:fill="FFFFFF"/>
          <w:lang w:val="en-US"/>
        </w:rPr>
        <w:t>sebagai</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elemen</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kunci</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dalam</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pendidikan</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perlu</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menunjukkan</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kualitasnya</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sebagai</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profesional</w:t>
      </w:r>
      <w:proofErr w:type="spellEnd"/>
      <w:r w:rsidRPr="007446A1">
        <w:rPr>
          <w:rFonts w:asciiTheme="majorHAnsi" w:hAnsiTheme="majorHAnsi" w:cs="Segoe UI"/>
          <w:color w:val="0D0D0D"/>
          <w:shd w:val="clear" w:color="auto" w:fill="FFFFFF"/>
          <w:lang w:val="en-US"/>
        </w:rPr>
        <w:t xml:space="preserve"> yang </w:t>
      </w:r>
      <w:proofErr w:type="spellStart"/>
      <w:r w:rsidRPr="007446A1">
        <w:rPr>
          <w:rFonts w:asciiTheme="majorHAnsi" w:hAnsiTheme="majorHAnsi" w:cs="Segoe UI"/>
          <w:color w:val="0D0D0D"/>
          <w:shd w:val="clear" w:color="auto" w:fill="FFFFFF"/>
          <w:lang w:val="en-US"/>
        </w:rPr>
        <w:t>ahli</w:t>
      </w:r>
      <w:proofErr w:type="spellEnd"/>
      <w:r w:rsidRPr="007446A1">
        <w:rPr>
          <w:rFonts w:asciiTheme="majorHAnsi" w:hAnsiTheme="majorHAnsi" w:cs="Segoe UI"/>
          <w:color w:val="0D0D0D"/>
          <w:shd w:val="clear" w:color="auto" w:fill="FFFFFF"/>
          <w:lang w:val="en-US"/>
        </w:rPr>
        <w:t xml:space="preserve"> di </w:t>
      </w:r>
      <w:proofErr w:type="spellStart"/>
      <w:r w:rsidRPr="007446A1">
        <w:rPr>
          <w:rFonts w:asciiTheme="majorHAnsi" w:hAnsiTheme="majorHAnsi" w:cs="Segoe UI"/>
          <w:color w:val="0D0D0D"/>
          <w:shd w:val="clear" w:color="auto" w:fill="FFFFFF"/>
          <w:lang w:val="en-US"/>
        </w:rPr>
        <w:t>bidangnya</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Seorang</w:t>
      </w:r>
      <w:proofErr w:type="spellEnd"/>
      <w:r w:rsidRPr="007446A1">
        <w:rPr>
          <w:rFonts w:asciiTheme="majorHAnsi" w:hAnsiTheme="majorHAnsi" w:cs="Segoe UI"/>
          <w:color w:val="0D0D0D"/>
          <w:shd w:val="clear" w:color="auto" w:fill="FFFFFF"/>
          <w:lang w:val="en-US"/>
        </w:rPr>
        <w:t xml:space="preserve"> guru </w:t>
      </w:r>
      <w:proofErr w:type="spellStart"/>
      <w:r w:rsidRPr="007446A1">
        <w:rPr>
          <w:rFonts w:asciiTheme="majorHAnsi" w:hAnsiTheme="majorHAnsi" w:cs="Segoe UI"/>
          <w:color w:val="0D0D0D"/>
          <w:shd w:val="clear" w:color="auto" w:fill="FFFFFF"/>
          <w:lang w:val="en-US"/>
        </w:rPr>
        <w:t>diharapkan</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memiliki</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kompetensi</w:t>
      </w:r>
      <w:proofErr w:type="spellEnd"/>
      <w:r w:rsidRPr="007446A1">
        <w:rPr>
          <w:rFonts w:asciiTheme="majorHAnsi" w:hAnsiTheme="majorHAnsi" w:cs="Segoe UI"/>
          <w:color w:val="0D0D0D"/>
          <w:shd w:val="clear" w:color="auto" w:fill="FFFFFF"/>
          <w:lang w:val="en-US"/>
        </w:rPr>
        <w:t xml:space="preserve"> yang </w:t>
      </w:r>
      <w:proofErr w:type="spellStart"/>
      <w:r w:rsidRPr="007446A1">
        <w:rPr>
          <w:rFonts w:asciiTheme="majorHAnsi" w:hAnsiTheme="majorHAnsi" w:cs="Segoe UI"/>
          <w:color w:val="0D0D0D"/>
          <w:shd w:val="clear" w:color="auto" w:fill="FFFFFF"/>
          <w:lang w:val="en-US"/>
        </w:rPr>
        <w:t>unggul</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dalam</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berbagai</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aspek</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termasuk</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kompetensi</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pedagogik</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kepribadian</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sosial</w:t>
      </w:r>
      <w:proofErr w:type="spellEnd"/>
      <w:r w:rsidRPr="007446A1">
        <w:rPr>
          <w:rFonts w:asciiTheme="majorHAnsi" w:hAnsiTheme="majorHAnsi" w:cs="Segoe UI"/>
          <w:color w:val="0D0D0D"/>
          <w:shd w:val="clear" w:color="auto" w:fill="FFFFFF"/>
          <w:lang w:val="en-US"/>
        </w:rPr>
        <w:t xml:space="preserve">, dan </w:t>
      </w:r>
      <w:proofErr w:type="spellStart"/>
      <w:r w:rsidRPr="007446A1">
        <w:rPr>
          <w:rFonts w:asciiTheme="majorHAnsi" w:hAnsiTheme="majorHAnsi" w:cs="Segoe UI"/>
          <w:color w:val="0D0D0D"/>
          <w:shd w:val="clear" w:color="auto" w:fill="FFFFFF"/>
          <w:lang w:val="en-US"/>
        </w:rPr>
        <w:t>profesional</w:t>
      </w:r>
      <w:proofErr w:type="spellEnd"/>
      <w:r w:rsidRPr="007446A1">
        <w:rPr>
          <w:rFonts w:asciiTheme="majorHAnsi" w:hAnsiTheme="majorHAnsi" w:cs="Segoe UI"/>
          <w:color w:val="0D0D0D"/>
          <w:shd w:val="clear" w:color="auto" w:fill="FFFFFF"/>
          <w:lang w:val="en-US"/>
        </w:rPr>
        <w:t xml:space="preserve">, yang </w:t>
      </w:r>
      <w:proofErr w:type="spellStart"/>
      <w:r w:rsidRPr="007446A1">
        <w:rPr>
          <w:rFonts w:asciiTheme="majorHAnsi" w:hAnsiTheme="majorHAnsi" w:cs="Segoe UI"/>
          <w:color w:val="0D0D0D"/>
          <w:shd w:val="clear" w:color="auto" w:fill="FFFFFF"/>
          <w:lang w:val="en-US"/>
        </w:rPr>
        <w:t>merupakan</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bagian</w:t>
      </w:r>
      <w:proofErr w:type="spellEnd"/>
      <w:r w:rsidRPr="007446A1">
        <w:rPr>
          <w:rFonts w:asciiTheme="majorHAnsi" w:hAnsiTheme="majorHAnsi" w:cs="Segoe UI"/>
          <w:color w:val="0D0D0D"/>
          <w:shd w:val="clear" w:color="auto" w:fill="FFFFFF"/>
          <w:lang w:val="en-US"/>
        </w:rPr>
        <w:t xml:space="preserve"> integral </w:t>
      </w:r>
      <w:proofErr w:type="spellStart"/>
      <w:r w:rsidRPr="007446A1">
        <w:rPr>
          <w:rFonts w:asciiTheme="majorHAnsi" w:hAnsiTheme="majorHAnsi" w:cs="Segoe UI"/>
          <w:color w:val="0D0D0D"/>
          <w:shd w:val="clear" w:color="auto" w:fill="FFFFFF"/>
          <w:lang w:val="en-US"/>
        </w:rPr>
        <w:t>dari</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peran</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sebagai</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pendidik</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Suryani</w:t>
      </w:r>
      <w:proofErr w:type="spellEnd"/>
      <w:r w:rsidRPr="007446A1">
        <w:rPr>
          <w:rFonts w:asciiTheme="majorHAnsi" w:hAnsiTheme="majorHAnsi" w:cs="Segoe UI"/>
          <w:color w:val="0D0D0D"/>
          <w:shd w:val="clear" w:color="auto" w:fill="FFFFFF"/>
          <w:lang w:val="en-US"/>
        </w:rPr>
        <w:t xml:space="preserve">, 2014). </w:t>
      </w:r>
      <w:proofErr w:type="spellStart"/>
      <w:r w:rsidRPr="007446A1">
        <w:rPr>
          <w:rFonts w:asciiTheme="majorHAnsi" w:hAnsiTheme="majorHAnsi" w:cs="Segoe UI"/>
          <w:color w:val="0D0D0D"/>
          <w:shd w:val="clear" w:color="auto" w:fill="FFFFFF"/>
          <w:lang w:val="en-US"/>
        </w:rPr>
        <w:t>Profesi</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merupakan</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pekerjaan</w:t>
      </w:r>
      <w:proofErr w:type="spellEnd"/>
      <w:r w:rsidRPr="007446A1">
        <w:rPr>
          <w:rFonts w:asciiTheme="majorHAnsi" w:hAnsiTheme="majorHAnsi" w:cs="Segoe UI"/>
          <w:color w:val="0D0D0D"/>
          <w:shd w:val="clear" w:color="auto" w:fill="FFFFFF"/>
          <w:lang w:val="en-US"/>
        </w:rPr>
        <w:t xml:space="preserve"> yang </w:t>
      </w:r>
      <w:proofErr w:type="spellStart"/>
      <w:r w:rsidRPr="007446A1">
        <w:rPr>
          <w:rFonts w:asciiTheme="majorHAnsi" w:hAnsiTheme="majorHAnsi" w:cs="Segoe UI"/>
          <w:color w:val="0D0D0D"/>
          <w:shd w:val="clear" w:color="auto" w:fill="FFFFFF"/>
          <w:lang w:val="en-US"/>
        </w:rPr>
        <w:t>dibangun</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atas</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dasar</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pengetahuan</w:t>
      </w:r>
      <w:proofErr w:type="spellEnd"/>
      <w:r w:rsidRPr="007446A1">
        <w:rPr>
          <w:rFonts w:asciiTheme="majorHAnsi" w:hAnsiTheme="majorHAnsi" w:cs="Segoe UI"/>
          <w:color w:val="0D0D0D"/>
          <w:shd w:val="clear" w:color="auto" w:fill="FFFFFF"/>
          <w:lang w:val="en-US"/>
        </w:rPr>
        <w:t xml:space="preserve"> dan </w:t>
      </w:r>
      <w:proofErr w:type="spellStart"/>
      <w:r w:rsidRPr="007446A1">
        <w:rPr>
          <w:rFonts w:asciiTheme="majorHAnsi" w:hAnsiTheme="majorHAnsi" w:cs="Segoe UI"/>
          <w:color w:val="0D0D0D"/>
          <w:shd w:val="clear" w:color="auto" w:fill="FFFFFF"/>
          <w:lang w:val="en-US"/>
        </w:rPr>
        <w:t>pendidikan</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khusus</w:t>
      </w:r>
      <w:proofErr w:type="spellEnd"/>
      <w:r w:rsidRPr="007446A1">
        <w:rPr>
          <w:rFonts w:asciiTheme="majorHAnsi" w:hAnsiTheme="majorHAnsi" w:cs="Segoe UI"/>
          <w:color w:val="0D0D0D"/>
          <w:shd w:val="clear" w:color="auto" w:fill="FFFFFF"/>
          <w:lang w:val="en-US"/>
        </w:rPr>
        <w:t xml:space="preserve">. Pada </w:t>
      </w:r>
      <w:proofErr w:type="spellStart"/>
      <w:r w:rsidRPr="007446A1">
        <w:rPr>
          <w:rFonts w:asciiTheme="majorHAnsi" w:hAnsiTheme="majorHAnsi" w:cs="Segoe UI"/>
          <w:color w:val="0D0D0D"/>
          <w:shd w:val="clear" w:color="auto" w:fill="FFFFFF"/>
          <w:lang w:val="en-US"/>
        </w:rPr>
        <w:t>dasarnya</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profesi</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membutuhkan</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keahlian</w:t>
      </w:r>
      <w:proofErr w:type="spellEnd"/>
      <w:r w:rsidRPr="007446A1">
        <w:rPr>
          <w:rFonts w:asciiTheme="majorHAnsi" w:hAnsiTheme="majorHAnsi" w:cs="Segoe UI"/>
          <w:color w:val="0D0D0D"/>
          <w:shd w:val="clear" w:color="auto" w:fill="FFFFFF"/>
          <w:lang w:val="en-US"/>
        </w:rPr>
        <w:t xml:space="preserve"> yang </w:t>
      </w:r>
      <w:proofErr w:type="spellStart"/>
      <w:r w:rsidRPr="007446A1">
        <w:rPr>
          <w:rFonts w:asciiTheme="majorHAnsi" w:hAnsiTheme="majorHAnsi" w:cs="Segoe UI"/>
          <w:color w:val="0D0D0D"/>
          <w:shd w:val="clear" w:color="auto" w:fill="FFFFFF"/>
          <w:lang w:val="en-US"/>
        </w:rPr>
        <w:t>mendalam</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dalam</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bidang</w:t>
      </w:r>
      <w:proofErr w:type="spellEnd"/>
      <w:r w:rsidRPr="007446A1">
        <w:rPr>
          <w:rFonts w:asciiTheme="majorHAnsi" w:hAnsiTheme="majorHAnsi" w:cs="Segoe UI"/>
          <w:color w:val="0D0D0D"/>
          <w:shd w:val="clear" w:color="auto" w:fill="FFFFFF"/>
          <w:lang w:val="en-US"/>
        </w:rPr>
        <w:t xml:space="preserve"> yang </w:t>
      </w:r>
      <w:proofErr w:type="spellStart"/>
      <w:r w:rsidRPr="007446A1">
        <w:rPr>
          <w:rFonts w:asciiTheme="majorHAnsi" w:hAnsiTheme="majorHAnsi" w:cs="Segoe UI"/>
          <w:color w:val="0D0D0D"/>
          <w:shd w:val="clear" w:color="auto" w:fill="FFFFFF"/>
          <w:lang w:val="en-US"/>
        </w:rPr>
        <w:t>dipilih</w:t>
      </w:r>
      <w:proofErr w:type="spellEnd"/>
      <w:r w:rsidRPr="007446A1">
        <w:rPr>
          <w:rFonts w:asciiTheme="majorHAnsi" w:hAnsiTheme="majorHAnsi" w:cs="Arial"/>
          <w:shd w:val="clear" w:color="auto" w:fill="FFFFFF"/>
          <w:lang w:val="en-US"/>
        </w:rPr>
        <w:t xml:space="preserve">, </w:t>
      </w:r>
      <w:r w:rsidRPr="007446A1">
        <w:rPr>
          <w:rFonts w:asciiTheme="majorHAnsi" w:hAnsiTheme="majorHAnsi" w:cs="Arial"/>
          <w:shd w:val="clear" w:color="auto" w:fill="FFFFFF"/>
        </w:rPr>
        <w:t xml:space="preserve">Profesi guru bukan hanya tentang memenuhi hobi atau sebagai pekerjaan sambilan, tetapi merupakan tugas yang harus dilakukan dengan tekun untuk mencapai keahlian profesional yang optimal. Sebagai profesional, guru memiliki peran dan tanggung jawab krusial dalam melaksanakan program pembelajaran di sekolah. Selain itu, guru juga bertanggung jawab atas pencapaian tujuan pembelajaran di lingkungan sekolah </w:t>
      </w:r>
      <w:r w:rsidRPr="007446A1">
        <w:rPr>
          <w:rFonts w:asciiTheme="majorHAnsi" w:hAnsiTheme="majorHAnsi" w:cs="Segoe UI"/>
          <w:color w:val="0D0D0D"/>
          <w:shd w:val="clear" w:color="auto" w:fill="FFFFFF"/>
          <w:lang w:val="en-US"/>
        </w:rPr>
        <w:t>(</w:t>
      </w:r>
      <w:r w:rsidRPr="007446A1">
        <w:rPr>
          <w:rFonts w:asciiTheme="majorHAnsi" w:hAnsiTheme="majorHAnsi" w:cs="Arial"/>
          <w:shd w:val="clear" w:color="auto" w:fill="FFFFFF"/>
        </w:rPr>
        <w:t>Annafi</w:t>
      </w:r>
      <w:r w:rsidRPr="007446A1">
        <w:rPr>
          <w:rFonts w:asciiTheme="majorHAnsi" w:hAnsiTheme="majorHAnsi" w:cs="Arial"/>
          <w:shd w:val="clear" w:color="auto" w:fill="FFFFFF"/>
          <w:lang w:val="en-US"/>
        </w:rPr>
        <w:t xml:space="preserve"> </w:t>
      </w:r>
      <w:r w:rsidRPr="007446A1">
        <w:rPr>
          <w:rFonts w:asciiTheme="majorHAnsi" w:hAnsiTheme="majorHAnsi" w:cs="Arial"/>
          <w:shd w:val="clear" w:color="auto" w:fill="FFFFFF"/>
        </w:rPr>
        <w:t>’Nurul</w:t>
      </w:r>
      <w:r w:rsidRPr="007446A1">
        <w:rPr>
          <w:rFonts w:asciiTheme="majorHAnsi" w:hAnsiTheme="majorHAnsi" w:cs="Arial"/>
          <w:shd w:val="clear" w:color="auto" w:fill="FFFFFF"/>
          <w:lang w:val="en-US"/>
        </w:rPr>
        <w:t xml:space="preserve"> </w:t>
      </w:r>
      <w:r w:rsidRPr="007446A1">
        <w:rPr>
          <w:rFonts w:asciiTheme="majorHAnsi" w:hAnsiTheme="majorHAnsi" w:cs="Arial"/>
          <w:shd w:val="clear" w:color="auto" w:fill="FFFFFF"/>
        </w:rPr>
        <w:t>‘Ilmi</w:t>
      </w:r>
      <w:r w:rsidRPr="007446A1">
        <w:rPr>
          <w:rFonts w:asciiTheme="majorHAnsi" w:hAnsiTheme="majorHAnsi" w:cs="Arial"/>
          <w:shd w:val="clear" w:color="auto" w:fill="FFFFFF"/>
          <w:lang w:val="en-US"/>
        </w:rPr>
        <w:t xml:space="preserve"> </w:t>
      </w:r>
      <w:r w:rsidRPr="007446A1">
        <w:rPr>
          <w:rFonts w:asciiTheme="majorHAnsi" w:hAnsiTheme="majorHAnsi" w:cs="Arial"/>
          <w:shd w:val="clear" w:color="auto" w:fill="FFFFFF"/>
        </w:rPr>
        <w:t>Azizah</w:t>
      </w:r>
      <w:r w:rsidRPr="007446A1">
        <w:rPr>
          <w:rFonts w:asciiTheme="majorHAnsi" w:hAnsiTheme="majorHAnsi" w:cs="Arial"/>
          <w:shd w:val="clear" w:color="auto" w:fill="FFFFFF"/>
          <w:lang w:val="en-US"/>
        </w:rPr>
        <w:t xml:space="preserve"> </w:t>
      </w:r>
      <w:proofErr w:type="spellStart"/>
      <w:r w:rsidRPr="007446A1">
        <w:rPr>
          <w:rFonts w:asciiTheme="majorHAnsi" w:hAnsiTheme="majorHAnsi" w:cs="Arial"/>
          <w:shd w:val="clear" w:color="auto" w:fill="FFFFFF"/>
          <w:lang w:val="en-US"/>
        </w:rPr>
        <w:t>dkk</w:t>
      </w:r>
      <w:proofErr w:type="spellEnd"/>
      <w:r w:rsidRPr="007446A1">
        <w:rPr>
          <w:rFonts w:asciiTheme="majorHAnsi" w:hAnsiTheme="majorHAnsi" w:cs="Arial"/>
          <w:shd w:val="clear" w:color="auto" w:fill="FFFFFF"/>
          <w:lang w:val="en-US"/>
        </w:rPr>
        <w:t xml:space="preserve"> ,2024:3).</w:t>
      </w:r>
      <w:r w:rsidRPr="007446A1">
        <w:rPr>
          <w:rFonts w:asciiTheme="majorHAnsi" w:hAnsiTheme="majorHAnsi"/>
          <w:lang w:val="en-US"/>
        </w:rPr>
        <w:t xml:space="preserve"> </w:t>
      </w:r>
    </w:p>
    <w:p w14:paraId="046C5047" w14:textId="77777777" w:rsidR="007446A1" w:rsidRPr="007446A1" w:rsidRDefault="007446A1" w:rsidP="00BC60BA">
      <w:pPr>
        <w:shd w:val="clear" w:color="auto" w:fill="FFFFFF"/>
        <w:spacing w:after="0"/>
        <w:ind w:firstLine="360"/>
        <w:jc w:val="both"/>
        <w:rPr>
          <w:rFonts w:asciiTheme="majorHAnsi" w:hAnsiTheme="majorHAnsi"/>
          <w:lang w:val="en-US"/>
        </w:rPr>
      </w:pPr>
      <w:proofErr w:type="spellStart"/>
      <w:r w:rsidRPr="007446A1">
        <w:rPr>
          <w:rFonts w:asciiTheme="majorHAnsi" w:hAnsiTheme="majorHAnsi"/>
          <w:lang w:val="en-US"/>
        </w:rPr>
        <w:t>Kompetensi</w:t>
      </w:r>
      <w:proofErr w:type="spellEnd"/>
      <w:r w:rsidRPr="007446A1">
        <w:rPr>
          <w:rFonts w:asciiTheme="majorHAnsi" w:hAnsiTheme="majorHAnsi"/>
          <w:lang w:val="en-US"/>
        </w:rPr>
        <w:t xml:space="preserve"> </w:t>
      </w:r>
      <w:proofErr w:type="spellStart"/>
      <w:r w:rsidRPr="007446A1">
        <w:rPr>
          <w:rFonts w:asciiTheme="majorHAnsi" w:hAnsiTheme="majorHAnsi"/>
          <w:lang w:val="en-US"/>
        </w:rPr>
        <w:t>merujuk</w:t>
      </w:r>
      <w:proofErr w:type="spellEnd"/>
      <w:r w:rsidRPr="007446A1">
        <w:rPr>
          <w:rFonts w:asciiTheme="majorHAnsi" w:hAnsiTheme="majorHAnsi"/>
          <w:lang w:val="en-US"/>
        </w:rPr>
        <w:t xml:space="preserve"> pada </w:t>
      </w:r>
      <w:proofErr w:type="spellStart"/>
      <w:r w:rsidRPr="007446A1">
        <w:rPr>
          <w:rFonts w:asciiTheme="majorHAnsi" w:hAnsiTheme="majorHAnsi"/>
          <w:lang w:val="en-US"/>
        </w:rPr>
        <w:t>keterampilan</w:t>
      </w:r>
      <w:proofErr w:type="spellEnd"/>
      <w:r w:rsidRPr="007446A1">
        <w:rPr>
          <w:rFonts w:asciiTheme="majorHAnsi" w:hAnsiTheme="majorHAnsi"/>
          <w:lang w:val="en-US"/>
        </w:rPr>
        <w:t xml:space="preserve"> dan </w:t>
      </w:r>
      <w:proofErr w:type="spellStart"/>
      <w:r w:rsidRPr="007446A1">
        <w:rPr>
          <w:rFonts w:asciiTheme="majorHAnsi" w:hAnsiTheme="majorHAnsi"/>
          <w:lang w:val="en-US"/>
        </w:rPr>
        <w:t>pengetahuan</w:t>
      </w:r>
      <w:proofErr w:type="spellEnd"/>
      <w:r w:rsidRPr="007446A1">
        <w:rPr>
          <w:rFonts w:asciiTheme="majorHAnsi" w:hAnsiTheme="majorHAnsi"/>
          <w:lang w:val="en-US"/>
        </w:rPr>
        <w:t xml:space="preserve"> yang </w:t>
      </w:r>
      <w:proofErr w:type="spellStart"/>
      <w:r w:rsidRPr="007446A1">
        <w:rPr>
          <w:rFonts w:asciiTheme="majorHAnsi" w:hAnsiTheme="majorHAnsi"/>
          <w:lang w:val="en-US"/>
        </w:rPr>
        <w:t>diperoleh</w:t>
      </w:r>
      <w:proofErr w:type="spellEnd"/>
      <w:r w:rsidRPr="007446A1">
        <w:rPr>
          <w:rFonts w:asciiTheme="majorHAnsi" w:hAnsiTheme="majorHAnsi"/>
          <w:lang w:val="en-US"/>
        </w:rPr>
        <w:t xml:space="preserve"> </w:t>
      </w:r>
      <w:proofErr w:type="spellStart"/>
      <w:r w:rsidRPr="007446A1">
        <w:rPr>
          <w:rFonts w:asciiTheme="majorHAnsi" w:hAnsiTheme="majorHAnsi"/>
          <w:lang w:val="en-US"/>
        </w:rPr>
        <w:t>dari</w:t>
      </w:r>
      <w:proofErr w:type="spellEnd"/>
      <w:r w:rsidRPr="007446A1">
        <w:rPr>
          <w:rFonts w:asciiTheme="majorHAnsi" w:hAnsiTheme="majorHAnsi"/>
          <w:lang w:val="en-US"/>
        </w:rPr>
        <w:t xml:space="preserve"> </w:t>
      </w:r>
      <w:proofErr w:type="spellStart"/>
      <w:r w:rsidRPr="007446A1">
        <w:rPr>
          <w:rFonts w:asciiTheme="majorHAnsi" w:hAnsiTheme="majorHAnsi"/>
          <w:lang w:val="en-US"/>
        </w:rPr>
        <w:t>pengalaman</w:t>
      </w:r>
      <w:proofErr w:type="spellEnd"/>
      <w:r w:rsidRPr="007446A1">
        <w:rPr>
          <w:rFonts w:asciiTheme="majorHAnsi" w:hAnsiTheme="majorHAnsi"/>
          <w:lang w:val="en-US"/>
        </w:rPr>
        <w:t xml:space="preserve"> di </w:t>
      </w:r>
      <w:proofErr w:type="spellStart"/>
      <w:r w:rsidRPr="007446A1">
        <w:rPr>
          <w:rFonts w:asciiTheme="majorHAnsi" w:hAnsiTheme="majorHAnsi"/>
          <w:lang w:val="en-US"/>
        </w:rPr>
        <w:t>lingkungan</w:t>
      </w:r>
      <w:proofErr w:type="spellEnd"/>
      <w:r w:rsidRPr="007446A1">
        <w:rPr>
          <w:rFonts w:asciiTheme="majorHAnsi" w:hAnsiTheme="majorHAnsi"/>
          <w:lang w:val="en-US"/>
        </w:rPr>
        <w:t xml:space="preserve"> </w:t>
      </w:r>
      <w:proofErr w:type="spellStart"/>
      <w:r w:rsidRPr="007446A1">
        <w:rPr>
          <w:rFonts w:asciiTheme="majorHAnsi" w:hAnsiTheme="majorHAnsi"/>
          <w:lang w:val="en-US"/>
        </w:rPr>
        <w:t>sosial</w:t>
      </w:r>
      <w:proofErr w:type="spellEnd"/>
      <w:r w:rsidRPr="007446A1">
        <w:rPr>
          <w:rFonts w:asciiTheme="majorHAnsi" w:hAnsiTheme="majorHAnsi"/>
          <w:lang w:val="en-US"/>
        </w:rPr>
        <w:t xml:space="preserve"> dan </w:t>
      </w:r>
      <w:proofErr w:type="spellStart"/>
      <w:r w:rsidRPr="007446A1">
        <w:rPr>
          <w:rFonts w:asciiTheme="majorHAnsi" w:hAnsiTheme="majorHAnsi"/>
          <w:lang w:val="en-US"/>
        </w:rPr>
        <w:t>profesional</w:t>
      </w:r>
      <w:proofErr w:type="spellEnd"/>
      <w:r w:rsidRPr="007446A1">
        <w:rPr>
          <w:rFonts w:asciiTheme="majorHAnsi" w:hAnsiTheme="majorHAnsi"/>
          <w:lang w:val="en-US"/>
        </w:rPr>
        <w:t xml:space="preserve">, yang </w:t>
      </w:r>
      <w:proofErr w:type="spellStart"/>
      <w:r w:rsidRPr="007446A1">
        <w:rPr>
          <w:rFonts w:asciiTheme="majorHAnsi" w:hAnsiTheme="majorHAnsi"/>
          <w:lang w:val="en-US"/>
        </w:rPr>
        <w:t>kemudian</w:t>
      </w:r>
      <w:proofErr w:type="spellEnd"/>
      <w:r w:rsidRPr="007446A1">
        <w:rPr>
          <w:rFonts w:asciiTheme="majorHAnsi" w:hAnsiTheme="majorHAnsi"/>
          <w:lang w:val="en-US"/>
        </w:rPr>
        <w:t xml:space="preserve"> </w:t>
      </w:r>
      <w:proofErr w:type="spellStart"/>
      <w:r w:rsidRPr="007446A1">
        <w:rPr>
          <w:rFonts w:asciiTheme="majorHAnsi" w:hAnsiTheme="majorHAnsi"/>
          <w:lang w:val="en-US"/>
        </w:rPr>
        <w:t>dikuasai</w:t>
      </w:r>
      <w:proofErr w:type="spellEnd"/>
      <w:r w:rsidRPr="007446A1">
        <w:rPr>
          <w:rFonts w:asciiTheme="majorHAnsi" w:hAnsiTheme="majorHAnsi"/>
          <w:lang w:val="en-US"/>
        </w:rPr>
        <w:t xml:space="preserve"> dan </w:t>
      </w:r>
      <w:proofErr w:type="spellStart"/>
      <w:r w:rsidRPr="007446A1">
        <w:rPr>
          <w:rFonts w:asciiTheme="majorHAnsi" w:hAnsiTheme="majorHAnsi"/>
          <w:lang w:val="en-US"/>
        </w:rPr>
        <w:t>digunakan</w:t>
      </w:r>
      <w:proofErr w:type="spellEnd"/>
      <w:r w:rsidRPr="007446A1">
        <w:rPr>
          <w:rFonts w:asciiTheme="majorHAnsi" w:hAnsiTheme="majorHAnsi"/>
          <w:lang w:val="en-US"/>
        </w:rPr>
        <w:t xml:space="preserve"> </w:t>
      </w:r>
      <w:proofErr w:type="spellStart"/>
      <w:r w:rsidRPr="007446A1">
        <w:rPr>
          <w:rFonts w:asciiTheme="majorHAnsi" w:hAnsiTheme="majorHAnsi"/>
          <w:lang w:val="en-US"/>
        </w:rPr>
        <w:t>sebagai</w:t>
      </w:r>
      <w:proofErr w:type="spellEnd"/>
      <w:r w:rsidRPr="007446A1">
        <w:rPr>
          <w:rFonts w:asciiTheme="majorHAnsi" w:hAnsiTheme="majorHAnsi"/>
          <w:lang w:val="en-US"/>
        </w:rPr>
        <w:t xml:space="preserve"> </w:t>
      </w:r>
      <w:proofErr w:type="spellStart"/>
      <w:r w:rsidRPr="007446A1">
        <w:rPr>
          <w:rFonts w:asciiTheme="majorHAnsi" w:hAnsiTheme="majorHAnsi"/>
          <w:lang w:val="en-US"/>
        </w:rPr>
        <w:t>alat</w:t>
      </w:r>
      <w:proofErr w:type="spellEnd"/>
      <w:r w:rsidRPr="007446A1">
        <w:rPr>
          <w:rFonts w:asciiTheme="majorHAnsi" w:hAnsiTheme="majorHAnsi"/>
          <w:lang w:val="en-US"/>
        </w:rPr>
        <w:t xml:space="preserve"> </w:t>
      </w:r>
      <w:proofErr w:type="spellStart"/>
      <w:r w:rsidRPr="007446A1">
        <w:rPr>
          <w:rFonts w:asciiTheme="majorHAnsi" w:hAnsiTheme="majorHAnsi"/>
          <w:lang w:val="en-US"/>
        </w:rPr>
        <w:t>untuk</w:t>
      </w:r>
      <w:proofErr w:type="spellEnd"/>
      <w:r w:rsidRPr="007446A1">
        <w:rPr>
          <w:rFonts w:asciiTheme="majorHAnsi" w:hAnsiTheme="majorHAnsi"/>
          <w:lang w:val="en-US"/>
        </w:rPr>
        <w:t xml:space="preserve"> </w:t>
      </w:r>
      <w:proofErr w:type="spellStart"/>
      <w:r w:rsidRPr="007446A1">
        <w:rPr>
          <w:rFonts w:asciiTheme="majorHAnsi" w:hAnsiTheme="majorHAnsi"/>
          <w:lang w:val="en-US"/>
        </w:rPr>
        <w:t>menciptakan</w:t>
      </w:r>
      <w:proofErr w:type="spellEnd"/>
      <w:r w:rsidRPr="007446A1">
        <w:rPr>
          <w:rFonts w:asciiTheme="majorHAnsi" w:hAnsiTheme="majorHAnsi"/>
          <w:lang w:val="en-US"/>
        </w:rPr>
        <w:t xml:space="preserve"> </w:t>
      </w:r>
      <w:proofErr w:type="spellStart"/>
      <w:r w:rsidRPr="007446A1">
        <w:rPr>
          <w:rFonts w:asciiTheme="majorHAnsi" w:hAnsiTheme="majorHAnsi"/>
          <w:lang w:val="en-US"/>
        </w:rPr>
        <w:t>nilai</w:t>
      </w:r>
      <w:proofErr w:type="spellEnd"/>
      <w:r w:rsidRPr="007446A1">
        <w:rPr>
          <w:rFonts w:asciiTheme="majorHAnsi" w:hAnsiTheme="majorHAnsi"/>
          <w:lang w:val="en-US"/>
        </w:rPr>
        <w:t xml:space="preserve"> </w:t>
      </w:r>
      <w:proofErr w:type="spellStart"/>
      <w:r w:rsidRPr="007446A1">
        <w:rPr>
          <w:rFonts w:asciiTheme="majorHAnsi" w:hAnsiTheme="majorHAnsi"/>
          <w:lang w:val="en-US"/>
        </w:rPr>
        <w:t>dengan</w:t>
      </w:r>
      <w:proofErr w:type="spellEnd"/>
      <w:r w:rsidRPr="007446A1">
        <w:rPr>
          <w:rFonts w:asciiTheme="majorHAnsi" w:hAnsiTheme="majorHAnsi"/>
          <w:lang w:val="en-US"/>
        </w:rPr>
        <w:t xml:space="preserve"> </w:t>
      </w:r>
      <w:proofErr w:type="spellStart"/>
      <w:r w:rsidRPr="007446A1">
        <w:rPr>
          <w:rFonts w:asciiTheme="majorHAnsi" w:hAnsiTheme="majorHAnsi"/>
          <w:lang w:val="en-US"/>
        </w:rPr>
        <w:t>cara</w:t>
      </w:r>
      <w:proofErr w:type="spellEnd"/>
      <w:r w:rsidRPr="007446A1">
        <w:rPr>
          <w:rFonts w:asciiTheme="majorHAnsi" w:hAnsiTheme="majorHAnsi"/>
          <w:lang w:val="en-US"/>
        </w:rPr>
        <w:t xml:space="preserve"> </w:t>
      </w:r>
      <w:proofErr w:type="spellStart"/>
      <w:r w:rsidRPr="007446A1">
        <w:rPr>
          <w:rFonts w:asciiTheme="majorHAnsi" w:hAnsiTheme="majorHAnsi"/>
          <w:lang w:val="en-US"/>
        </w:rPr>
        <w:t>melakukan</w:t>
      </w:r>
      <w:proofErr w:type="spellEnd"/>
      <w:r w:rsidRPr="007446A1">
        <w:rPr>
          <w:rFonts w:asciiTheme="majorHAnsi" w:hAnsiTheme="majorHAnsi"/>
          <w:lang w:val="en-US"/>
        </w:rPr>
        <w:t xml:space="preserve"> </w:t>
      </w:r>
      <w:proofErr w:type="spellStart"/>
      <w:r w:rsidRPr="007446A1">
        <w:rPr>
          <w:rFonts w:asciiTheme="majorHAnsi" w:hAnsiTheme="majorHAnsi"/>
          <w:lang w:val="en-US"/>
        </w:rPr>
        <w:t>tugas</w:t>
      </w:r>
      <w:proofErr w:type="spellEnd"/>
      <w:r w:rsidRPr="007446A1">
        <w:rPr>
          <w:rFonts w:asciiTheme="majorHAnsi" w:hAnsiTheme="majorHAnsi"/>
          <w:lang w:val="en-US"/>
        </w:rPr>
        <w:t xml:space="preserve"> dan </w:t>
      </w:r>
      <w:proofErr w:type="spellStart"/>
      <w:r w:rsidRPr="007446A1">
        <w:rPr>
          <w:rFonts w:asciiTheme="majorHAnsi" w:hAnsiTheme="majorHAnsi"/>
          <w:lang w:val="en-US"/>
        </w:rPr>
        <w:t>pekerjaan</w:t>
      </w:r>
      <w:proofErr w:type="spellEnd"/>
      <w:r w:rsidRPr="007446A1">
        <w:rPr>
          <w:rFonts w:asciiTheme="majorHAnsi" w:hAnsiTheme="majorHAnsi"/>
          <w:lang w:val="en-US"/>
        </w:rPr>
        <w:t xml:space="preserve"> </w:t>
      </w:r>
      <w:proofErr w:type="spellStart"/>
      <w:r w:rsidRPr="007446A1">
        <w:rPr>
          <w:rFonts w:asciiTheme="majorHAnsi" w:hAnsiTheme="majorHAnsi"/>
          <w:lang w:val="en-US"/>
        </w:rPr>
        <w:t>dengan</w:t>
      </w:r>
      <w:proofErr w:type="spellEnd"/>
      <w:r w:rsidRPr="007446A1">
        <w:rPr>
          <w:rFonts w:asciiTheme="majorHAnsi" w:hAnsiTheme="majorHAnsi"/>
          <w:lang w:val="en-US"/>
        </w:rPr>
        <w:t xml:space="preserve"> optimal. (Hartanto, 2018 </w:t>
      </w:r>
      <w:proofErr w:type="spellStart"/>
      <w:r w:rsidRPr="007446A1">
        <w:rPr>
          <w:rFonts w:asciiTheme="majorHAnsi" w:hAnsiTheme="majorHAnsi"/>
          <w:lang w:val="en-US"/>
        </w:rPr>
        <w:t>dalam</w:t>
      </w:r>
      <w:proofErr w:type="spellEnd"/>
      <w:r w:rsidRPr="007446A1">
        <w:rPr>
          <w:rFonts w:asciiTheme="majorHAnsi" w:hAnsiTheme="majorHAnsi"/>
          <w:lang w:val="en-US"/>
        </w:rPr>
        <w:t xml:space="preserve"> </w:t>
      </w:r>
      <w:proofErr w:type="spellStart"/>
      <w:r w:rsidRPr="007446A1">
        <w:rPr>
          <w:rFonts w:asciiTheme="majorHAnsi" w:hAnsiTheme="majorHAnsi"/>
          <w:lang w:val="en-US"/>
        </w:rPr>
        <w:t>jajat</w:t>
      </w:r>
      <w:proofErr w:type="spellEnd"/>
      <w:r w:rsidRPr="007446A1">
        <w:rPr>
          <w:rFonts w:asciiTheme="majorHAnsi" w:hAnsiTheme="majorHAnsi"/>
          <w:lang w:val="en-US"/>
        </w:rPr>
        <w:t xml:space="preserve"> </w:t>
      </w:r>
      <w:proofErr w:type="spellStart"/>
      <w:r w:rsidRPr="007446A1">
        <w:rPr>
          <w:rFonts w:asciiTheme="majorHAnsi" w:hAnsiTheme="majorHAnsi"/>
          <w:lang w:val="en-US"/>
        </w:rPr>
        <w:t>sudrajat</w:t>
      </w:r>
      <w:proofErr w:type="spellEnd"/>
      <w:r w:rsidRPr="007446A1">
        <w:rPr>
          <w:rFonts w:asciiTheme="majorHAnsi" w:hAnsiTheme="majorHAnsi"/>
          <w:lang w:val="en-US"/>
        </w:rPr>
        <w:t xml:space="preserve"> 2020). </w:t>
      </w:r>
    </w:p>
    <w:p w14:paraId="4A505762" w14:textId="77777777" w:rsidR="007446A1" w:rsidRPr="007446A1" w:rsidRDefault="007446A1" w:rsidP="00BC60BA">
      <w:pPr>
        <w:shd w:val="clear" w:color="auto" w:fill="FFFFFF"/>
        <w:spacing w:after="0"/>
        <w:ind w:firstLine="360"/>
        <w:jc w:val="both"/>
        <w:rPr>
          <w:rFonts w:asciiTheme="majorHAnsi" w:hAnsiTheme="majorHAnsi"/>
          <w:lang w:val="en-US"/>
        </w:rPr>
      </w:pPr>
      <w:proofErr w:type="spellStart"/>
      <w:r w:rsidRPr="007446A1">
        <w:rPr>
          <w:rFonts w:asciiTheme="majorHAnsi" w:hAnsiTheme="majorHAnsi"/>
          <w:lang w:val="en-US"/>
        </w:rPr>
        <w:t>Seorang</w:t>
      </w:r>
      <w:proofErr w:type="spellEnd"/>
      <w:r w:rsidRPr="007446A1">
        <w:rPr>
          <w:rFonts w:asciiTheme="majorHAnsi" w:hAnsiTheme="majorHAnsi"/>
          <w:lang w:val="en-US"/>
        </w:rPr>
        <w:t xml:space="preserve"> Guru </w:t>
      </w:r>
      <w:proofErr w:type="spellStart"/>
      <w:r w:rsidRPr="007446A1">
        <w:rPr>
          <w:rFonts w:asciiTheme="majorHAnsi" w:hAnsiTheme="majorHAnsi"/>
          <w:lang w:val="en-US"/>
        </w:rPr>
        <w:t>pendidik</w:t>
      </w:r>
      <w:proofErr w:type="spellEnd"/>
      <w:r w:rsidRPr="007446A1">
        <w:rPr>
          <w:rFonts w:asciiTheme="majorHAnsi" w:hAnsiTheme="majorHAnsi"/>
          <w:lang w:val="en-US"/>
        </w:rPr>
        <w:t xml:space="preserve"> juga </w:t>
      </w:r>
      <w:proofErr w:type="spellStart"/>
      <w:r w:rsidRPr="007446A1">
        <w:rPr>
          <w:rFonts w:asciiTheme="majorHAnsi" w:hAnsiTheme="majorHAnsi"/>
          <w:lang w:val="en-US"/>
        </w:rPr>
        <w:t>harus</w:t>
      </w:r>
      <w:proofErr w:type="spellEnd"/>
      <w:r w:rsidRPr="007446A1">
        <w:rPr>
          <w:rFonts w:asciiTheme="majorHAnsi" w:hAnsiTheme="majorHAnsi"/>
          <w:lang w:val="en-US"/>
        </w:rPr>
        <w:t xml:space="preserve"> </w:t>
      </w:r>
      <w:proofErr w:type="spellStart"/>
      <w:r w:rsidRPr="007446A1">
        <w:rPr>
          <w:rFonts w:asciiTheme="majorHAnsi" w:hAnsiTheme="majorHAnsi"/>
          <w:lang w:val="en-US"/>
        </w:rPr>
        <w:t>mempunyai</w:t>
      </w:r>
      <w:proofErr w:type="spellEnd"/>
      <w:r w:rsidRPr="007446A1">
        <w:rPr>
          <w:rFonts w:asciiTheme="majorHAnsi" w:hAnsiTheme="majorHAnsi"/>
          <w:lang w:val="en-US"/>
        </w:rPr>
        <w:t xml:space="preserve"> </w:t>
      </w:r>
      <w:proofErr w:type="spellStart"/>
      <w:r w:rsidRPr="007446A1">
        <w:rPr>
          <w:rFonts w:asciiTheme="majorHAnsi" w:hAnsiTheme="majorHAnsi"/>
          <w:lang w:val="en-US"/>
        </w:rPr>
        <w:t>kompetensi</w:t>
      </w:r>
      <w:proofErr w:type="spellEnd"/>
      <w:r w:rsidRPr="007446A1">
        <w:rPr>
          <w:rFonts w:asciiTheme="majorHAnsi" w:hAnsiTheme="majorHAnsi"/>
          <w:lang w:val="en-US"/>
        </w:rPr>
        <w:t xml:space="preserve"> </w:t>
      </w:r>
      <w:proofErr w:type="spellStart"/>
      <w:r w:rsidRPr="007446A1">
        <w:rPr>
          <w:rFonts w:asciiTheme="majorHAnsi" w:hAnsiTheme="majorHAnsi"/>
          <w:lang w:val="en-US"/>
        </w:rPr>
        <w:t>pedagogik</w:t>
      </w:r>
      <w:proofErr w:type="spellEnd"/>
      <w:r w:rsidRPr="007446A1">
        <w:rPr>
          <w:rFonts w:asciiTheme="majorHAnsi" w:hAnsiTheme="majorHAnsi"/>
          <w:lang w:val="en-US"/>
        </w:rPr>
        <w:t xml:space="preserve">, </w:t>
      </w:r>
      <w:r w:rsidRPr="007446A1">
        <w:rPr>
          <w:rStyle w:val="selectable-text"/>
          <w:rFonts w:asciiTheme="majorHAnsi" w:hAnsiTheme="majorHAnsi"/>
        </w:rPr>
        <w:t>penjelasan Pasal 28 ayat 3 dalam Standar Nasional Pendidikan Kompetensi pedagogik adalah kemampuan dalam mengelola proses pembelajaran siswa. Ini mencakup pemahaman mendalam tentang karakteristik dan kebutuhan individual siswa, kemampuan merancang serta melaksanakan pembelajaran yang efektif, melakukan evaluasi terhadap hasil pembelajaran siswa, dan juga mendukung pengembangan siswa agar dapat mengaktualisasikan potensi-potensi yang dimilikinya secara optimal</w:t>
      </w:r>
      <w:r w:rsidRPr="007446A1">
        <w:rPr>
          <w:rFonts w:asciiTheme="majorHAnsi" w:hAnsiTheme="majorHAnsi" w:cs="Segoe UI"/>
          <w:color w:val="0D0D0D"/>
          <w:shd w:val="clear" w:color="auto" w:fill="FFFFFF"/>
          <w:lang w:val="en-US"/>
        </w:rPr>
        <w:t xml:space="preserve"> ( </w:t>
      </w:r>
      <w:proofErr w:type="spellStart"/>
      <w:r w:rsidRPr="007446A1">
        <w:rPr>
          <w:rFonts w:asciiTheme="majorHAnsi" w:hAnsiTheme="majorHAnsi" w:cs="Segoe UI"/>
          <w:color w:val="0D0D0D"/>
          <w:shd w:val="clear" w:color="auto" w:fill="FFFFFF"/>
          <w:lang w:val="en-US"/>
        </w:rPr>
        <w:t>ade</w:t>
      </w:r>
      <w:proofErr w:type="spellEnd"/>
      <w:r w:rsidRPr="007446A1">
        <w:rPr>
          <w:rFonts w:asciiTheme="majorHAnsi" w:hAnsiTheme="majorHAnsi" w:cs="Segoe UI"/>
          <w:color w:val="0D0D0D"/>
          <w:shd w:val="clear" w:color="auto" w:fill="FFFFFF"/>
          <w:lang w:val="en-US"/>
        </w:rPr>
        <w:t xml:space="preserve"> Kurniawan &amp; </w:t>
      </w:r>
      <w:proofErr w:type="spellStart"/>
      <w:r w:rsidRPr="007446A1">
        <w:rPr>
          <w:rFonts w:asciiTheme="majorHAnsi" w:hAnsiTheme="majorHAnsi" w:cs="Segoe UI"/>
          <w:color w:val="0D0D0D"/>
          <w:shd w:val="clear" w:color="auto" w:fill="FFFFFF"/>
          <w:lang w:val="en-US"/>
        </w:rPr>
        <w:t>andari</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puji</w:t>
      </w:r>
      <w:proofErr w:type="spellEnd"/>
      <w:r w:rsidRPr="007446A1">
        <w:rPr>
          <w:rFonts w:asciiTheme="majorHAnsi" w:hAnsiTheme="majorHAnsi" w:cs="Segoe UI"/>
          <w:color w:val="0D0D0D"/>
          <w:shd w:val="clear" w:color="auto" w:fill="FFFFFF"/>
          <w:lang w:val="en-US"/>
        </w:rPr>
        <w:t xml:space="preserve"> </w:t>
      </w:r>
      <w:proofErr w:type="spellStart"/>
      <w:r w:rsidRPr="007446A1">
        <w:rPr>
          <w:rFonts w:asciiTheme="majorHAnsi" w:hAnsiTheme="majorHAnsi" w:cs="Segoe UI"/>
          <w:color w:val="0D0D0D"/>
          <w:shd w:val="clear" w:color="auto" w:fill="FFFFFF"/>
          <w:lang w:val="en-US"/>
        </w:rPr>
        <w:t>astuti</w:t>
      </w:r>
      <w:proofErr w:type="spellEnd"/>
      <w:r w:rsidRPr="007446A1">
        <w:rPr>
          <w:rFonts w:asciiTheme="majorHAnsi" w:hAnsiTheme="majorHAnsi" w:cs="Segoe UI"/>
          <w:color w:val="0D0D0D"/>
          <w:shd w:val="clear" w:color="auto" w:fill="FFFFFF"/>
          <w:lang w:val="en-US"/>
        </w:rPr>
        <w:t xml:space="preserve">, 2017). </w:t>
      </w:r>
      <w:proofErr w:type="spellStart"/>
      <w:r w:rsidRPr="007446A1">
        <w:rPr>
          <w:rFonts w:asciiTheme="majorHAnsi" w:hAnsiTheme="majorHAnsi" w:cs="Segoe UI"/>
          <w:color w:val="0D0D0D"/>
          <w:shd w:val="clear" w:color="auto" w:fill="FFFFFF"/>
          <w:lang w:val="en-US"/>
        </w:rPr>
        <w:t>Dalam</w:t>
      </w:r>
      <w:proofErr w:type="spellEnd"/>
      <w:r w:rsidRPr="007446A1">
        <w:rPr>
          <w:rStyle w:val="selectable-text"/>
          <w:rFonts w:asciiTheme="majorHAnsi" w:hAnsiTheme="majorHAnsi"/>
        </w:rPr>
        <w:t xml:space="preserve"> Undang-Undang Nomor 14 Tahun 2005 tentang Guru dan Dosen, salah satu kualifikasi yang diperlukan bagi seorang guru </w:t>
      </w:r>
      <w:r w:rsidRPr="007446A1">
        <w:rPr>
          <w:rStyle w:val="selectable-text"/>
          <w:rFonts w:asciiTheme="majorHAnsi" w:hAnsiTheme="majorHAnsi"/>
        </w:rPr>
        <w:lastRenderedPageBreak/>
        <w:t>adalah kompetensi pedagogik. Kompetensi pedagogik ini mencakup kemampuan seorang guru dalam mengelola proses pembelajaran yang berhubungan dengan peserta didik</w:t>
      </w:r>
      <w:r w:rsidRPr="007446A1">
        <w:rPr>
          <w:rStyle w:val="selectable-text"/>
          <w:rFonts w:asciiTheme="majorHAnsi" w:hAnsiTheme="majorHAnsi"/>
          <w:lang w:val="en-US"/>
        </w:rPr>
        <w:t xml:space="preserve"> ( </w:t>
      </w:r>
      <w:proofErr w:type="spellStart"/>
      <w:r w:rsidRPr="007446A1">
        <w:rPr>
          <w:rStyle w:val="selectable-text"/>
          <w:rFonts w:asciiTheme="majorHAnsi" w:hAnsiTheme="majorHAnsi"/>
          <w:lang w:val="en-US"/>
        </w:rPr>
        <w:t>Rosyada</w:t>
      </w:r>
      <w:proofErr w:type="spellEnd"/>
      <w:r w:rsidRPr="007446A1">
        <w:rPr>
          <w:rStyle w:val="selectable-text"/>
          <w:rFonts w:asciiTheme="majorHAnsi" w:hAnsiTheme="majorHAnsi"/>
          <w:lang w:val="en-US"/>
        </w:rPr>
        <w:t xml:space="preserve">, 2021).  </w:t>
      </w:r>
    </w:p>
    <w:p w14:paraId="07352F29" w14:textId="77777777" w:rsidR="007446A1" w:rsidRPr="007446A1" w:rsidRDefault="007446A1" w:rsidP="00BC60BA">
      <w:pPr>
        <w:shd w:val="clear" w:color="auto" w:fill="FFFFFF"/>
        <w:spacing w:after="0"/>
        <w:ind w:firstLine="360"/>
        <w:jc w:val="both"/>
        <w:rPr>
          <w:rStyle w:val="selectable-text"/>
          <w:rFonts w:asciiTheme="majorHAnsi" w:hAnsiTheme="majorHAnsi" w:cs="Segoe UI"/>
          <w:color w:val="0D0D0D"/>
          <w:shd w:val="clear" w:color="auto" w:fill="FFFFFF"/>
          <w:lang w:val="en-US"/>
        </w:rPr>
      </w:pPr>
      <w:r w:rsidRPr="007446A1">
        <w:rPr>
          <w:rStyle w:val="selectable-text"/>
          <w:rFonts w:asciiTheme="majorHAnsi" w:hAnsiTheme="majorHAnsi"/>
        </w:rPr>
        <w:t>Kompetensi pedagogik merupakan kualitas yang secara khas mengidentifikasi dan memisahkan peran guru dari profesi lainnya. Guru harus memiliki pemahaman yang mendalam terhadap teori perkembangan dan teori-teori pembelajaran. Oleh karena itu, penting untuk menyadari bahwa penguasaan terhadap materi perkembangan siswa, teori pembelajaran, pengembangan kurikulum, teknik evaluasi, serta penguasaan terhadap berbagai model dan metode pengajaran adalah sama pentingnya dengan penguasaan terhadap materi pelajaran dan ilmu pengetahuan yang berkaitan dengan pengajaran</w:t>
      </w:r>
      <w:r w:rsidRPr="007446A1">
        <w:rPr>
          <w:rStyle w:val="selectable-text"/>
          <w:rFonts w:asciiTheme="majorHAnsi" w:hAnsiTheme="majorHAnsi"/>
          <w:lang w:val="en-US"/>
        </w:rPr>
        <w:t xml:space="preserve">( </w:t>
      </w:r>
      <w:proofErr w:type="spellStart"/>
      <w:r w:rsidRPr="007446A1">
        <w:rPr>
          <w:rStyle w:val="selectable-text"/>
          <w:rFonts w:asciiTheme="majorHAnsi" w:hAnsiTheme="majorHAnsi"/>
          <w:lang w:val="en-US"/>
        </w:rPr>
        <w:t>Anifa</w:t>
      </w:r>
      <w:proofErr w:type="spellEnd"/>
      <w:r w:rsidRPr="007446A1">
        <w:rPr>
          <w:rStyle w:val="selectable-text"/>
          <w:rFonts w:asciiTheme="majorHAnsi" w:hAnsiTheme="majorHAnsi"/>
          <w:lang w:val="en-US"/>
        </w:rPr>
        <w:t xml:space="preserve"> </w:t>
      </w:r>
      <w:proofErr w:type="spellStart"/>
      <w:r w:rsidRPr="007446A1">
        <w:rPr>
          <w:rStyle w:val="selectable-text"/>
          <w:rFonts w:asciiTheme="majorHAnsi" w:hAnsiTheme="majorHAnsi"/>
          <w:lang w:val="en-US"/>
        </w:rPr>
        <w:t>Alfia</w:t>
      </w:r>
      <w:proofErr w:type="spellEnd"/>
      <w:r w:rsidRPr="007446A1">
        <w:rPr>
          <w:rStyle w:val="selectable-text"/>
          <w:rFonts w:asciiTheme="majorHAnsi" w:hAnsiTheme="majorHAnsi"/>
          <w:lang w:val="en-US"/>
        </w:rPr>
        <w:t xml:space="preserve"> Nur, 2014).</w:t>
      </w:r>
    </w:p>
    <w:p w14:paraId="28BBAB53" w14:textId="01670455" w:rsidR="00205079" w:rsidRPr="007446A1" w:rsidRDefault="007446A1" w:rsidP="00BC60BA">
      <w:pPr>
        <w:shd w:val="clear" w:color="auto" w:fill="FFFFFF"/>
        <w:spacing w:after="0"/>
        <w:ind w:firstLine="360"/>
        <w:jc w:val="both"/>
        <w:rPr>
          <w:rFonts w:asciiTheme="majorHAnsi" w:hAnsiTheme="majorHAnsi"/>
          <w:lang w:val="en-US"/>
        </w:rPr>
      </w:pPr>
      <w:proofErr w:type="spellStart"/>
      <w:r w:rsidRPr="007446A1">
        <w:rPr>
          <w:rFonts w:asciiTheme="majorHAnsi" w:hAnsiTheme="majorHAnsi"/>
          <w:lang w:val="en-US"/>
        </w:rPr>
        <w:t>Undang-undang</w:t>
      </w:r>
      <w:proofErr w:type="spellEnd"/>
      <w:r w:rsidRPr="007446A1">
        <w:rPr>
          <w:rFonts w:asciiTheme="majorHAnsi" w:hAnsiTheme="majorHAnsi"/>
          <w:lang w:val="en-US"/>
        </w:rPr>
        <w:t xml:space="preserve"> </w:t>
      </w:r>
      <w:proofErr w:type="spellStart"/>
      <w:r w:rsidRPr="007446A1">
        <w:rPr>
          <w:rFonts w:asciiTheme="majorHAnsi" w:hAnsiTheme="majorHAnsi"/>
          <w:lang w:val="en-US"/>
        </w:rPr>
        <w:t>nomor</w:t>
      </w:r>
      <w:proofErr w:type="spellEnd"/>
      <w:r w:rsidRPr="007446A1">
        <w:rPr>
          <w:rFonts w:asciiTheme="majorHAnsi" w:hAnsiTheme="majorHAnsi"/>
          <w:lang w:val="en-US"/>
        </w:rPr>
        <w:t xml:space="preserve"> 20 </w:t>
      </w:r>
      <w:proofErr w:type="spellStart"/>
      <w:r w:rsidRPr="007446A1">
        <w:rPr>
          <w:rFonts w:asciiTheme="majorHAnsi" w:hAnsiTheme="majorHAnsi"/>
          <w:lang w:val="en-US"/>
        </w:rPr>
        <w:t>tahun</w:t>
      </w:r>
      <w:proofErr w:type="spellEnd"/>
      <w:r w:rsidRPr="007446A1">
        <w:rPr>
          <w:rFonts w:asciiTheme="majorHAnsi" w:hAnsiTheme="majorHAnsi"/>
          <w:lang w:val="en-US"/>
        </w:rPr>
        <w:t xml:space="preserve"> 2003 </w:t>
      </w:r>
      <w:proofErr w:type="spellStart"/>
      <w:r w:rsidRPr="007446A1">
        <w:rPr>
          <w:rFonts w:asciiTheme="majorHAnsi" w:hAnsiTheme="majorHAnsi"/>
          <w:lang w:val="en-US"/>
        </w:rPr>
        <w:t>mengungkapkan</w:t>
      </w:r>
      <w:proofErr w:type="spellEnd"/>
      <w:r w:rsidRPr="007446A1">
        <w:rPr>
          <w:rFonts w:asciiTheme="majorHAnsi" w:hAnsiTheme="majorHAnsi"/>
          <w:lang w:val="en-US"/>
        </w:rPr>
        <w:t xml:space="preserve"> </w:t>
      </w:r>
      <w:proofErr w:type="spellStart"/>
      <w:r w:rsidRPr="007446A1">
        <w:rPr>
          <w:rFonts w:asciiTheme="majorHAnsi" w:hAnsiTheme="majorHAnsi"/>
          <w:lang w:val="en-US"/>
        </w:rPr>
        <w:t>bahwa</w:t>
      </w:r>
      <w:proofErr w:type="spellEnd"/>
      <w:r w:rsidRPr="007446A1">
        <w:rPr>
          <w:rFonts w:asciiTheme="majorHAnsi" w:hAnsiTheme="majorHAnsi"/>
          <w:lang w:val="en-US"/>
        </w:rPr>
        <w:t xml:space="preserve"> </w:t>
      </w:r>
      <w:proofErr w:type="spellStart"/>
      <w:r w:rsidRPr="007446A1">
        <w:rPr>
          <w:rFonts w:asciiTheme="majorHAnsi" w:hAnsiTheme="majorHAnsi"/>
          <w:lang w:val="en-US"/>
        </w:rPr>
        <w:t>pendidikan</w:t>
      </w:r>
      <w:proofErr w:type="spellEnd"/>
      <w:r w:rsidRPr="007446A1">
        <w:rPr>
          <w:rFonts w:asciiTheme="majorHAnsi" w:hAnsiTheme="majorHAnsi"/>
          <w:lang w:val="en-US"/>
        </w:rPr>
        <w:t xml:space="preserve"> </w:t>
      </w:r>
      <w:proofErr w:type="spellStart"/>
      <w:r w:rsidRPr="007446A1">
        <w:rPr>
          <w:rFonts w:asciiTheme="majorHAnsi" w:hAnsiTheme="majorHAnsi"/>
          <w:lang w:val="en-US"/>
        </w:rPr>
        <w:t>merupakan</w:t>
      </w:r>
      <w:proofErr w:type="spellEnd"/>
      <w:r w:rsidRPr="007446A1">
        <w:rPr>
          <w:rFonts w:asciiTheme="majorHAnsi" w:hAnsiTheme="majorHAnsi"/>
          <w:lang w:val="en-US"/>
        </w:rPr>
        <w:t xml:space="preserve"> </w:t>
      </w:r>
      <w:proofErr w:type="spellStart"/>
      <w:r w:rsidRPr="007446A1">
        <w:rPr>
          <w:rFonts w:asciiTheme="majorHAnsi" w:hAnsiTheme="majorHAnsi"/>
          <w:lang w:val="en-US"/>
        </w:rPr>
        <w:t>upaya</w:t>
      </w:r>
      <w:proofErr w:type="spellEnd"/>
      <w:r w:rsidRPr="007446A1">
        <w:rPr>
          <w:rFonts w:asciiTheme="majorHAnsi" w:hAnsiTheme="majorHAnsi"/>
          <w:lang w:val="en-US"/>
        </w:rPr>
        <w:t xml:space="preserve"> yang </w:t>
      </w:r>
      <w:proofErr w:type="spellStart"/>
      <w:r w:rsidRPr="007446A1">
        <w:rPr>
          <w:rFonts w:asciiTheme="majorHAnsi" w:hAnsiTheme="majorHAnsi"/>
          <w:lang w:val="en-US"/>
        </w:rPr>
        <w:t>disengaja</w:t>
      </w:r>
      <w:proofErr w:type="spellEnd"/>
      <w:r w:rsidRPr="007446A1">
        <w:rPr>
          <w:rFonts w:asciiTheme="majorHAnsi" w:hAnsiTheme="majorHAnsi"/>
          <w:lang w:val="en-US"/>
        </w:rPr>
        <w:t xml:space="preserve"> dan </w:t>
      </w:r>
      <w:proofErr w:type="spellStart"/>
      <w:r w:rsidRPr="007446A1">
        <w:rPr>
          <w:rFonts w:asciiTheme="majorHAnsi" w:hAnsiTheme="majorHAnsi"/>
          <w:lang w:val="en-US"/>
        </w:rPr>
        <w:t>terencana</w:t>
      </w:r>
      <w:proofErr w:type="spellEnd"/>
      <w:r w:rsidRPr="007446A1">
        <w:rPr>
          <w:rFonts w:asciiTheme="majorHAnsi" w:hAnsiTheme="majorHAnsi"/>
          <w:lang w:val="en-US"/>
        </w:rPr>
        <w:t xml:space="preserve"> </w:t>
      </w:r>
      <w:proofErr w:type="spellStart"/>
      <w:r w:rsidRPr="007446A1">
        <w:rPr>
          <w:rFonts w:asciiTheme="majorHAnsi" w:hAnsiTheme="majorHAnsi"/>
          <w:lang w:val="en-US"/>
        </w:rPr>
        <w:t>untuk</w:t>
      </w:r>
      <w:proofErr w:type="spellEnd"/>
      <w:r w:rsidRPr="007446A1">
        <w:rPr>
          <w:rFonts w:asciiTheme="majorHAnsi" w:hAnsiTheme="majorHAnsi"/>
          <w:lang w:val="en-US"/>
        </w:rPr>
        <w:t xml:space="preserve"> </w:t>
      </w:r>
      <w:proofErr w:type="spellStart"/>
      <w:r w:rsidRPr="007446A1">
        <w:rPr>
          <w:rFonts w:asciiTheme="majorHAnsi" w:hAnsiTheme="majorHAnsi"/>
          <w:lang w:val="en-US"/>
        </w:rPr>
        <w:t>menciptakan</w:t>
      </w:r>
      <w:proofErr w:type="spellEnd"/>
      <w:r w:rsidRPr="007446A1">
        <w:rPr>
          <w:rFonts w:asciiTheme="majorHAnsi" w:hAnsiTheme="majorHAnsi"/>
          <w:lang w:val="en-US"/>
        </w:rPr>
        <w:t xml:space="preserve"> </w:t>
      </w:r>
      <w:proofErr w:type="spellStart"/>
      <w:r w:rsidRPr="007446A1">
        <w:rPr>
          <w:rFonts w:asciiTheme="majorHAnsi" w:hAnsiTheme="majorHAnsi"/>
          <w:lang w:val="en-US"/>
        </w:rPr>
        <w:t>lingkungan</w:t>
      </w:r>
      <w:proofErr w:type="spellEnd"/>
      <w:r w:rsidRPr="007446A1">
        <w:rPr>
          <w:rFonts w:asciiTheme="majorHAnsi" w:hAnsiTheme="majorHAnsi"/>
          <w:lang w:val="en-US"/>
        </w:rPr>
        <w:t xml:space="preserve"> </w:t>
      </w:r>
      <w:proofErr w:type="spellStart"/>
      <w:r w:rsidRPr="007446A1">
        <w:rPr>
          <w:rFonts w:asciiTheme="majorHAnsi" w:hAnsiTheme="majorHAnsi"/>
          <w:lang w:val="en-US"/>
        </w:rPr>
        <w:t>belajar</w:t>
      </w:r>
      <w:proofErr w:type="spellEnd"/>
      <w:r w:rsidRPr="007446A1">
        <w:rPr>
          <w:rFonts w:asciiTheme="majorHAnsi" w:hAnsiTheme="majorHAnsi"/>
          <w:lang w:val="en-US"/>
        </w:rPr>
        <w:t xml:space="preserve"> dan proses </w:t>
      </w:r>
      <w:proofErr w:type="spellStart"/>
      <w:r w:rsidRPr="007446A1">
        <w:rPr>
          <w:rFonts w:asciiTheme="majorHAnsi" w:hAnsiTheme="majorHAnsi"/>
          <w:lang w:val="en-US"/>
        </w:rPr>
        <w:t>pembelajaran</w:t>
      </w:r>
      <w:proofErr w:type="spellEnd"/>
      <w:r w:rsidRPr="007446A1">
        <w:rPr>
          <w:rFonts w:asciiTheme="majorHAnsi" w:hAnsiTheme="majorHAnsi"/>
          <w:lang w:val="en-US"/>
        </w:rPr>
        <w:t xml:space="preserve"> </w:t>
      </w:r>
      <w:proofErr w:type="spellStart"/>
      <w:r w:rsidRPr="007446A1">
        <w:rPr>
          <w:rFonts w:asciiTheme="majorHAnsi" w:hAnsiTheme="majorHAnsi"/>
          <w:lang w:val="en-US"/>
        </w:rPr>
        <w:t>sehingga</w:t>
      </w:r>
      <w:proofErr w:type="spellEnd"/>
      <w:r w:rsidRPr="007446A1">
        <w:rPr>
          <w:rFonts w:asciiTheme="majorHAnsi" w:hAnsiTheme="majorHAnsi"/>
          <w:lang w:val="en-US"/>
        </w:rPr>
        <w:t xml:space="preserve"> </w:t>
      </w:r>
      <w:proofErr w:type="spellStart"/>
      <w:r w:rsidRPr="007446A1">
        <w:rPr>
          <w:rFonts w:asciiTheme="majorHAnsi" w:hAnsiTheme="majorHAnsi"/>
          <w:lang w:val="en-US"/>
        </w:rPr>
        <w:t>peserta</w:t>
      </w:r>
      <w:proofErr w:type="spellEnd"/>
      <w:r w:rsidRPr="007446A1">
        <w:rPr>
          <w:rFonts w:asciiTheme="majorHAnsi" w:hAnsiTheme="majorHAnsi"/>
          <w:lang w:val="en-US"/>
        </w:rPr>
        <w:t xml:space="preserve"> </w:t>
      </w:r>
      <w:proofErr w:type="spellStart"/>
      <w:r w:rsidRPr="007446A1">
        <w:rPr>
          <w:rFonts w:asciiTheme="majorHAnsi" w:hAnsiTheme="majorHAnsi"/>
          <w:lang w:val="en-US"/>
        </w:rPr>
        <w:t>didik</w:t>
      </w:r>
      <w:proofErr w:type="spellEnd"/>
      <w:r w:rsidRPr="007446A1">
        <w:rPr>
          <w:rFonts w:asciiTheme="majorHAnsi" w:hAnsiTheme="majorHAnsi"/>
          <w:lang w:val="en-US"/>
        </w:rPr>
        <w:t xml:space="preserve"> </w:t>
      </w:r>
      <w:proofErr w:type="spellStart"/>
      <w:r w:rsidRPr="007446A1">
        <w:rPr>
          <w:rFonts w:asciiTheme="majorHAnsi" w:hAnsiTheme="majorHAnsi"/>
          <w:lang w:val="en-US"/>
        </w:rPr>
        <w:t>dapat</w:t>
      </w:r>
      <w:proofErr w:type="spellEnd"/>
      <w:r w:rsidRPr="007446A1">
        <w:rPr>
          <w:rFonts w:asciiTheme="majorHAnsi" w:hAnsiTheme="majorHAnsi"/>
          <w:lang w:val="en-US"/>
        </w:rPr>
        <w:t xml:space="preserve"> </w:t>
      </w:r>
      <w:proofErr w:type="spellStart"/>
      <w:r w:rsidRPr="007446A1">
        <w:rPr>
          <w:rFonts w:asciiTheme="majorHAnsi" w:hAnsiTheme="majorHAnsi"/>
          <w:lang w:val="en-US"/>
        </w:rPr>
        <w:t>secara</w:t>
      </w:r>
      <w:proofErr w:type="spellEnd"/>
      <w:r w:rsidRPr="007446A1">
        <w:rPr>
          <w:rFonts w:asciiTheme="majorHAnsi" w:hAnsiTheme="majorHAnsi"/>
          <w:lang w:val="en-US"/>
        </w:rPr>
        <w:t xml:space="preserve"> </w:t>
      </w:r>
      <w:proofErr w:type="spellStart"/>
      <w:r w:rsidRPr="007446A1">
        <w:rPr>
          <w:rFonts w:asciiTheme="majorHAnsi" w:hAnsiTheme="majorHAnsi"/>
          <w:lang w:val="en-US"/>
        </w:rPr>
        <w:t>aktif</w:t>
      </w:r>
      <w:proofErr w:type="spellEnd"/>
      <w:r w:rsidRPr="007446A1">
        <w:rPr>
          <w:rFonts w:asciiTheme="majorHAnsi" w:hAnsiTheme="majorHAnsi"/>
          <w:lang w:val="en-US"/>
        </w:rPr>
        <w:t xml:space="preserve"> </w:t>
      </w:r>
      <w:proofErr w:type="spellStart"/>
      <w:r w:rsidRPr="007446A1">
        <w:rPr>
          <w:rFonts w:asciiTheme="majorHAnsi" w:hAnsiTheme="majorHAnsi"/>
          <w:lang w:val="en-US"/>
        </w:rPr>
        <w:t>mengembangkan</w:t>
      </w:r>
      <w:proofErr w:type="spellEnd"/>
      <w:r w:rsidRPr="007446A1">
        <w:rPr>
          <w:rFonts w:asciiTheme="majorHAnsi" w:hAnsiTheme="majorHAnsi"/>
          <w:lang w:val="en-US"/>
        </w:rPr>
        <w:t xml:space="preserve"> </w:t>
      </w:r>
      <w:proofErr w:type="spellStart"/>
      <w:r w:rsidRPr="007446A1">
        <w:rPr>
          <w:rFonts w:asciiTheme="majorHAnsi" w:hAnsiTheme="majorHAnsi"/>
          <w:lang w:val="en-US"/>
        </w:rPr>
        <w:t>potensi-potensi</w:t>
      </w:r>
      <w:proofErr w:type="spellEnd"/>
      <w:r w:rsidRPr="007446A1">
        <w:rPr>
          <w:rFonts w:asciiTheme="majorHAnsi" w:hAnsiTheme="majorHAnsi"/>
          <w:lang w:val="en-US"/>
        </w:rPr>
        <w:t xml:space="preserve"> </w:t>
      </w:r>
      <w:proofErr w:type="spellStart"/>
      <w:r w:rsidRPr="007446A1">
        <w:rPr>
          <w:rFonts w:asciiTheme="majorHAnsi" w:hAnsiTheme="majorHAnsi"/>
          <w:lang w:val="en-US"/>
        </w:rPr>
        <w:t>mereka</w:t>
      </w:r>
      <w:proofErr w:type="spellEnd"/>
      <w:r w:rsidRPr="007446A1">
        <w:rPr>
          <w:rFonts w:asciiTheme="majorHAnsi" w:hAnsiTheme="majorHAnsi"/>
          <w:lang w:val="en-US"/>
        </w:rPr>
        <w:t xml:space="preserve"> </w:t>
      </w:r>
      <w:proofErr w:type="spellStart"/>
      <w:r w:rsidRPr="007446A1">
        <w:rPr>
          <w:rFonts w:asciiTheme="majorHAnsi" w:hAnsiTheme="majorHAnsi"/>
          <w:lang w:val="en-US"/>
        </w:rPr>
        <w:t>untuk</w:t>
      </w:r>
      <w:proofErr w:type="spellEnd"/>
      <w:r w:rsidRPr="007446A1">
        <w:rPr>
          <w:rFonts w:asciiTheme="majorHAnsi" w:hAnsiTheme="majorHAnsi"/>
          <w:lang w:val="en-US"/>
        </w:rPr>
        <w:t xml:space="preserve"> </w:t>
      </w:r>
      <w:proofErr w:type="spellStart"/>
      <w:r w:rsidRPr="007446A1">
        <w:rPr>
          <w:rFonts w:asciiTheme="majorHAnsi" w:hAnsiTheme="majorHAnsi"/>
          <w:lang w:val="en-US"/>
        </w:rPr>
        <w:t>memiliki</w:t>
      </w:r>
      <w:proofErr w:type="spellEnd"/>
      <w:r w:rsidRPr="007446A1">
        <w:rPr>
          <w:rFonts w:asciiTheme="majorHAnsi" w:hAnsiTheme="majorHAnsi"/>
          <w:lang w:val="en-US"/>
        </w:rPr>
        <w:t xml:space="preserve"> </w:t>
      </w:r>
      <w:proofErr w:type="spellStart"/>
      <w:r w:rsidRPr="007446A1">
        <w:rPr>
          <w:rFonts w:asciiTheme="majorHAnsi" w:hAnsiTheme="majorHAnsi"/>
          <w:lang w:val="en-US"/>
        </w:rPr>
        <w:t>kekuatan</w:t>
      </w:r>
      <w:proofErr w:type="spellEnd"/>
      <w:r w:rsidRPr="007446A1">
        <w:rPr>
          <w:rFonts w:asciiTheme="majorHAnsi" w:hAnsiTheme="majorHAnsi"/>
          <w:lang w:val="en-US"/>
        </w:rPr>
        <w:t xml:space="preserve"> spiritual </w:t>
      </w:r>
      <w:proofErr w:type="spellStart"/>
      <w:r w:rsidRPr="007446A1">
        <w:rPr>
          <w:rFonts w:asciiTheme="majorHAnsi" w:hAnsiTheme="majorHAnsi"/>
          <w:lang w:val="en-US"/>
        </w:rPr>
        <w:t>keagamaan</w:t>
      </w:r>
      <w:proofErr w:type="spellEnd"/>
      <w:r w:rsidRPr="007446A1">
        <w:rPr>
          <w:rFonts w:asciiTheme="majorHAnsi" w:hAnsiTheme="majorHAnsi"/>
          <w:lang w:val="en-US"/>
        </w:rPr>
        <w:t xml:space="preserve">, </w:t>
      </w:r>
      <w:proofErr w:type="spellStart"/>
      <w:r w:rsidRPr="007446A1">
        <w:rPr>
          <w:rFonts w:asciiTheme="majorHAnsi" w:hAnsiTheme="majorHAnsi"/>
          <w:lang w:val="en-US"/>
        </w:rPr>
        <w:t>pengendalian</w:t>
      </w:r>
      <w:proofErr w:type="spellEnd"/>
      <w:r w:rsidRPr="007446A1">
        <w:rPr>
          <w:rFonts w:asciiTheme="majorHAnsi" w:hAnsiTheme="majorHAnsi"/>
          <w:lang w:val="en-US"/>
        </w:rPr>
        <w:t xml:space="preserve"> </w:t>
      </w:r>
      <w:proofErr w:type="spellStart"/>
      <w:r w:rsidRPr="007446A1">
        <w:rPr>
          <w:rFonts w:asciiTheme="majorHAnsi" w:hAnsiTheme="majorHAnsi"/>
          <w:lang w:val="en-US"/>
        </w:rPr>
        <w:t>diri</w:t>
      </w:r>
      <w:proofErr w:type="spellEnd"/>
      <w:r w:rsidRPr="007446A1">
        <w:rPr>
          <w:rFonts w:asciiTheme="majorHAnsi" w:hAnsiTheme="majorHAnsi"/>
          <w:lang w:val="en-US"/>
        </w:rPr>
        <w:t xml:space="preserve">, </w:t>
      </w:r>
      <w:proofErr w:type="spellStart"/>
      <w:r w:rsidRPr="007446A1">
        <w:rPr>
          <w:rFonts w:asciiTheme="majorHAnsi" w:hAnsiTheme="majorHAnsi"/>
          <w:lang w:val="en-US"/>
        </w:rPr>
        <w:t>kepribadian</w:t>
      </w:r>
      <w:proofErr w:type="spellEnd"/>
      <w:r w:rsidRPr="007446A1">
        <w:rPr>
          <w:rFonts w:asciiTheme="majorHAnsi" w:hAnsiTheme="majorHAnsi"/>
          <w:lang w:val="en-US"/>
        </w:rPr>
        <w:t xml:space="preserve">, </w:t>
      </w:r>
      <w:proofErr w:type="spellStart"/>
      <w:r w:rsidRPr="007446A1">
        <w:rPr>
          <w:rFonts w:asciiTheme="majorHAnsi" w:hAnsiTheme="majorHAnsi"/>
          <w:lang w:val="en-US"/>
        </w:rPr>
        <w:t>kecerdasan</w:t>
      </w:r>
      <w:proofErr w:type="spellEnd"/>
      <w:r w:rsidRPr="007446A1">
        <w:rPr>
          <w:rFonts w:asciiTheme="majorHAnsi" w:hAnsiTheme="majorHAnsi"/>
          <w:lang w:val="en-US"/>
        </w:rPr>
        <w:t xml:space="preserve">, </w:t>
      </w:r>
      <w:proofErr w:type="spellStart"/>
      <w:r w:rsidRPr="007446A1">
        <w:rPr>
          <w:rFonts w:asciiTheme="majorHAnsi" w:hAnsiTheme="majorHAnsi"/>
          <w:lang w:val="en-US"/>
        </w:rPr>
        <w:t>akhlak</w:t>
      </w:r>
      <w:proofErr w:type="spellEnd"/>
      <w:r w:rsidRPr="007446A1">
        <w:rPr>
          <w:rFonts w:asciiTheme="majorHAnsi" w:hAnsiTheme="majorHAnsi"/>
          <w:lang w:val="en-US"/>
        </w:rPr>
        <w:t xml:space="preserve"> </w:t>
      </w:r>
      <w:proofErr w:type="spellStart"/>
      <w:r w:rsidRPr="007446A1">
        <w:rPr>
          <w:rFonts w:asciiTheme="majorHAnsi" w:hAnsiTheme="majorHAnsi"/>
          <w:lang w:val="en-US"/>
        </w:rPr>
        <w:t>mulia</w:t>
      </w:r>
      <w:proofErr w:type="spellEnd"/>
      <w:r w:rsidRPr="007446A1">
        <w:rPr>
          <w:rFonts w:asciiTheme="majorHAnsi" w:hAnsiTheme="majorHAnsi"/>
          <w:lang w:val="en-US"/>
        </w:rPr>
        <w:t xml:space="preserve">, </w:t>
      </w:r>
      <w:proofErr w:type="spellStart"/>
      <w:r w:rsidRPr="007446A1">
        <w:rPr>
          <w:rFonts w:asciiTheme="majorHAnsi" w:hAnsiTheme="majorHAnsi"/>
          <w:lang w:val="en-US"/>
        </w:rPr>
        <w:t>serta</w:t>
      </w:r>
      <w:proofErr w:type="spellEnd"/>
      <w:r w:rsidRPr="007446A1">
        <w:rPr>
          <w:rFonts w:asciiTheme="majorHAnsi" w:hAnsiTheme="majorHAnsi"/>
          <w:lang w:val="en-US"/>
        </w:rPr>
        <w:t xml:space="preserve"> </w:t>
      </w:r>
      <w:proofErr w:type="spellStart"/>
      <w:r w:rsidRPr="007446A1">
        <w:rPr>
          <w:rFonts w:asciiTheme="majorHAnsi" w:hAnsiTheme="majorHAnsi"/>
          <w:lang w:val="en-US"/>
        </w:rPr>
        <w:t>keterampilan</w:t>
      </w:r>
      <w:proofErr w:type="spellEnd"/>
      <w:r w:rsidRPr="007446A1">
        <w:rPr>
          <w:rFonts w:asciiTheme="majorHAnsi" w:hAnsiTheme="majorHAnsi"/>
          <w:lang w:val="en-US"/>
        </w:rPr>
        <w:t xml:space="preserve"> yang </w:t>
      </w:r>
      <w:proofErr w:type="spellStart"/>
      <w:r w:rsidRPr="007446A1">
        <w:rPr>
          <w:rFonts w:asciiTheme="majorHAnsi" w:hAnsiTheme="majorHAnsi"/>
          <w:lang w:val="en-US"/>
        </w:rPr>
        <w:t>diperlukan</w:t>
      </w:r>
      <w:proofErr w:type="spellEnd"/>
      <w:r w:rsidRPr="007446A1">
        <w:rPr>
          <w:rFonts w:asciiTheme="majorHAnsi" w:hAnsiTheme="majorHAnsi"/>
          <w:lang w:val="en-US"/>
        </w:rPr>
        <w:t xml:space="preserve"> </w:t>
      </w:r>
      <w:proofErr w:type="spellStart"/>
      <w:r w:rsidRPr="007446A1">
        <w:rPr>
          <w:rFonts w:asciiTheme="majorHAnsi" w:hAnsiTheme="majorHAnsi"/>
          <w:lang w:val="en-US"/>
        </w:rPr>
        <w:t>bagi</w:t>
      </w:r>
      <w:proofErr w:type="spellEnd"/>
      <w:r w:rsidRPr="007446A1">
        <w:rPr>
          <w:rFonts w:asciiTheme="majorHAnsi" w:hAnsiTheme="majorHAnsi"/>
          <w:lang w:val="en-US"/>
        </w:rPr>
        <w:t xml:space="preserve"> </w:t>
      </w:r>
      <w:proofErr w:type="spellStart"/>
      <w:r w:rsidRPr="007446A1">
        <w:rPr>
          <w:rFonts w:asciiTheme="majorHAnsi" w:hAnsiTheme="majorHAnsi"/>
          <w:lang w:val="en-US"/>
        </w:rPr>
        <w:t>diri</w:t>
      </w:r>
      <w:proofErr w:type="spellEnd"/>
      <w:r w:rsidRPr="007446A1">
        <w:rPr>
          <w:rFonts w:asciiTheme="majorHAnsi" w:hAnsiTheme="majorHAnsi"/>
          <w:lang w:val="en-US"/>
        </w:rPr>
        <w:t xml:space="preserve"> </w:t>
      </w:r>
      <w:proofErr w:type="spellStart"/>
      <w:r w:rsidRPr="007446A1">
        <w:rPr>
          <w:rFonts w:asciiTheme="majorHAnsi" w:hAnsiTheme="majorHAnsi"/>
          <w:lang w:val="en-US"/>
        </w:rPr>
        <w:t>mereka</w:t>
      </w:r>
      <w:proofErr w:type="spellEnd"/>
      <w:r w:rsidRPr="007446A1">
        <w:rPr>
          <w:rFonts w:asciiTheme="majorHAnsi" w:hAnsiTheme="majorHAnsi"/>
          <w:lang w:val="en-US"/>
        </w:rPr>
        <w:t xml:space="preserve"> </w:t>
      </w:r>
      <w:proofErr w:type="spellStart"/>
      <w:r w:rsidRPr="007446A1">
        <w:rPr>
          <w:rFonts w:asciiTheme="majorHAnsi" w:hAnsiTheme="majorHAnsi"/>
          <w:lang w:val="en-US"/>
        </w:rPr>
        <w:t>sendiri</w:t>
      </w:r>
      <w:proofErr w:type="spellEnd"/>
      <w:r w:rsidRPr="007446A1">
        <w:rPr>
          <w:rFonts w:asciiTheme="majorHAnsi" w:hAnsiTheme="majorHAnsi"/>
          <w:lang w:val="en-US"/>
        </w:rPr>
        <w:t xml:space="preserve">, </w:t>
      </w:r>
      <w:proofErr w:type="spellStart"/>
      <w:r w:rsidRPr="007446A1">
        <w:rPr>
          <w:rFonts w:asciiTheme="majorHAnsi" w:hAnsiTheme="majorHAnsi"/>
          <w:lang w:val="en-US"/>
        </w:rPr>
        <w:t>masyarakat</w:t>
      </w:r>
      <w:proofErr w:type="spellEnd"/>
      <w:r w:rsidRPr="007446A1">
        <w:rPr>
          <w:rFonts w:asciiTheme="majorHAnsi" w:hAnsiTheme="majorHAnsi"/>
          <w:lang w:val="en-US"/>
        </w:rPr>
        <w:t xml:space="preserve">, </w:t>
      </w:r>
      <w:proofErr w:type="spellStart"/>
      <w:r w:rsidRPr="007446A1">
        <w:rPr>
          <w:rFonts w:asciiTheme="majorHAnsi" w:hAnsiTheme="majorHAnsi"/>
          <w:lang w:val="en-US"/>
        </w:rPr>
        <w:t>bangsa</w:t>
      </w:r>
      <w:proofErr w:type="spellEnd"/>
      <w:r w:rsidRPr="007446A1">
        <w:rPr>
          <w:rFonts w:asciiTheme="majorHAnsi" w:hAnsiTheme="majorHAnsi"/>
          <w:lang w:val="en-US"/>
        </w:rPr>
        <w:t xml:space="preserve">, dan negara. Pendidikan </w:t>
      </w:r>
      <w:proofErr w:type="spellStart"/>
      <w:r w:rsidRPr="007446A1">
        <w:rPr>
          <w:rFonts w:asciiTheme="majorHAnsi" w:hAnsiTheme="majorHAnsi"/>
          <w:lang w:val="en-US"/>
        </w:rPr>
        <w:t>tidak</w:t>
      </w:r>
      <w:proofErr w:type="spellEnd"/>
      <w:r w:rsidRPr="007446A1">
        <w:rPr>
          <w:rFonts w:asciiTheme="majorHAnsi" w:hAnsiTheme="majorHAnsi"/>
          <w:lang w:val="en-US"/>
        </w:rPr>
        <w:t xml:space="preserve"> </w:t>
      </w:r>
      <w:proofErr w:type="spellStart"/>
      <w:r w:rsidRPr="007446A1">
        <w:rPr>
          <w:rFonts w:asciiTheme="majorHAnsi" w:hAnsiTheme="majorHAnsi"/>
          <w:lang w:val="en-US"/>
        </w:rPr>
        <w:t>akan</w:t>
      </w:r>
      <w:proofErr w:type="spellEnd"/>
      <w:r w:rsidRPr="007446A1">
        <w:rPr>
          <w:rFonts w:asciiTheme="majorHAnsi" w:hAnsiTheme="majorHAnsi"/>
          <w:lang w:val="en-US"/>
        </w:rPr>
        <w:t xml:space="preserve"> </w:t>
      </w:r>
      <w:proofErr w:type="spellStart"/>
      <w:r w:rsidRPr="007446A1">
        <w:rPr>
          <w:rFonts w:asciiTheme="majorHAnsi" w:hAnsiTheme="majorHAnsi"/>
          <w:lang w:val="en-US"/>
        </w:rPr>
        <w:t>berjalan</w:t>
      </w:r>
      <w:proofErr w:type="spellEnd"/>
      <w:r w:rsidRPr="007446A1">
        <w:rPr>
          <w:rFonts w:asciiTheme="majorHAnsi" w:hAnsiTheme="majorHAnsi"/>
          <w:lang w:val="en-US"/>
        </w:rPr>
        <w:t xml:space="preserve"> </w:t>
      </w:r>
      <w:proofErr w:type="spellStart"/>
      <w:r w:rsidRPr="007446A1">
        <w:rPr>
          <w:rFonts w:asciiTheme="majorHAnsi" w:hAnsiTheme="majorHAnsi"/>
          <w:lang w:val="en-US"/>
        </w:rPr>
        <w:t>tanpa</w:t>
      </w:r>
      <w:proofErr w:type="spellEnd"/>
      <w:r w:rsidRPr="007446A1">
        <w:rPr>
          <w:rFonts w:asciiTheme="majorHAnsi" w:hAnsiTheme="majorHAnsi"/>
          <w:lang w:val="en-US"/>
        </w:rPr>
        <w:t xml:space="preserve"> </w:t>
      </w:r>
      <w:proofErr w:type="spellStart"/>
      <w:r w:rsidRPr="007446A1">
        <w:rPr>
          <w:rFonts w:asciiTheme="majorHAnsi" w:hAnsiTheme="majorHAnsi"/>
          <w:lang w:val="en-US"/>
        </w:rPr>
        <w:t>kehadiran</w:t>
      </w:r>
      <w:proofErr w:type="spellEnd"/>
      <w:r w:rsidRPr="007446A1">
        <w:rPr>
          <w:rFonts w:asciiTheme="majorHAnsi" w:hAnsiTheme="majorHAnsi"/>
          <w:lang w:val="en-US"/>
        </w:rPr>
        <w:t xml:space="preserve"> </w:t>
      </w:r>
      <w:proofErr w:type="spellStart"/>
      <w:r w:rsidRPr="007446A1">
        <w:rPr>
          <w:rFonts w:asciiTheme="majorHAnsi" w:hAnsiTheme="majorHAnsi"/>
          <w:lang w:val="en-US"/>
        </w:rPr>
        <w:t>seorang</w:t>
      </w:r>
      <w:proofErr w:type="spellEnd"/>
      <w:r w:rsidRPr="007446A1">
        <w:rPr>
          <w:rFonts w:asciiTheme="majorHAnsi" w:hAnsiTheme="majorHAnsi"/>
          <w:lang w:val="en-US"/>
        </w:rPr>
        <w:t xml:space="preserve"> </w:t>
      </w:r>
      <w:proofErr w:type="spellStart"/>
      <w:r w:rsidRPr="007446A1">
        <w:rPr>
          <w:rFonts w:asciiTheme="majorHAnsi" w:hAnsiTheme="majorHAnsi"/>
          <w:lang w:val="en-US"/>
        </w:rPr>
        <w:t>pendidik</w:t>
      </w:r>
      <w:proofErr w:type="spellEnd"/>
      <w:r w:rsidRPr="007446A1">
        <w:rPr>
          <w:rFonts w:asciiTheme="majorHAnsi" w:hAnsiTheme="majorHAnsi"/>
          <w:lang w:val="en-US"/>
        </w:rPr>
        <w:t xml:space="preserve"> dan </w:t>
      </w:r>
      <w:proofErr w:type="spellStart"/>
      <w:r w:rsidRPr="007446A1">
        <w:rPr>
          <w:rFonts w:asciiTheme="majorHAnsi" w:hAnsiTheme="majorHAnsi"/>
          <w:lang w:val="en-US"/>
        </w:rPr>
        <w:t>peserta</w:t>
      </w:r>
      <w:proofErr w:type="spellEnd"/>
      <w:r w:rsidRPr="007446A1">
        <w:rPr>
          <w:rFonts w:asciiTheme="majorHAnsi" w:hAnsiTheme="majorHAnsi"/>
          <w:lang w:val="en-US"/>
        </w:rPr>
        <w:t xml:space="preserve"> </w:t>
      </w:r>
      <w:proofErr w:type="spellStart"/>
      <w:r w:rsidRPr="007446A1">
        <w:rPr>
          <w:rFonts w:asciiTheme="majorHAnsi" w:hAnsiTheme="majorHAnsi"/>
          <w:lang w:val="en-US"/>
        </w:rPr>
        <w:t>didik</w:t>
      </w:r>
      <w:proofErr w:type="spellEnd"/>
      <w:r w:rsidRPr="007446A1">
        <w:rPr>
          <w:rFonts w:asciiTheme="majorHAnsi" w:hAnsiTheme="majorHAnsi"/>
          <w:lang w:val="en-US"/>
        </w:rPr>
        <w:t xml:space="preserve">. </w:t>
      </w:r>
      <w:proofErr w:type="spellStart"/>
      <w:r w:rsidRPr="007446A1">
        <w:rPr>
          <w:rFonts w:asciiTheme="majorHAnsi" w:hAnsiTheme="majorHAnsi"/>
          <w:lang w:val="en-US"/>
        </w:rPr>
        <w:t>Profesi</w:t>
      </w:r>
      <w:proofErr w:type="spellEnd"/>
      <w:r w:rsidRPr="007446A1">
        <w:rPr>
          <w:rFonts w:asciiTheme="majorHAnsi" w:hAnsiTheme="majorHAnsi"/>
          <w:lang w:val="en-US"/>
        </w:rPr>
        <w:t xml:space="preserve"> </w:t>
      </w:r>
      <w:proofErr w:type="spellStart"/>
      <w:r w:rsidRPr="007446A1">
        <w:rPr>
          <w:rFonts w:asciiTheme="majorHAnsi" w:hAnsiTheme="majorHAnsi"/>
          <w:lang w:val="en-US"/>
        </w:rPr>
        <w:t>seorang</w:t>
      </w:r>
      <w:proofErr w:type="spellEnd"/>
      <w:r w:rsidRPr="007446A1">
        <w:rPr>
          <w:rFonts w:asciiTheme="majorHAnsi" w:hAnsiTheme="majorHAnsi"/>
          <w:lang w:val="en-US"/>
        </w:rPr>
        <w:t xml:space="preserve"> guru </w:t>
      </w:r>
      <w:proofErr w:type="spellStart"/>
      <w:r w:rsidRPr="007446A1">
        <w:rPr>
          <w:rFonts w:asciiTheme="majorHAnsi" w:hAnsiTheme="majorHAnsi"/>
          <w:lang w:val="en-US"/>
        </w:rPr>
        <w:t>dianggap</w:t>
      </w:r>
      <w:proofErr w:type="spellEnd"/>
      <w:r w:rsidRPr="007446A1">
        <w:rPr>
          <w:rFonts w:asciiTheme="majorHAnsi" w:hAnsiTheme="majorHAnsi"/>
          <w:lang w:val="en-US"/>
        </w:rPr>
        <w:t xml:space="preserve"> </w:t>
      </w:r>
      <w:proofErr w:type="spellStart"/>
      <w:r w:rsidRPr="007446A1">
        <w:rPr>
          <w:rFonts w:asciiTheme="majorHAnsi" w:hAnsiTheme="majorHAnsi"/>
          <w:lang w:val="en-US"/>
        </w:rPr>
        <w:t>sebagai</w:t>
      </w:r>
      <w:proofErr w:type="spellEnd"/>
      <w:r w:rsidRPr="007446A1">
        <w:rPr>
          <w:rFonts w:asciiTheme="majorHAnsi" w:hAnsiTheme="majorHAnsi"/>
          <w:lang w:val="en-US"/>
        </w:rPr>
        <w:t xml:space="preserve"> </w:t>
      </w:r>
      <w:proofErr w:type="spellStart"/>
      <w:r w:rsidRPr="007446A1">
        <w:rPr>
          <w:rFonts w:asciiTheme="majorHAnsi" w:hAnsiTheme="majorHAnsi"/>
          <w:lang w:val="en-US"/>
        </w:rPr>
        <w:t>profesi</w:t>
      </w:r>
      <w:proofErr w:type="spellEnd"/>
      <w:r w:rsidRPr="007446A1">
        <w:rPr>
          <w:rFonts w:asciiTheme="majorHAnsi" w:hAnsiTheme="majorHAnsi"/>
          <w:lang w:val="en-US"/>
        </w:rPr>
        <w:t xml:space="preserve"> yang </w:t>
      </w:r>
      <w:proofErr w:type="spellStart"/>
      <w:r w:rsidRPr="007446A1">
        <w:rPr>
          <w:rFonts w:asciiTheme="majorHAnsi" w:hAnsiTheme="majorHAnsi"/>
          <w:lang w:val="en-US"/>
        </w:rPr>
        <w:t>mulia</w:t>
      </w:r>
      <w:proofErr w:type="spellEnd"/>
      <w:r w:rsidRPr="007446A1">
        <w:rPr>
          <w:rFonts w:asciiTheme="majorHAnsi" w:hAnsiTheme="majorHAnsi"/>
          <w:lang w:val="en-US"/>
        </w:rPr>
        <w:t xml:space="preserve"> </w:t>
      </w:r>
      <w:proofErr w:type="spellStart"/>
      <w:r w:rsidRPr="007446A1">
        <w:rPr>
          <w:rFonts w:asciiTheme="majorHAnsi" w:hAnsiTheme="majorHAnsi"/>
          <w:lang w:val="en-US"/>
        </w:rPr>
        <w:t>karena</w:t>
      </w:r>
      <w:proofErr w:type="spellEnd"/>
      <w:r w:rsidRPr="007446A1">
        <w:rPr>
          <w:rFonts w:asciiTheme="majorHAnsi" w:hAnsiTheme="majorHAnsi"/>
          <w:lang w:val="en-US"/>
        </w:rPr>
        <w:t xml:space="preserve"> </w:t>
      </w:r>
      <w:proofErr w:type="spellStart"/>
      <w:r w:rsidRPr="007446A1">
        <w:rPr>
          <w:rFonts w:asciiTheme="majorHAnsi" w:hAnsiTheme="majorHAnsi"/>
          <w:lang w:val="en-US"/>
        </w:rPr>
        <w:t>melalui</w:t>
      </w:r>
      <w:proofErr w:type="spellEnd"/>
      <w:r w:rsidRPr="007446A1">
        <w:rPr>
          <w:rFonts w:asciiTheme="majorHAnsi" w:hAnsiTheme="majorHAnsi"/>
          <w:lang w:val="en-US"/>
        </w:rPr>
        <w:t xml:space="preserve"> </w:t>
      </w:r>
      <w:proofErr w:type="spellStart"/>
      <w:r w:rsidRPr="007446A1">
        <w:rPr>
          <w:rFonts w:asciiTheme="majorHAnsi" w:hAnsiTheme="majorHAnsi"/>
          <w:lang w:val="en-US"/>
        </w:rPr>
        <w:t>tangan</w:t>
      </w:r>
      <w:proofErr w:type="spellEnd"/>
      <w:r w:rsidRPr="007446A1">
        <w:rPr>
          <w:rFonts w:asciiTheme="majorHAnsi" w:hAnsiTheme="majorHAnsi"/>
          <w:lang w:val="en-US"/>
        </w:rPr>
        <w:t xml:space="preserve"> </w:t>
      </w:r>
      <w:proofErr w:type="spellStart"/>
      <w:r w:rsidRPr="007446A1">
        <w:rPr>
          <w:rFonts w:asciiTheme="majorHAnsi" w:hAnsiTheme="majorHAnsi"/>
          <w:lang w:val="en-US"/>
        </w:rPr>
        <w:t>mereka</w:t>
      </w:r>
      <w:proofErr w:type="spellEnd"/>
      <w:r w:rsidRPr="007446A1">
        <w:rPr>
          <w:rFonts w:asciiTheme="majorHAnsi" w:hAnsiTheme="majorHAnsi"/>
          <w:lang w:val="en-US"/>
        </w:rPr>
        <w:t xml:space="preserve">, </w:t>
      </w:r>
      <w:proofErr w:type="spellStart"/>
      <w:r w:rsidRPr="007446A1">
        <w:rPr>
          <w:rFonts w:asciiTheme="majorHAnsi" w:hAnsiTheme="majorHAnsi"/>
          <w:lang w:val="en-US"/>
        </w:rPr>
        <w:t>kualitas</w:t>
      </w:r>
      <w:proofErr w:type="spellEnd"/>
      <w:r w:rsidRPr="007446A1">
        <w:rPr>
          <w:rFonts w:asciiTheme="majorHAnsi" w:hAnsiTheme="majorHAnsi"/>
          <w:lang w:val="en-US"/>
        </w:rPr>
        <w:t xml:space="preserve"> </w:t>
      </w:r>
      <w:proofErr w:type="spellStart"/>
      <w:r w:rsidRPr="007446A1">
        <w:rPr>
          <w:rFonts w:asciiTheme="majorHAnsi" w:hAnsiTheme="majorHAnsi"/>
          <w:lang w:val="en-US"/>
        </w:rPr>
        <w:t>sumber</w:t>
      </w:r>
      <w:proofErr w:type="spellEnd"/>
      <w:r w:rsidRPr="007446A1">
        <w:rPr>
          <w:rFonts w:asciiTheme="majorHAnsi" w:hAnsiTheme="majorHAnsi"/>
          <w:lang w:val="en-US"/>
        </w:rPr>
        <w:t xml:space="preserve"> </w:t>
      </w:r>
      <w:proofErr w:type="spellStart"/>
      <w:r w:rsidRPr="007446A1">
        <w:rPr>
          <w:rFonts w:asciiTheme="majorHAnsi" w:hAnsiTheme="majorHAnsi"/>
          <w:lang w:val="en-US"/>
        </w:rPr>
        <w:t>daya</w:t>
      </w:r>
      <w:proofErr w:type="spellEnd"/>
      <w:r w:rsidRPr="007446A1">
        <w:rPr>
          <w:rFonts w:asciiTheme="majorHAnsi" w:hAnsiTheme="majorHAnsi"/>
          <w:lang w:val="en-US"/>
        </w:rPr>
        <w:t xml:space="preserve"> </w:t>
      </w:r>
      <w:proofErr w:type="spellStart"/>
      <w:r w:rsidRPr="007446A1">
        <w:rPr>
          <w:rFonts w:asciiTheme="majorHAnsi" w:hAnsiTheme="majorHAnsi"/>
          <w:lang w:val="en-US"/>
        </w:rPr>
        <w:t>manusia</w:t>
      </w:r>
      <w:proofErr w:type="spellEnd"/>
      <w:r w:rsidRPr="007446A1">
        <w:rPr>
          <w:rFonts w:asciiTheme="majorHAnsi" w:hAnsiTheme="majorHAnsi"/>
          <w:lang w:val="en-US"/>
        </w:rPr>
        <w:t xml:space="preserve"> </w:t>
      </w:r>
      <w:proofErr w:type="spellStart"/>
      <w:r w:rsidRPr="007446A1">
        <w:rPr>
          <w:rFonts w:asciiTheme="majorHAnsi" w:hAnsiTheme="majorHAnsi"/>
          <w:lang w:val="en-US"/>
        </w:rPr>
        <w:t>dibangun</w:t>
      </w:r>
      <w:proofErr w:type="spellEnd"/>
      <w:r w:rsidRPr="007446A1">
        <w:rPr>
          <w:rFonts w:asciiTheme="majorHAnsi" w:hAnsiTheme="majorHAnsi"/>
          <w:lang w:val="en-US"/>
        </w:rPr>
        <w:t xml:space="preserve">. </w:t>
      </w:r>
      <w:proofErr w:type="spellStart"/>
      <w:r w:rsidRPr="007446A1">
        <w:rPr>
          <w:rFonts w:asciiTheme="majorHAnsi" w:hAnsiTheme="majorHAnsi"/>
          <w:lang w:val="en-US"/>
        </w:rPr>
        <w:t>Kualitas</w:t>
      </w:r>
      <w:proofErr w:type="spellEnd"/>
      <w:r w:rsidRPr="007446A1">
        <w:rPr>
          <w:rFonts w:asciiTheme="majorHAnsi" w:hAnsiTheme="majorHAnsi"/>
          <w:lang w:val="en-US"/>
        </w:rPr>
        <w:t xml:space="preserve"> </w:t>
      </w:r>
      <w:proofErr w:type="spellStart"/>
      <w:r w:rsidRPr="007446A1">
        <w:rPr>
          <w:rFonts w:asciiTheme="majorHAnsi" w:hAnsiTheme="majorHAnsi"/>
          <w:lang w:val="en-US"/>
        </w:rPr>
        <w:t>pendidikan</w:t>
      </w:r>
      <w:proofErr w:type="spellEnd"/>
      <w:r w:rsidRPr="007446A1">
        <w:rPr>
          <w:rFonts w:asciiTheme="majorHAnsi" w:hAnsiTheme="majorHAnsi"/>
          <w:lang w:val="en-US"/>
        </w:rPr>
        <w:t xml:space="preserve"> </w:t>
      </w:r>
      <w:proofErr w:type="spellStart"/>
      <w:r w:rsidRPr="007446A1">
        <w:rPr>
          <w:rFonts w:asciiTheme="majorHAnsi" w:hAnsiTheme="majorHAnsi"/>
          <w:lang w:val="en-US"/>
        </w:rPr>
        <w:t>sangat</w:t>
      </w:r>
      <w:proofErr w:type="spellEnd"/>
      <w:r w:rsidRPr="007446A1">
        <w:rPr>
          <w:rFonts w:asciiTheme="majorHAnsi" w:hAnsiTheme="majorHAnsi"/>
          <w:lang w:val="en-US"/>
        </w:rPr>
        <w:t xml:space="preserve"> </w:t>
      </w:r>
      <w:proofErr w:type="spellStart"/>
      <w:r w:rsidRPr="007446A1">
        <w:rPr>
          <w:rFonts w:asciiTheme="majorHAnsi" w:hAnsiTheme="majorHAnsi"/>
          <w:lang w:val="en-US"/>
        </w:rPr>
        <w:t>bergantung</w:t>
      </w:r>
      <w:proofErr w:type="spellEnd"/>
      <w:r w:rsidRPr="007446A1">
        <w:rPr>
          <w:rFonts w:asciiTheme="majorHAnsi" w:hAnsiTheme="majorHAnsi"/>
          <w:lang w:val="en-US"/>
        </w:rPr>
        <w:t xml:space="preserve"> pada guru, yang </w:t>
      </w:r>
      <w:proofErr w:type="spellStart"/>
      <w:r w:rsidRPr="007446A1">
        <w:rPr>
          <w:rFonts w:asciiTheme="majorHAnsi" w:hAnsiTheme="majorHAnsi"/>
          <w:lang w:val="en-US"/>
        </w:rPr>
        <w:t>memiliki</w:t>
      </w:r>
      <w:proofErr w:type="spellEnd"/>
      <w:r w:rsidRPr="007446A1">
        <w:rPr>
          <w:rFonts w:asciiTheme="majorHAnsi" w:hAnsiTheme="majorHAnsi"/>
          <w:lang w:val="en-US"/>
        </w:rPr>
        <w:t xml:space="preserve"> </w:t>
      </w:r>
      <w:proofErr w:type="spellStart"/>
      <w:r w:rsidRPr="007446A1">
        <w:rPr>
          <w:rFonts w:asciiTheme="majorHAnsi" w:hAnsiTheme="majorHAnsi"/>
          <w:lang w:val="en-US"/>
        </w:rPr>
        <w:t>tanggung</w:t>
      </w:r>
      <w:proofErr w:type="spellEnd"/>
      <w:r w:rsidRPr="007446A1">
        <w:rPr>
          <w:rFonts w:asciiTheme="majorHAnsi" w:hAnsiTheme="majorHAnsi"/>
          <w:lang w:val="en-US"/>
        </w:rPr>
        <w:t xml:space="preserve"> </w:t>
      </w:r>
      <w:proofErr w:type="spellStart"/>
      <w:r w:rsidRPr="007446A1">
        <w:rPr>
          <w:rFonts w:asciiTheme="majorHAnsi" w:hAnsiTheme="majorHAnsi"/>
          <w:lang w:val="en-US"/>
        </w:rPr>
        <w:t>jawab</w:t>
      </w:r>
      <w:proofErr w:type="spellEnd"/>
      <w:r w:rsidRPr="007446A1">
        <w:rPr>
          <w:rFonts w:asciiTheme="majorHAnsi" w:hAnsiTheme="majorHAnsi"/>
          <w:lang w:val="en-US"/>
        </w:rPr>
        <w:t xml:space="preserve"> </w:t>
      </w:r>
      <w:proofErr w:type="spellStart"/>
      <w:r w:rsidRPr="007446A1">
        <w:rPr>
          <w:rFonts w:asciiTheme="majorHAnsi" w:hAnsiTheme="majorHAnsi"/>
          <w:lang w:val="en-US"/>
        </w:rPr>
        <w:t>besar</w:t>
      </w:r>
      <w:proofErr w:type="spellEnd"/>
      <w:r w:rsidRPr="007446A1">
        <w:rPr>
          <w:rFonts w:asciiTheme="majorHAnsi" w:hAnsiTheme="majorHAnsi"/>
          <w:lang w:val="en-US"/>
        </w:rPr>
        <w:t xml:space="preserve"> </w:t>
      </w:r>
      <w:proofErr w:type="spellStart"/>
      <w:r w:rsidRPr="007446A1">
        <w:rPr>
          <w:rFonts w:asciiTheme="majorHAnsi" w:hAnsiTheme="majorHAnsi"/>
          <w:lang w:val="en-US"/>
        </w:rPr>
        <w:t>dalam</w:t>
      </w:r>
      <w:proofErr w:type="spellEnd"/>
      <w:r w:rsidRPr="007446A1">
        <w:rPr>
          <w:rFonts w:asciiTheme="majorHAnsi" w:hAnsiTheme="majorHAnsi"/>
          <w:lang w:val="en-US"/>
        </w:rPr>
        <w:t xml:space="preserve"> </w:t>
      </w:r>
      <w:proofErr w:type="spellStart"/>
      <w:r w:rsidRPr="007446A1">
        <w:rPr>
          <w:rFonts w:asciiTheme="majorHAnsi" w:hAnsiTheme="majorHAnsi"/>
          <w:lang w:val="en-US"/>
        </w:rPr>
        <w:t>meningkatkan</w:t>
      </w:r>
      <w:proofErr w:type="spellEnd"/>
      <w:r w:rsidRPr="007446A1">
        <w:rPr>
          <w:rFonts w:asciiTheme="majorHAnsi" w:hAnsiTheme="majorHAnsi"/>
          <w:lang w:val="en-US"/>
        </w:rPr>
        <w:t xml:space="preserve"> </w:t>
      </w:r>
      <w:proofErr w:type="spellStart"/>
      <w:r w:rsidRPr="007446A1">
        <w:rPr>
          <w:rFonts w:asciiTheme="majorHAnsi" w:hAnsiTheme="majorHAnsi"/>
          <w:lang w:val="en-US"/>
        </w:rPr>
        <w:t>kualitas</w:t>
      </w:r>
      <w:proofErr w:type="spellEnd"/>
      <w:r w:rsidRPr="007446A1">
        <w:rPr>
          <w:rFonts w:asciiTheme="majorHAnsi" w:hAnsiTheme="majorHAnsi"/>
          <w:lang w:val="en-US"/>
        </w:rPr>
        <w:t xml:space="preserve"> </w:t>
      </w:r>
      <w:proofErr w:type="spellStart"/>
      <w:r w:rsidRPr="007446A1">
        <w:rPr>
          <w:rFonts w:asciiTheme="majorHAnsi" w:hAnsiTheme="majorHAnsi"/>
          <w:lang w:val="en-US"/>
        </w:rPr>
        <w:t>sumber</w:t>
      </w:r>
      <w:proofErr w:type="spellEnd"/>
      <w:r w:rsidRPr="007446A1">
        <w:rPr>
          <w:rFonts w:asciiTheme="majorHAnsi" w:hAnsiTheme="majorHAnsi"/>
          <w:lang w:val="en-US"/>
        </w:rPr>
        <w:t xml:space="preserve"> </w:t>
      </w:r>
      <w:proofErr w:type="spellStart"/>
      <w:r w:rsidRPr="007446A1">
        <w:rPr>
          <w:rFonts w:asciiTheme="majorHAnsi" w:hAnsiTheme="majorHAnsi"/>
          <w:lang w:val="en-US"/>
        </w:rPr>
        <w:t>daya</w:t>
      </w:r>
      <w:proofErr w:type="spellEnd"/>
      <w:r w:rsidRPr="007446A1">
        <w:rPr>
          <w:rFonts w:asciiTheme="majorHAnsi" w:hAnsiTheme="majorHAnsi"/>
          <w:lang w:val="en-US"/>
        </w:rPr>
        <w:t xml:space="preserve"> </w:t>
      </w:r>
      <w:proofErr w:type="spellStart"/>
      <w:r w:rsidRPr="007446A1">
        <w:rPr>
          <w:rFonts w:asciiTheme="majorHAnsi" w:hAnsiTheme="majorHAnsi"/>
          <w:lang w:val="en-US"/>
        </w:rPr>
        <w:t>manusia</w:t>
      </w:r>
      <w:proofErr w:type="spellEnd"/>
      <w:r w:rsidRPr="007446A1">
        <w:rPr>
          <w:rFonts w:asciiTheme="majorHAnsi" w:hAnsiTheme="majorHAnsi"/>
          <w:lang w:val="en-US"/>
        </w:rPr>
        <w:t xml:space="preserve"> </w:t>
      </w:r>
      <w:proofErr w:type="spellStart"/>
      <w:r w:rsidRPr="007446A1">
        <w:rPr>
          <w:rFonts w:asciiTheme="majorHAnsi" w:hAnsiTheme="majorHAnsi"/>
          <w:lang w:val="en-US"/>
        </w:rPr>
        <w:t>sesuai</w:t>
      </w:r>
      <w:proofErr w:type="spellEnd"/>
      <w:r w:rsidRPr="007446A1">
        <w:rPr>
          <w:rFonts w:asciiTheme="majorHAnsi" w:hAnsiTheme="majorHAnsi"/>
          <w:lang w:val="en-US"/>
        </w:rPr>
        <w:t xml:space="preserve"> </w:t>
      </w:r>
      <w:proofErr w:type="spellStart"/>
      <w:r w:rsidRPr="007446A1">
        <w:rPr>
          <w:rFonts w:asciiTheme="majorHAnsi" w:hAnsiTheme="majorHAnsi"/>
          <w:lang w:val="en-US"/>
        </w:rPr>
        <w:t>dengan</w:t>
      </w:r>
      <w:proofErr w:type="spellEnd"/>
      <w:r w:rsidRPr="007446A1">
        <w:rPr>
          <w:rFonts w:asciiTheme="majorHAnsi" w:hAnsiTheme="majorHAnsi"/>
          <w:lang w:val="en-US"/>
        </w:rPr>
        <w:t xml:space="preserve"> </w:t>
      </w:r>
      <w:proofErr w:type="spellStart"/>
      <w:r w:rsidRPr="007446A1">
        <w:rPr>
          <w:rFonts w:asciiTheme="majorHAnsi" w:hAnsiTheme="majorHAnsi"/>
          <w:lang w:val="en-US"/>
        </w:rPr>
        <w:t>standar</w:t>
      </w:r>
      <w:proofErr w:type="spellEnd"/>
      <w:r w:rsidRPr="007446A1">
        <w:rPr>
          <w:rFonts w:asciiTheme="majorHAnsi" w:hAnsiTheme="majorHAnsi"/>
          <w:lang w:val="en-US"/>
        </w:rPr>
        <w:t xml:space="preserve"> </w:t>
      </w:r>
      <w:proofErr w:type="spellStart"/>
      <w:r w:rsidRPr="007446A1">
        <w:rPr>
          <w:rFonts w:asciiTheme="majorHAnsi" w:hAnsiTheme="majorHAnsi"/>
          <w:lang w:val="en-US"/>
        </w:rPr>
        <w:t>kompetensi</w:t>
      </w:r>
      <w:proofErr w:type="spellEnd"/>
      <w:r w:rsidRPr="007446A1">
        <w:rPr>
          <w:rFonts w:asciiTheme="majorHAnsi" w:hAnsiTheme="majorHAnsi"/>
          <w:lang w:val="en-US"/>
        </w:rPr>
        <w:t xml:space="preserve"> yang </w:t>
      </w:r>
      <w:proofErr w:type="spellStart"/>
      <w:r w:rsidRPr="007446A1">
        <w:rPr>
          <w:rFonts w:asciiTheme="majorHAnsi" w:hAnsiTheme="majorHAnsi"/>
          <w:lang w:val="en-US"/>
        </w:rPr>
        <w:t>ditetapkan</w:t>
      </w:r>
      <w:proofErr w:type="spellEnd"/>
      <w:r w:rsidRPr="007446A1">
        <w:rPr>
          <w:rFonts w:asciiTheme="majorHAnsi" w:hAnsiTheme="majorHAnsi"/>
          <w:lang w:val="en-US"/>
        </w:rPr>
        <w:t xml:space="preserve"> </w:t>
      </w:r>
      <w:proofErr w:type="spellStart"/>
      <w:r w:rsidRPr="007446A1">
        <w:rPr>
          <w:rFonts w:asciiTheme="majorHAnsi" w:hAnsiTheme="majorHAnsi"/>
          <w:lang w:val="en-US"/>
        </w:rPr>
        <w:t>serta</w:t>
      </w:r>
      <w:proofErr w:type="spellEnd"/>
      <w:r w:rsidRPr="007446A1">
        <w:rPr>
          <w:rFonts w:asciiTheme="majorHAnsi" w:hAnsiTheme="majorHAnsi"/>
          <w:lang w:val="en-US"/>
        </w:rPr>
        <w:t xml:space="preserve"> </w:t>
      </w:r>
      <w:proofErr w:type="spellStart"/>
      <w:r w:rsidRPr="007446A1">
        <w:rPr>
          <w:rFonts w:asciiTheme="majorHAnsi" w:hAnsiTheme="majorHAnsi"/>
          <w:lang w:val="en-US"/>
        </w:rPr>
        <w:t>norma</w:t>
      </w:r>
      <w:proofErr w:type="spellEnd"/>
      <w:r w:rsidRPr="007446A1">
        <w:rPr>
          <w:rFonts w:asciiTheme="majorHAnsi" w:hAnsiTheme="majorHAnsi"/>
          <w:lang w:val="en-US"/>
        </w:rPr>
        <w:t xml:space="preserve"> dan </w:t>
      </w:r>
      <w:proofErr w:type="spellStart"/>
      <w:r w:rsidRPr="007446A1">
        <w:rPr>
          <w:rFonts w:asciiTheme="majorHAnsi" w:hAnsiTheme="majorHAnsi"/>
          <w:lang w:val="en-US"/>
        </w:rPr>
        <w:t>nilai-nilai</w:t>
      </w:r>
      <w:proofErr w:type="spellEnd"/>
      <w:r w:rsidRPr="007446A1">
        <w:rPr>
          <w:rFonts w:asciiTheme="majorHAnsi" w:hAnsiTheme="majorHAnsi"/>
          <w:lang w:val="en-US"/>
        </w:rPr>
        <w:t xml:space="preserve"> yang </w:t>
      </w:r>
      <w:proofErr w:type="spellStart"/>
      <w:r w:rsidRPr="007446A1">
        <w:rPr>
          <w:rFonts w:asciiTheme="majorHAnsi" w:hAnsiTheme="majorHAnsi"/>
          <w:lang w:val="en-US"/>
        </w:rPr>
        <w:t>berlaku</w:t>
      </w:r>
      <w:proofErr w:type="spellEnd"/>
      <w:r w:rsidRPr="007446A1">
        <w:rPr>
          <w:rFonts w:asciiTheme="majorHAnsi" w:hAnsiTheme="majorHAnsi"/>
          <w:lang w:val="en-US"/>
        </w:rPr>
        <w:t xml:space="preserve"> (Ade Kurniawan &amp; </w:t>
      </w:r>
      <w:proofErr w:type="spellStart"/>
      <w:r w:rsidRPr="007446A1">
        <w:rPr>
          <w:rFonts w:asciiTheme="majorHAnsi" w:hAnsiTheme="majorHAnsi"/>
          <w:lang w:val="en-US"/>
        </w:rPr>
        <w:t>Andara</w:t>
      </w:r>
      <w:proofErr w:type="spellEnd"/>
      <w:r w:rsidRPr="007446A1">
        <w:rPr>
          <w:rFonts w:asciiTheme="majorHAnsi" w:hAnsiTheme="majorHAnsi"/>
          <w:lang w:val="en-US"/>
        </w:rPr>
        <w:t xml:space="preserve"> Fuji </w:t>
      </w:r>
      <w:proofErr w:type="spellStart"/>
      <w:r w:rsidRPr="007446A1">
        <w:rPr>
          <w:rFonts w:asciiTheme="majorHAnsi" w:hAnsiTheme="majorHAnsi"/>
          <w:lang w:val="en-US"/>
        </w:rPr>
        <w:t>Astuti</w:t>
      </w:r>
      <w:proofErr w:type="spellEnd"/>
      <w:r w:rsidRPr="007446A1">
        <w:rPr>
          <w:rFonts w:asciiTheme="majorHAnsi" w:hAnsiTheme="majorHAnsi"/>
          <w:lang w:val="en-US"/>
        </w:rPr>
        <w:t>, 2017).</w:t>
      </w:r>
    </w:p>
    <w:p w14:paraId="4F8EE3F0" w14:textId="20F01C38" w:rsidR="00205079" w:rsidRPr="006455F8" w:rsidRDefault="004B76D8" w:rsidP="00BC60BA">
      <w:pPr>
        <w:numPr>
          <w:ilvl w:val="0"/>
          <w:numId w:val="4"/>
        </w:numPr>
        <w:pBdr>
          <w:top w:val="nil"/>
          <w:left w:val="nil"/>
          <w:bottom w:val="nil"/>
          <w:right w:val="nil"/>
          <w:between w:val="nil"/>
        </w:pBdr>
        <w:spacing w:after="0" w:line="276" w:lineRule="auto"/>
        <w:ind w:left="0"/>
        <w:jc w:val="both"/>
        <w:rPr>
          <w:rFonts w:ascii="Cambria" w:eastAsia="Cambria" w:hAnsi="Cambria" w:cs="Cambria"/>
          <w:color w:val="000000"/>
        </w:rPr>
      </w:pPr>
      <w:r>
        <w:rPr>
          <w:rFonts w:ascii="Cambria" w:eastAsia="Cambria" w:hAnsi="Cambria" w:cs="Cambria"/>
          <w:b/>
          <w:color w:val="000000"/>
        </w:rPr>
        <w:t>Metodologi</w:t>
      </w:r>
      <w:r>
        <w:rPr>
          <w:rFonts w:ascii="Cambria" w:eastAsia="Cambria" w:hAnsi="Cambria" w:cs="Cambria"/>
          <w:color w:val="000000"/>
        </w:rPr>
        <w:t xml:space="preserve"> </w:t>
      </w:r>
      <w:r>
        <w:rPr>
          <w:rFonts w:ascii="Cambria" w:eastAsia="Cambria" w:hAnsi="Cambria" w:cs="Cambria"/>
          <w:b/>
          <w:color w:val="000000"/>
        </w:rPr>
        <w:t>Penelitian</w:t>
      </w:r>
    </w:p>
    <w:p w14:paraId="555E6A98" w14:textId="70496138" w:rsidR="007446A1" w:rsidRPr="006455F8" w:rsidRDefault="007446A1" w:rsidP="00BC60BA">
      <w:pPr>
        <w:spacing w:after="0"/>
        <w:ind w:firstLine="360"/>
        <w:jc w:val="both"/>
        <w:rPr>
          <w:rFonts w:ascii="Segoe UI" w:hAnsi="Segoe UI" w:cs="Segoe UI"/>
          <w:color w:val="0D0D0D"/>
          <w:shd w:val="clear" w:color="auto" w:fill="FFFFFF"/>
          <w:lang w:val="en-US"/>
        </w:rPr>
      </w:pPr>
      <w:proofErr w:type="spellStart"/>
      <w:r w:rsidRPr="006455F8">
        <w:rPr>
          <w:rFonts w:asciiTheme="majorHAnsi" w:hAnsiTheme="majorHAnsi"/>
          <w:lang w:val="en-US"/>
        </w:rPr>
        <w:t>Metode</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penelitian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ini</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menggunakan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metode</w:t>
      </w:r>
      <w:proofErr w:type="spellEnd"/>
      <w:r w:rsidRPr="006455F8">
        <w:rPr>
          <w:rFonts w:asciiTheme="majorHAnsi" w:hAnsiTheme="majorHAnsi"/>
          <w:lang w:val="en-US"/>
        </w:rPr>
        <w:t xml:space="preserve"> </w:t>
      </w:r>
      <w:proofErr w:type="spellStart"/>
      <w:r w:rsidRPr="006455F8">
        <w:rPr>
          <w:rFonts w:asciiTheme="majorHAnsi" w:hAnsiTheme="majorHAnsi"/>
          <w:lang w:val="en-US"/>
        </w:rPr>
        <w:t>kualitatif</w:t>
      </w:r>
      <w:proofErr w:type="spellEnd"/>
      <w:r w:rsidRPr="006455F8">
        <w:rPr>
          <w:rFonts w:asciiTheme="majorHAnsi" w:hAnsiTheme="majorHAnsi"/>
          <w:lang w:val="en-US"/>
        </w:rPr>
        <w:t xml:space="preserve"> </w:t>
      </w:r>
      <w:proofErr w:type="spellStart"/>
      <w:r w:rsidRPr="006455F8">
        <w:rPr>
          <w:rFonts w:asciiTheme="majorHAnsi" w:hAnsiTheme="majorHAnsi"/>
          <w:lang w:val="en-US"/>
        </w:rPr>
        <w:t>deskriptif</w:t>
      </w:r>
      <w:proofErr w:type="spellEnd"/>
      <w:r w:rsidRPr="006455F8">
        <w:rPr>
          <w:rFonts w:asciiTheme="majorHAnsi" w:hAnsiTheme="majorHAnsi"/>
          <w:lang w:val="en-US"/>
        </w:rPr>
        <w:t xml:space="preserve">. </w:t>
      </w:r>
      <w:r w:rsidRPr="006455F8">
        <w:rPr>
          <w:rFonts w:asciiTheme="majorHAnsi" w:hAnsiTheme="majorHAnsi" w:cs="Segoe UI"/>
          <w:color w:val="0D0D0D"/>
          <w:shd w:val="clear" w:color="auto" w:fill="FFFFFF"/>
        </w:rPr>
        <w:t>Metode penelitian deskriptif-kualitatif bertujuan untuk menggambarkan atau menjelaskan suatu fenomena berdasarkan fakta-fakta yang ada. Penelitian ini dilakukan melalui pengamatan langsung, wawancara, dan analisis dokumen</w:t>
      </w:r>
      <w:r w:rsidRPr="006455F8">
        <w:rPr>
          <w:rFonts w:asciiTheme="majorHAnsi" w:hAnsiTheme="majorHAnsi" w:cs="Segoe UI"/>
          <w:color w:val="0D0D0D"/>
          <w:shd w:val="clear" w:color="auto" w:fill="FFFFFF"/>
          <w:lang w:val="en-US"/>
        </w:rPr>
        <w:t xml:space="preserve"> ( </w:t>
      </w:r>
      <w:r w:rsidRPr="006455F8">
        <w:rPr>
          <w:rFonts w:asciiTheme="majorHAnsi" w:hAnsiTheme="majorHAnsi"/>
        </w:rPr>
        <w:t>Lexy J. Moleong</w:t>
      </w:r>
      <w:r w:rsidRPr="006455F8">
        <w:rPr>
          <w:rFonts w:asciiTheme="majorHAnsi" w:hAnsiTheme="majorHAnsi"/>
          <w:lang w:val="en-US"/>
        </w:rPr>
        <w:t>, 2007 ).</w:t>
      </w:r>
      <w:r w:rsidRPr="006455F8">
        <w:rPr>
          <w:rFonts w:asciiTheme="majorHAnsi" w:hAnsiTheme="majorHAnsi" w:cs="Segoe UI"/>
          <w:color w:val="0D0D0D"/>
          <w:shd w:val="clear" w:color="auto" w:fill="FFFFFF"/>
          <w:lang w:val="en-US"/>
        </w:rPr>
        <w:t xml:space="preserve"> </w:t>
      </w:r>
      <w:proofErr w:type="spellStart"/>
      <w:r w:rsidRPr="006455F8">
        <w:rPr>
          <w:rFonts w:asciiTheme="majorHAnsi" w:hAnsiTheme="majorHAnsi"/>
          <w:lang w:val="en-US"/>
        </w:rPr>
        <w:t>Penelitian</w:t>
      </w:r>
      <w:proofErr w:type="spellEnd"/>
      <w:r w:rsidRPr="006455F8">
        <w:rPr>
          <w:rFonts w:asciiTheme="majorHAnsi" w:hAnsiTheme="majorHAnsi"/>
          <w:lang w:val="en-US"/>
        </w:rPr>
        <w:t xml:space="preserve"> di </w:t>
      </w:r>
      <w:proofErr w:type="spellStart"/>
      <w:r w:rsidRPr="006455F8">
        <w:rPr>
          <w:rFonts w:asciiTheme="majorHAnsi" w:hAnsiTheme="majorHAnsi"/>
          <w:lang w:val="en-US"/>
        </w:rPr>
        <w:t>laksanakan</w:t>
      </w:r>
      <w:proofErr w:type="spellEnd"/>
      <w:r w:rsidRPr="006455F8">
        <w:rPr>
          <w:rFonts w:asciiTheme="majorHAnsi" w:hAnsiTheme="majorHAnsi"/>
          <w:lang w:val="en-US"/>
        </w:rPr>
        <w:t xml:space="preserve"> di </w:t>
      </w:r>
      <w:proofErr w:type="spellStart"/>
      <w:r w:rsidRPr="006455F8">
        <w:rPr>
          <w:rFonts w:asciiTheme="majorHAnsi" w:hAnsiTheme="majorHAnsi"/>
          <w:lang w:val="en-US"/>
        </w:rPr>
        <w:t>sekolah</w:t>
      </w:r>
      <w:proofErr w:type="spellEnd"/>
      <w:r w:rsidRPr="006455F8">
        <w:rPr>
          <w:rFonts w:asciiTheme="majorHAnsi" w:hAnsiTheme="majorHAnsi"/>
          <w:lang w:val="en-US"/>
        </w:rPr>
        <w:t xml:space="preserve"> TK Yayasan Islam yang </w:t>
      </w:r>
      <w:proofErr w:type="spellStart"/>
      <w:r w:rsidRPr="006455F8">
        <w:rPr>
          <w:rFonts w:asciiTheme="majorHAnsi" w:hAnsiTheme="majorHAnsi"/>
          <w:lang w:val="en-US"/>
        </w:rPr>
        <w:t>berada</w:t>
      </w:r>
      <w:proofErr w:type="spellEnd"/>
      <w:r w:rsidRPr="006455F8">
        <w:rPr>
          <w:rFonts w:asciiTheme="majorHAnsi" w:hAnsiTheme="majorHAnsi"/>
          <w:lang w:val="en-US"/>
        </w:rPr>
        <w:t xml:space="preserve"> di </w:t>
      </w:r>
      <w:proofErr w:type="spellStart"/>
      <w:r w:rsidRPr="006455F8">
        <w:rPr>
          <w:rFonts w:asciiTheme="majorHAnsi" w:hAnsiTheme="majorHAnsi"/>
          <w:lang w:val="en-US"/>
        </w:rPr>
        <w:t>bojong</w:t>
      </w:r>
      <w:proofErr w:type="spellEnd"/>
      <w:r w:rsidRPr="006455F8">
        <w:rPr>
          <w:rFonts w:asciiTheme="majorHAnsi" w:hAnsiTheme="majorHAnsi"/>
          <w:lang w:val="en-US"/>
        </w:rPr>
        <w:t xml:space="preserve"> </w:t>
      </w:r>
      <w:proofErr w:type="spellStart"/>
      <w:proofErr w:type="gramStart"/>
      <w:r w:rsidRPr="006455F8">
        <w:rPr>
          <w:rFonts w:asciiTheme="majorHAnsi" w:hAnsiTheme="majorHAnsi"/>
          <w:lang w:val="en-US"/>
        </w:rPr>
        <w:t>kaum,kec</w:t>
      </w:r>
      <w:proofErr w:type="spellEnd"/>
      <w:proofErr w:type="gramEnd"/>
      <w:r w:rsidRPr="006455F8">
        <w:rPr>
          <w:rFonts w:asciiTheme="majorHAnsi" w:hAnsiTheme="majorHAnsi"/>
          <w:lang w:val="en-US"/>
        </w:rPr>
        <w:t xml:space="preserve">. </w:t>
      </w:r>
      <w:proofErr w:type="spellStart"/>
      <w:r w:rsidRPr="006455F8">
        <w:rPr>
          <w:rFonts w:asciiTheme="majorHAnsi" w:hAnsiTheme="majorHAnsi"/>
          <w:lang w:val="en-US"/>
        </w:rPr>
        <w:t>Cipedes</w:t>
      </w:r>
      <w:proofErr w:type="spellEnd"/>
      <w:r w:rsidRPr="006455F8">
        <w:rPr>
          <w:rFonts w:asciiTheme="majorHAnsi" w:hAnsiTheme="majorHAnsi"/>
          <w:lang w:val="en-US"/>
        </w:rPr>
        <w:t xml:space="preserve">, Kota </w:t>
      </w:r>
      <w:proofErr w:type="spellStart"/>
      <w:r w:rsidRPr="006455F8">
        <w:rPr>
          <w:rFonts w:asciiTheme="majorHAnsi" w:hAnsiTheme="majorHAnsi"/>
          <w:lang w:val="en-US"/>
        </w:rPr>
        <w:t>Tasikmalaya</w:t>
      </w:r>
      <w:proofErr w:type="spellEnd"/>
      <w:r w:rsidRPr="006455F8">
        <w:rPr>
          <w:rFonts w:asciiTheme="majorHAnsi" w:hAnsiTheme="majorHAnsi"/>
          <w:lang w:val="en-US"/>
        </w:rPr>
        <w:t xml:space="preserve"> pada </w:t>
      </w:r>
      <w:proofErr w:type="spellStart"/>
      <w:r w:rsidRPr="006455F8">
        <w:rPr>
          <w:rFonts w:asciiTheme="majorHAnsi" w:hAnsiTheme="majorHAnsi"/>
          <w:lang w:val="en-US"/>
        </w:rPr>
        <w:t>tanggal</w:t>
      </w:r>
      <w:proofErr w:type="spellEnd"/>
      <w:r w:rsidRPr="006455F8">
        <w:rPr>
          <w:rFonts w:asciiTheme="majorHAnsi" w:hAnsiTheme="majorHAnsi"/>
          <w:lang w:val="en-US"/>
        </w:rPr>
        <w:t xml:space="preserve"> 1 </w:t>
      </w:r>
      <w:proofErr w:type="spellStart"/>
      <w:r w:rsidRPr="006455F8">
        <w:rPr>
          <w:rFonts w:asciiTheme="majorHAnsi" w:hAnsiTheme="majorHAnsi"/>
          <w:lang w:val="en-US"/>
        </w:rPr>
        <w:t>maret</w:t>
      </w:r>
      <w:proofErr w:type="spellEnd"/>
      <w:r w:rsidRPr="006455F8">
        <w:rPr>
          <w:rFonts w:asciiTheme="majorHAnsi" w:hAnsiTheme="majorHAnsi"/>
          <w:lang w:val="en-US"/>
        </w:rPr>
        <w:t xml:space="preserve"> 2024, </w:t>
      </w:r>
      <w:proofErr w:type="spellStart"/>
      <w:r w:rsidRPr="006455F8">
        <w:rPr>
          <w:rFonts w:asciiTheme="majorHAnsi" w:hAnsiTheme="majorHAnsi"/>
          <w:lang w:val="en-US"/>
        </w:rPr>
        <w:t>sumber</w:t>
      </w:r>
      <w:proofErr w:type="spellEnd"/>
      <w:r w:rsidRPr="006455F8">
        <w:rPr>
          <w:rFonts w:asciiTheme="majorHAnsi" w:hAnsiTheme="majorHAnsi"/>
          <w:lang w:val="en-US"/>
        </w:rPr>
        <w:t xml:space="preserve"> data di </w:t>
      </w:r>
      <w:proofErr w:type="spellStart"/>
      <w:r w:rsidRPr="006455F8">
        <w:rPr>
          <w:rFonts w:asciiTheme="majorHAnsi" w:hAnsiTheme="majorHAnsi"/>
          <w:lang w:val="en-US"/>
        </w:rPr>
        <w:t>dapat</w:t>
      </w:r>
      <w:proofErr w:type="spellEnd"/>
      <w:r w:rsidRPr="006455F8">
        <w:rPr>
          <w:rFonts w:asciiTheme="majorHAnsi" w:hAnsiTheme="majorHAnsi"/>
          <w:lang w:val="en-US"/>
        </w:rPr>
        <w:t xml:space="preserve"> </w:t>
      </w:r>
      <w:proofErr w:type="spellStart"/>
      <w:r w:rsidRPr="006455F8">
        <w:rPr>
          <w:rFonts w:asciiTheme="majorHAnsi" w:hAnsiTheme="majorHAnsi"/>
          <w:lang w:val="en-US"/>
        </w:rPr>
        <w:t>dari</w:t>
      </w:r>
      <w:proofErr w:type="spellEnd"/>
      <w:r w:rsidRPr="006455F8">
        <w:rPr>
          <w:rFonts w:asciiTheme="majorHAnsi" w:hAnsiTheme="majorHAnsi"/>
          <w:lang w:val="en-US"/>
        </w:rPr>
        <w:t xml:space="preserve"> guru </w:t>
      </w:r>
      <w:proofErr w:type="spellStart"/>
      <w:proofErr w:type="gramStart"/>
      <w:r w:rsidRPr="006455F8">
        <w:rPr>
          <w:rFonts w:asciiTheme="majorHAnsi" w:hAnsiTheme="majorHAnsi"/>
          <w:lang w:val="en-US"/>
        </w:rPr>
        <w:t>kelas,pengumpulan</w:t>
      </w:r>
      <w:proofErr w:type="spellEnd"/>
      <w:proofErr w:type="gramEnd"/>
      <w:r w:rsidRPr="006455F8">
        <w:rPr>
          <w:rFonts w:asciiTheme="majorHAnsi" w:hAnsiTheme="majorHAnsi"/>
          <w:lang w:val="en-US"/>
        </w:rPr>
        <w:t xml:space="preserve"> data </w:t>
      </w:r>
      <w:proofErr w:type="spellStart"/>
      <w:r w:rsidRPr="006455F8">
        <w:rPr>
          <w:rFonts w:asciiTheme="majorHAnsi" w:hAnsiTheme="majorHAnsi"/>
          <w:lang w:val="en-US"/>
        </w:rPr>
        <w:t>melalui</w:t>
      </w:r>
      <w:proofErr w:type="spellEnd"/>
      <w:r w:rsidRPr="006455F8">
        <w:rPr>
          <w:rFonts w:asciiTheme="majorHAnsi" w:hAnsiTheme="majorHAnsi"/>
          <w:lang w:val="en-US"/>
        </w:rPr>
        <w:t xml:space="preserve"> </w:t>
      </w:r>
      <w:proofErr w:type="spellStart"/>
      <w:r w:rsidRPr="006455F8">
        <w:rPr>
          <w:rFonts w:asciiTheme="majorHAnsi" w:hAnsiTheme="majorHAnsi"/>
          <w:lang w:val="en-US"/>
        </w:rPr>
        <w:t>observasi</w:t>
      </w:r>
      <w:proofErr w:type="spellEnd"/>
      <w:r w:rsidRPr="006455F8">
        <w:rPr>
          <w:rFonts w:asciiTheme="majorHAnsi" w:hAnsiTheme="majorHAnsi"/>
          <w:lang w:val="en-US"/>
        </w:rPr>
        <w:t xml:space="preserve">, </w:t>
      </w:r>
      <w:proofErr w:type="spellStart"/>
      <w:r w:rsidRPr="006455F8">
        <w:rPr>
          <w:rFonts w:asciiTheme="majorHAnsi" w:hAnsiTheme="majorHAnsi"/>
          <w:lang w:val="en-US"/>
        </w:rPr>
        <w:t>wawancara</w:t>
      </w:r>
      <w:proofErr w:type="spellEnd"/>
      <w:r w:rsidRPr="006455F8">
        <w:rPr>
          <w:rFonts w:asciiTheme="majorHAnsi" w:hAnsiTheme="majorHAnsi"/>
          <w:lang w:val="en-US"/>
        </w:rPr>
        <w:t xml:space="preserve"> dan </w:t>
      </w:r>
      <w:proofErr w:type="spellStart"/>
      <w:r w:rsidRPr="006455F8">
        <w:rPr>
          <w:rFonts w:asciiTheme="majorHAnsi" w:hAnsiTheme="majorHAnsi"/>
          <w:lang w:val="en-US"/>
        </w:rPr>
        <w:t>dokumentasi</w:t>
      </w:r>
      <w:proofErr w:type="spellEnd"/>
      <w:r w:rsidRPr="006455F8">
        <w:rPr>
          <w:rFonts w:asciiTheme="majorHAnsi" w:hAnsiTheme="majorHAnsi"/>
          <w:lang w:val="en-US"/>
        </w:rPr>
        <w:t xml:space="preserve">. </w:t>
      </w:r>
    </w:p>
    <w:p w14:paraId="37CB5E48" w14:textId="77777777" w:rsidR="00205079" w:rsidRDefault="00205079" w:rsidP="00BC60BA">
      <w:pPr>
        <w:pBdr>
          <w:top w:val="nil"/>
          <w:left w:val="nil"/>
          <w:bottom w:val="nil"/>
          <w:right w:val="nil"/>
          <w:between w:val="nil"/>
        </w:pBdr>
        <w:spacing w:after="0" w:line="276" w:lineRule="auto"/>
        <w:jc w:val="both"/>
        <w:rPr>
          <w:rFonts w:ascii="Cambria" w:eastAsia="Cambria" w:hAnsi="Cambria" w:cs="Cambria"/>
          <w:color w:val="000000"/>
        </w:rPr>
      </w:pPr>
    </w:p>
    <w:p w14:paraId="0FECBFCF" w14:textId="77777777" w:rsidR="00205079" w:rsidRDefault="004B76D8" w:rsidP="00BC60BA">
      <w:pPr>
        <w:numPr>
          <w:ilvl w:val="0"/>
          <w:numId w:val="4"/>
        </w:numPr>
        <w:pBdr>
          <w:top w:val="nil"/>
          <w:left w:val="nil"/>
          <w:bottom w:val="nil"/>
          <w:right w:val="nil"/>
          <w:between w:val="nil"/>
        </w:pBdr>
        <w:spacing w:after="0" w:line="276" w:lineRule="auto"/>
        <w:ind w:left="0"/>
        <w:rPr>
          <w:rFonts w:ascii="Cambria" w:eastAsia="Cambria" w:hAnsi="Cambria" w:cs="Cambria"/>
          <w:b/>
          <w:color w:val="000000"/>
        </w:rPr>
      </w:pPr>
      <w:r>
        <w:rPr>
          <w:rFonts w:ascii="Cambria" w:eastAsia="Cambria" w:hAnsi="Cambria" w:cs="Cambria"/>
          <w:b/>
          <w:color w:val="000000"/>
        </w:rPr>
        <w:t>Pembahasan</w:t>
      </w:r>
    </w:p>
    <w:p w14:paraId="37F994E5" w14:textId="77777777" w:rsidR="006455F8" w:rsidRPr="006455F8" w:rsidRDefault="006455F8" w:rsidP="00BC60BA">
      <w:pPr>
        <w:spacing w:after="0"/>
        <w:ind w:firstLine="567"/>
        <w:jc w:val="both"/>
        <w:rPr>
          <w:rFonts w:asciiTheme="majorHAnsi" w:hAnsiTheme="majorHAnsi"/>
          <w:lang w:val="en-US"/>
        </w:rPr>
      </w:pPr>
      <w:r w:rsidRPr="006455F8">
        <w:rPr>
          <w:rFonts w:asciiTheme="majorHAnsi" w:hAnsiTheme="majorHAnsi"/>
          <w:lang w:val="en-US"/>
        </w:rPr>
        <w:t xml:space="preserve">Dari </w:t>
      </w:r>
      <w:proofErr w:type="spellStart"/>
      <w:r w:rsidRPr="006455F8">
        <w:rPr>
          <w:rFonts w:asciiTheme="majorHAnsi" w:hAnsiTheme="majorHAnsi"/>
          <w:lang w:val="en-US"/>
        </w:rPr>
        <w:t>penelitian</w:t>
      </w:r>
      <w:proofErr w:type="spellEnd"/>
      <w:r w:rsidRPr="006455F8">
        <w:rPr>
          <w:rFonts w:asciiTheme="majorHAnsi" w:hAnsiTheme="majorHAnsi"/>
          <w:lang w:val="en-US"/>
        </w:rPr>
        <w:t xml:space="preserve"> yang </w:t>
      </w:r>
      <w:proofErr w:type="spellStart"/>
      <w:r w:rsidRPr="006455F8">
        <w:rPr>
          <w:rFonts w:asciiTheme="majorHAnsi" w:hAnsiTheme="majorHAnsi"/>
          <w:lang w:val="en-US"/>
        </w:rPr>
        <w:t>peneliti</w:t>
      </w:r>
      <w:proofErr w:type="spellEnd"/>
      <w:r w:rsidRPr="006455F8">
        <w:rPr>
          <w:rFonts w:asciiTheme="majorHAnsi" w:hAnsiTheme="majorHAnsi"/>
          <w:lang w:val="en-US"/>
        </w:rPr>
        <w:t xml:space="preserve"> </w:t>
      </w:r>
      <w:proofErr w:type="spellStart"/>
      <w:r w:rsidRPr="006455F8">
        <w:rPr>
          <w:rFonts w:asciiTheme="majorHAnsi" w:hAnsiTheme="majorHAnsi"/>
          <w:lang w:val="en-US"/>
        </w:rPr>
        <w:t>lakukan</w:t>
      </w:r>
      <w:proofErr w:type="spellEnd"/>
      <w:r w:rsidRPr="006455F8">
        <w:rPr>
          <w:rFonts w:asciiTheme="majorHAnsi" w:hAnsiTheme="majorHAnsi"/>
          <w:lang w:val="en-US"/>
        </w:rPr>
        <w:t xml:space="preserve"> di Tk Yayasan Islam </w:t>
      </w:r>
      <w:proofErr w:type="spellStart"/>
      <w:r w:rsidRPr="006455F8">
        <w:rPr>
          <w:rFonts w:asciiTheme="majorHAnsi" w:hAnsiTheme="majorHAnsi"/>
          <w:lang w:val="en-US"/>
        </w:rPr>
        <w:t>mengenai</w:t>
      </w:r>
      <w:proofErr w:type="spellEnd"/>
      <w:r w:rsidRPr="006455F8">
        <w:rPr>
          <w:rFonts w:asciiTheme="majorHAnsi" w:hAnsiTheme="majorHAnsi"/>
          <w:lang w:val="en-US"/>
        </w:rPr>
        <w:t xml:space="preserve"> </w:t>
      </w:r>
      <w:proofErr w:type="spellStart"/>
      <w:r w:rsidRPr="006455F8">
        <w:rPr>
          <w:rFonts w:asciiTheme="majorHAnsi" w:hAnsiTheme="majorHAnsi"/>
          <w:lang w:val="en-US"/>
        </w:rPr>
        <w:t>hubungan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kompetensi</w:t>
      </w:r>
      <w:proofErr w:type="spellEnd"/>
      <w:r w:rsidRPr="006455F8">
        <w:rPr>
          <w:rFonts w:asciiTheme="majorHAnsi" w:hAnsiTheme="majorHAnsi"/>
          <w:lang w:val="en-US"/>
        </w:rPr>
        <w:t xml:space="preserve"> pedagogic </w:t>
      </w:r>
      <w:proofErr w:type="spellStart"/>
      <w:r w:rsidRPr="006455F8">
        <w:rPr>
          <w:rFonts w:asciiTheme="majorHAnsi" w:hAnsiTheme="majorHAnsi"/>
          <w:lang w:val="en-US"/>
        </w:rPr>
        <w:t>dengan</w:t>
      </w:r>
      <w:proofErr w:type="spellEnd"/>
      <w:r w:rsidRPr="006455F8">
        <w:rPr>
          <w:rFonts w:asciiTheme="majorHAnsi" w:hAnsiTheme="majorHAnsi"/>
          <w:lang w:val="en-US"/>
        </w:rPr>
        <w:t xml:space="preserve"> guru </w:t>
      </w:r>
      <w:proofErr w:type="spellStart"/>
      <w:r w:rsidRPr="006455F8">
        <w:rPr>
          <w:rFonts w:asciiTheme="majorHAnsi" w:hAnsiTheme="majorHAnsi"/>
          <w:lang w:val="en-US"/>
        </w:rPr>
        <w:t>pendidik</w:t>
      </w:r>
      <w:proofErr w:type="spellEnd"/>
      <w:r w:rsidRPr="006455F8">
        <w:rPr>
          <w:rFonts w:asciiTheme="majorHAnsi" w:hAnsiTheme="majorHAnsi"/>
          <w:lang w:val="en-US"/>
        </w:rPr>
        <w:t xml:space="preserve">, </w:t>
      </w:r>
      <w:proofErr w:type="spellStart"/>
      <w:r w:rsidRPr="006455F8">
        <w:rPr>
          <w:rFonts w:asciiTheme="majorHAnsi" w:hAnsiTheme="majorHAnsi"/>
          <w:lang w:val="en-US"/>
        </w:rPr>
        <w:t>kemampuan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pedagogik</w:t>
      </w:r>
      <w:proofErr w:type="spellEnd"/>
      <w:r w:rsidRPr="006455F8">
        <w:rPr>
          <w:rFonts w:asciiTheme="majorHAnsi" w:hAnsiTheme="majorHAnsi"/>
          <w:lang w:val="en-US"/>
        </w:rPr>
        <w:t xml:space="preserve"> </w:t>
      </w:r>
      <w:proofErr w:type="spellStart"/>
      <w:r w:rsidRPr="006455F8">
        <w:rPr>
          <w:rFonts w:asciiTheme="majorHAnsi" w:hAnsiTheme="majorHAnsi"/>
          <w:lang w:val="en-US"/>
        </w:rPr>
        <w:t>sudah</w:t>
      </w:r>
      <w:proofErr w:type="spellEnd"/>
      <w:r w:rsidRPr="006455F8">
        <w:rPr>
          <w:rFonts w:asciiTheme="majorHAnsi" w:hAnsiTheme="majorHAnsi"/>
          <w:lang w:val="en-US"/>
        </w:rPr>
        <w:t xml:space="preserve"> </w:t>
      </w:r>
      <w:proofErr w:type="spellStart"/>
      <w:r w:rsidRPr="006455F8">
        <w:rPr>
          <w:rFonts w:asciiTheme="majorHAnsi" w:hAnsiTheme="majorHAnsi"/>
          <w:lang w:val="en-US"/>
        </w:rPr>
        <w:t>sesuai</w:t>
      </w:r>
      <w:proofErr w:type="spellEnd"/>
      <w:r w:rsidRPr="006455F8">
        <w:rPr>
          <w:rFonts w:asciiTheme="majorHAnsi" w:hAnsiTheme="majorHAnsi"/>
          <w:lang w:val="en-US"/>
        </w:rPr>
        <w:t xml:space="preserve"> </w:t>
      </w:r>
      <w:proofErr w:type="spellStart"/>
      <w:r w:rsidRPr="006455F8">
        <w:rPr>
          <w:rFonts w:asciiTheme="majorHAnsi" w:hAnsiTheme="majorHAnsi"/>
          <w:lang w:val="en-US"/>
        </w:rPr>
        <w:t>dengan</w:t>
      </w:r>
      <w:proofErr w:type="spellEnd"/>
      <w:r w:rsidRPr="006455F8">
        <w:rPr>
          <w:rFonts w:asciiTheme="majorHAnsi" w:hAnsiTheme="majorHAnsi"/>
          <w:lang w:val="en-US"/>
        </w:rPr>
        <w:t xml:space="preserve"> yang di </w:t>
      </w:r>
      <w:proofErr w:type="spellStart"/>
      <w:r w:rsidRPr="006455F8">
        <w:rPr>
          <w:rFonts w:asciiTheme="majorHAnsi" w:hAnsiTheme="majorHAnsi"/>
          <w:lang w:val="en-US"/>
        </w:rPr>
        <w:t>nyatakan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kemampan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seorang</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pendidik</w:t>
      </w:r>
      <w:proofErr w:type="spellEnd"/>
      <w:r w:rsidRPr="006455F8">
        <w:rPr>
          <w:rFonts w:asciiTheme="majorHAnsi" w:hAnsiTheme="majorHAnsi"/>
          <w:lang w:val="en-US"/>
        </w:rPr>
        <w:t xml:space="preserve"> </w:t>
      </w:r>
      <w:proofErr w:type="spellStart"/>
      <w:r w:rsidRPr="006455F8">
        <w:rPr>
          <w:rFonts w:asciiTheme="majorHAnsi" w:hAnsiTheme="majorHAnsi"/>
          <w:lang w:val="en-US"/>
        </w:rPr>
        <w:t>dalam</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mengelola</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pembelajaran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kepada</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peserta</w:t>
      </w:r>
      <w:proofErr w:type="spellEnd"/>
      <w:r w:rsidRPr="006455F8">
        <w:rPr>
          <w:rFonts w:asciiTheme="majorHAnsi" w:hAnsiTheme="majorHAnsi"/>
          <w:lang w:val="en-US"/>
        </w:rPr>
        <w:t xml:space="preserve"> </w:t>
      </w:r>
      <w:proofErr w:type="spellStart"/>
      <w:r w:rsidRPr="006455F8">
        <w:rPr>
          <w:rFonts w:asciiTheme="majorHAnsi" w:hAnsiTheme="majorHAnsi"/>
          <w:lang w:val="en-US"/>
        </w:rPr>
        <w:t>didik</w:t>
      </w:r>
      <w:proofErr w:type="spellEnd"/>
      <w:r w:rsidRPr="006455F8">
        <w:rPr>
          <w:rFonts w:asciiTheme="majorHAnsi" w:hAnsiTheme="majorHAnsi"/>
          <w:lang w:val="en-US"/>
        </w:rPr>
        <w:t xml:space="preserve">. Serta </w:t>
      </w:r>
      <w:proofErr w:type="spellStart"/>
      <w:r w:rsidRPr="006455F8">
        <w:rPr>
          <w:rFonts w:asciiTheme="majorHAnsi" w:hAnsiTheme="majorHAnsi"/>
          <w:lang w:val="en-US"/>
        </w:rPr>
        <w:t>kemampaun</w:t>
      </w:r>
      <w:proofErr w:type="spellEnd"/>
      <w:r w:rsidRPr="006455F8">
        <w:rPr>
          <w:rFonts w:asciiTheme="majorHAnsi" w:hAnsiTheme="majorHAnsi"/>
          <w:lang w:val="en-US"/>
        </w:rPr>
        <w:t xml:space="preserve"> </w:t>
      </w:r>
      <w:proofErr w:type="spellStart"/>
      <w:r w:rsidRPr="006455F8">
        <w:rPr>
          <w:rFonts w:asciiTheme="majorHAnsi" w:hAnsiTheme="majorHAnsi"/>
          <w:lang w:val="en-US"/>
        </w:rPr>
        <w:t>akan</w:t>
      </w:r>
      <w:proofErr w:type="spellEnd"/>
      <w:r w:rsidRPr="006455F8">
        <w:rPr>
          <w:rFonts w:asciiTheme="majorHAnsi" w:hAnsiTheme="majorHAnsi"/>
          <w:lang w:val="en-US"/>
        </w:rPr>
        <w:t xml:space="preserve">: a. </w:t>
      </w:r>
      <w:proofErr w:type="spellStart"/>
      <w:r w:rsidRPr="006455F8">
        <w:rPr>
          <w:rFonts w:asciiTheme="majorHAnsi" w:hAnsiTheme="majorHAnsi"/>
          <w:lang w:val="en-US"/>
        </w:rPr>
        <w:t>pemahaman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wawasan</w:t>
      </w:r>
      <w:proofErr w:type="spellEnd"/>
      <w:r w:rsidRPr="006455F8">
        <w:rPr>
          <w:rFonts w:asciiTheme="majorHAnsi" w:hAnsiTheme="majorHAnsi"/>
          <w:lang w:val="en-US"/>
        </w:rPr>
        <w:t xml:space="preserve"> guru </w:t>
      </w:r>
      <w:proofErr w:type="spellStart"/>
      <w:r w:rsidRPr="006455F8">
        <w:rPr>
          <w:rFonts w:asciiTheme="majorHAnsi" w:hAnsiTheme="majorHAnsi"/>
          <w:lang w:val="en-US"/>
        </w:rPr>
        <w:t>akan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landasan</w:t>
      </w:r>
      <w:proofErr w:type="spellEnd"/>
      <w:r w:rsidRPr="006455F8">
        <w:rPr>
          <w:rFonts w:asciiTheme="majorHAnsi" w:hAnsiTheme="majorHAnsi"/>
          <w:lang w:val="en-US"/>
        </w:rPr>
        <w:t xml:space="preserve"> dan </w:t>
      </w:r>
      <w:proofErr w:type="spellStart"/>
      <w:r w:rsidRPr="006455F8">
        <w:rPr>
          <w:rFonts w:asciiTheme="majorHAnsi" w:hAnsiTheme="majorHAnsi"/>
          <w:lang w:val="en-US"/>
        </w:rPr>
        <w:t>filsafat</w:t>
      </w:r>
      <w:proofErr w:type="spellEnd"/>
      <w:r w:rsidRPr="006455F8">
        <w:rPr>
          <w:rFonts w:asciiTheme="majorHAnsi" w:hAnsiTheme="majorHAnsi"/>
          <w:lang w:val="en-US"/>
        </w:rPr>
        <w:t xml:space="preserve"> Pendidikan, b. guru </w:t>
      </w:r>
      <w:proofErr w:type="spellStart"/>
      <w:r w:rsidRPr="006455F8">
        <w:rPr>
          <w:rFonts w:asciiTheme="majorHAnsi" w:hAnsiTheme="majorHAnsi"/>
          <w:lang w:val="en-US"/>
        </w:rPr>
        <w:t>memahami</w:t>
      </w:r>
      <w:proofErr w:type="spellEnd"/>
      <w:r w:rsidRPr="006455F8">
        <w:rPr>
          <w:rFonts w:asciiTheme="majorHAnsi" w:hAnsiTheme="majorHAnsi"/>
          <w:lang w:val="en-US"/>
        </w:rPr>
        <w:t xml:space="preserve"> </w:t>
      </w:r>
      <w:proofErr w:type="spellStart"/>
      <w:r w:rsidRPr="006455F8">
        <w:rPr>
          <w:rFonts w:asciiTheme="majorHAnsi" w:hAnsiTheme="majorHAnsi"/>
          <w:lang w:val="en-US"/>
        </w:rPr>
        <w:t>potensi</w:t>
      </w:r>
      <w:proofErr w:type="spellEnd"/>
      <w:r w:rsidRPr="006455F8">
        <w:rPr>
          <w:rFonts w:asciiTheme="majorHAnsi" w:hAnsiTheme="majorHAnsi"/>
          <w:lang w:val="en-US"/>
        </w:rPr>
        <w:t xml:space="preserve"> </w:t>
      </w:r>
      <w:proofErr w:type="spellStart"/>
      <w:r w:rsidRPr="006455F8">
        <w:rPr>
          <w:rFonts w:asciiTheme="majorHAnsi" w:hAnsiTheme="majorHAnsi"/>
          <w:lang w:val="en-US"/>
        </w:rPr>
        <w:t>keberagaman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peserta</w:t>
      </w:r>
      <w:proofErr w:type="spellEnd"/>
      <w:r w:rsidRPr="006455F8">
        <w:rPr>
          <w:rFonts w:asciiTheme="majorHAnsi" w:hAnsiTheme="majorHAnsi"/>
          <w:lang w:val="en-US"/>
        </w:rPr>
        <w:t xml:space="preserve"> </w:t>
      </w:r>
      <w:proofErr w:type="spellStart"/>
      <w:r w:rsidRPr="006455F8">
        <w:rPr>
          <w:rFonts w:asciiTheme="majorHAnsi" w:hAnsiTheme="majorHAnsi"/>
          <w:lang w:val="en-US"/>
        </w:rPr>
        <w:t>didik</w:t>
      </w:r>
      <w:proofErr w:type="spellEnd"/>
      <w:r w:rsidRPr="006455F8">
        <w:rPr>
          <w:rFonts w:asciiTheme="majorHAnsi" w:hAnsiTheme="majorHAnsi"/>
          <w:lang w:val="en-US"/>
        </w:rPr>
        <w:t xml:space="preserve">, c. guru </w:t>
      </w:r>
      <w:proofErr w:type="spellStart"/>
      <w:r w:rsidRPr="006455F8">
        <w:rPr>
          <w:rFonts w:asciiTheme="majorHAnsi" w:hAnsiTheme="majorHAnsi"/>
          <w:lang w:val="en-US"/>
        </w:rPr>
        <w:t>mampu</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mengembangkan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kurikulum</w:t>
      </w:r>
      <w:proofErr w:type="spellEnd"/>
      <w:r w:rsidRPr="006455F8">
        <w:rPr>
          <w:rFonts w:asciiTheme="majorHAnsi" w:hAnsiTheme="majorHAnsi"/>
          <w:lang w:val="en-US"/>
        </w:rPr>
        <w:t xml:space="preserve"> </w:t>
      </w:r>
      <w:proofErr w:type="spellStart"/>
      <w:r w:rsidRPr="006455F8">
        <w:rPr>
          <w:rFonts w:asciiTheme="majorHAnsi" w:hAnsiTheme="majorHAnsi"/>
          <w:lang w:val="en-US"/>
        </w:rPr>
        <w:t>silabus</w:t>
      </w:r>
      <w:proofErr w:type="spellEnd"/>
      <w:r w:rsidRPr="006455F8">
        <w:rPr>
          <w:rFonts w:asciiTheme="majorHAnsi" w:hAnsiTheme="majorHAnsi"/>
          <w:lang w:val="en-US"/>
        </w:rPr>
        <w:t xml:space="preserve">. </w:t>
      </w:r>
    </w:p>
    <w:p w14:paraId="7CD1E1FD" w14:textId="77777777" w:rsidR="006455F8" w:rsidRPr="006455F8" w:rsidRDefault="006455F8" w:rsidP="00BC60BA">
      <w:pPr>
        <w:spacing w:after="0"/>
        <w:ind w:firstLine="567"/>
        <w:jc w:val="both"/>
        <w:rPr>
          <w:rFonts w:asciiTheme="majorHAnsi" w:hAnsiTheme="majorHAnsi"/>
          <w:lang w:val="en-US"/>
        </w:rPr>
      </w:pPr>
      <w:proofErr w:type="spellStart"/>
      <w:r w:rsidRPr="006455F8">
        <w:rPr>
          <w:rFonts w:asciiTheme="majorHAnsi" w:hAnsiTheme="majorHAnsi"/>
          <w:lang w:val="en-US"/>
        </w:rPr>
        <w:t>Hubungan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kompotensi</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pedagogik</w:t>
      </w:r>
      <w:proofErr w:type="spellEnd"/>
      <w:r w:rsidRPr="006455F8">
        <w:rPr>
          <w:rFonts w:asciiTheme="majorHAnsi" w:hAnsiTheme="majorHAnsi"/>
          <w:lang w:val="en-US"/>
        </w:rPr>
        <w:t xml:space="preserve"> </w:t>
      </w:r>
      <w:proofErr w:type="spellStart"/>
      <w:r w:rsidRPr="006455F8">
        <w:rPr>
          <w:rFonts w:asciiTheme="majorHAnsi" w:hAnsiTheme="majorHAnsi"/>
          <w:lang w:val="en-US"/>
        </w:rPr>
        <w:t>dengan</w:t>
      </w:r>
      <w:proofErr w:type="spellEnd"/>
      <w:r w:rsidRPr="006455F8">
        <w:rPr>
          <w:rFonts w:asciiTheme="majorHAnsi" w:hAnsiTheme="majorHAnsi"/>
          <w:lang w:val="en-US"/>
        </w:rPr>
        <w:t xml:space="preserve"> guru </w:t>
      </w:r>
      <w:proofErr w:type="spellStart"/>
      <w:r w:rsidRPr="006455F8">
        <w:rPr>
          <w:rFonts w:asciiTheme="majorHAnsi" w:hAnsiTheme="majorHAnsi"/>
          <w:lang w:val="en-US"/>
        </w:rPr>
        <w:t>pendidik</w:t>
      </w:r>
      <w:proofErr w:type="spellEnd"/>
      <w:r w:rsidRPr="006455F8">
        <w:rPr>
          <w:rFonts w:asciiTheme="majorHAnsi" w:hAnsiTheme="majorHAnsi"/>
          <w:lang w:val="en-US"/>
        </w:rPr>
        <w:t xml:space="preserve"> </w:t>
      </w:r>
      <w:proofErr w:type="spellStart"/>
      <w:r w:rsidRPr="006455F8">
        <w:rPr>
          <w:rFonts w:asciiTheme="majorHAnsi" w:hAnsiTheme="majorHAnsi"/>
          <w:lang w:val="en-US"/>
        </w:rPr>
        <w:t>sangat</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penting</w:t>
      </w:r>
      <w:proofErr w:type="spellEnd"/>
      <w:r w:rsidRPr="006455F8">
        <w:rPr>
          <w:rFonts w:asciiTheme="majorHAnsi" w:hAnsiTheme="majorHAnsi"/>
          <w:lang w:val="en-US"/>
        </w:rPr>
        <w:t xml:space="preserve"> </w:t>
      </w:r>
      <w:proofErr w:type="spellStart"/>
      <w:r w:rsidRPr="006455F8">
        <w:rPr>
          <w:rFonts w:asciiTheme="majorHAnsi" w:hAnsiTheme="majorHAnsi"/>
          <w:lang w:val="en-US"/>
        </w:rPr>
        <w:t>karena</w:t>
      </w:r>
      <w:proofErr w:type="spellEnd"/>
      <w:r w:rsidRPr="006455F8">
        <w:rPr>
          <w:rFonts w:asciiTheme="majorHAnsi" w:hAnsiTheme="majorHAnsi"/>
          <w:lang w:val="en-US"/>
        </w:rPr>
        <w:t xml:space="preserve"> </w:t>
      </w:r>
      <w:proofErr w:type="spellStart"/>
      <w:r w:rsidRPr="006455F8">
        <w:rPr>
          <w:rFonts w:asciiTheme="majorHAnsi" w:hAnsiTheme="majorHAnsi"/>
          <w:lang w:val="en-US"/>
        </w:rPr>
        <w:t>kompetensi</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pedagogik</w:t>
      </w:r>
      <w:proofErr w:type="spellEnd"/>
      <w:r w:rsidRPr="006455F8">
        <w:rPr>
          <w:rFonts w:asciiTheme="majorHAnsi" w:hAnsiTheme="majorHAnsi"/>
          <w:lang w:val="en-US"/>
        </w:rPr>
        <w:t xml:space="preserve"> guru </w:t>
      </w:r>
      <w:proofErr w:type="spellStart"/>
      <w:r w:rsidRPr="006455F8">
        <w:rPr>
          <w:rFonts w:asciiTheme="majorHAnsi" w:hAnsiTheme="majorHAnsi"/>
          <w:lang w:val="en-US"/>
        </w:rPr>
        <w:t>dapat</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menunjang</w:t>
      </w:r>
      <w:proofErr w:type="spellEnd"/>
      <w:r w:rsidRPr="006455F8">
        <w:rPr>
          <w:rFonts w:asciiTheme="majorHAnsi" w:hAnsiTheme="majorHAnsi"/>
          <w:lang w:val="en-US"/>
        </w:rPr>
        <w:t xml:space="preserve"> </w:t>
      </w:r>
      <w:proofErr w:type="spellStart"/>
      <w:r w:rsidRPr="006455F8">
        <w:rPr>
          <w:rFonts w:asciiTheme="majorHAnsi" w:hAnsiTheme="majorHAnsi"/>
          <w:lang w:val="en-US"/>
        </w:rPr>
        <w:t>keberhasilam</w:t>
      </w:r>
      <w:proofErr w:type="spellEnd"/>
      <w:r w:rsidRPr="006455F8">
        <w:rPr>
          <w:rFonts w:asciiTheme="majorHAnsi" w:hAnsiTheme="majorHAnsi"/>
          <w:lang w:val="en-US"/>
        </w:rPr>
        <w:t xml:space="preserve"> guru </w:t>
      </w:r>
      <w:proofErr w:type="spellStart"/>
      <w:r w:rsidRPr="006455F8">
        <w:rPr>
          <w:rFonts w:asciiTheme="majorHAnsi" w:hAnsiTheme="majorHAnsi"/>
          <w:lang w:val="en-US"/>
        </w:rPr>
        <w:t>dalam</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meningkatkan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kualitas</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pembelajaran</w:t>
      </w:r>
      <w:proofErr w:type="spellEnd"/>
      <w:r w:rsidRPr="006455F8">
        <w:rPr>
          <w:rFonts w:asciiTheme="majorHAnsi" w:hAnsiTheme="majorHAnsi"/>
          <w:lang w:val="en-US"/>
        </w:rPr>
        <w:t xml:space="preserve"> dan </w:t>
      </w:r>
      <w:proofErr w:type="spellStart"/>
      <w:r w:rsidRPr="006455F8">
        <w:rPr>
          <w:rFonts w:asciiTheme="majorHAnsi" w:hAnsiTheme="majorHAnsi"/>
          <w:lang w:val="en-US"/>
        </w:rPr>
        <w:t>ketika</w:t>
      </w:r>
      <w:proofErr w:type="spellEnd"/>
      <w:r w:rsidRPr="006455F8">
        <w:rPr>
          <w:rFonts w:asciiTheme="majorHAnsi" w:hAnsiTheme="majorHAnsi"/>
          <w:lang w:val="en-US"/>
        </w:rPr>
        <w:t xml:space="preserve"> </w:t>
      </w:r>
      <w:proofErr w:type="spellStart"/>
      <w:r w:rsidRPr="006455F8">
        <w:rPr>
          <w:rFonts w:asciiTheme="majorHAnsi" w:hAnsiTheme="majorHAnsi"/>
          <w:lang w:val="en-US"/>
        </w:rPr>
        <w:t>seorang</w:t>
      </w:r>
      <w:proofErr w:type="spellEnd"/>
      <w:r w:rsidRPr="006455F8">
        <w:rPr>
          <w:rFonts w:asciiTheme="majorHAnsi" w:hAnsiTheme="majorHAnsi"/>
          <w:lang w:val="en-US"/>
        </w:rPr>
        <w:t xml:space="preserve"> guru </w:t>
      </w:r>
      <w:proofErr w:type="spellStart"/>
      <w:r w:rsidRPr="006455F8">
        <w:rPr>
          <w:rFonts w:asciiTheme="majorHAnsi" w:hAnsiTheme="majorHAnsi"/>
          <w:lang w:val="en-US"/>
        </w:rPr>
        <w:t>dalam</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pelaksanaan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mengajar</w:t>
      </w:r>
      <w:proofErr w:type="spellEnd"/>
      <w:r w:rsidRPr="006455F8">
        <w:rPr>
          <w:rFonts w:asciiTheme="majorHAnsi" w:hAnsiTheme="majorHAnsi"/>
          <w:lang w:val="en-US"/>
        </w:rPr>
        <w:t xml:space="preserve"> </w:t>
      </w:r>
      <w:proofErr w:type="spellStart"/>
      <w:r w:rsidRPr="006455F8">
        <w:rPr>
          <w:rFonts w:asciiTheme="majorHAnsi" w:hAnsiTheme="majorHAnsi"/>
          <w:lang w:val="en-US"/>
        </w:rPr>
        <w:t>harus</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memiliki</w:t>
      </w:r>
      <w:proofErr w:type="spellEnd"/>
      <w:r w:rsidRPr="006455F8">
        <w:rPr>
          <w:rFonts w:asciiTheme="majorHAnsi" w:hAnsiTheme="majorHAnsi"/>
          <w:lang w:val="en-US"/>
        </w:rPr>
        <w:t xml:space="preserve"> </w:t>
      </w:r>
      <w:proofErr w:type="spellStart"/>
      <w:r w:rsidRPr="006455F8">
        <w:rPr>
          <w:rFonts w:asciiTheme="majorHAnsi" w:hAnsiTheme="majorHAnsi"/>
          <w:lang w:val="en-US"/>
        </w:rPr>
        <w:t>kemampaun</w:t>
      </w:r>
      <w:proofErr w:type="spellEnd"/>
      <w:r w:rsidRPr="006455F8">
        <w:rPr>
          <w:rFonts w:asciiTheme="majorHAnsi" w:hAnsiTheme="majorHAnsi"/>
          <w:lang w:val="en-US"/>
        </w:rPr>
        <w:t xml:space="preserve"> </w:t>
      </w:r>
      <w:proofErr w:type="spellStart"/>
      <w:r w:rsidRPr="006455F8">
        <w:rPr>
          <w:rFonts w:asciiTheme="majorHAnsi" w:hAnsiTheme="majorHAnsi"/>
          <w:lang w:val="en-US"/>
        </w:rPr>
        <w:t>dalam</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mengelola</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pembelajaran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kepada</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peserta</w:t>
      </w:r>
      <w:proofErr w:type="spellEnd"/>
      <w:r w:rsidRPr="006455F8">
        <w:rPr>
          <w:rFonts w:asciiTheme="majorHAnsi" w:hAnsiTheme="majorHAnsi"/>
          <w:lang w:val="en-US"/>
        </w:rPr>
        <w:t xml:space="preserve"> </w:t>
      </w:r>
      <w:proofErr w:type="spellStart"/>
      <w:r w:rsidRPr="006455F8">
        <w:rPr>
          <w:rFonts w:asciiTheme="majorHAnsi" w:hAnsiTheme="majorHAnsi"/>
          <w:lang w:val="en-US"/>
        </w:rPr>
        <w:t>didik</w:t>
      </w:r>
      <w:proofErr w:type="spellEnd"/>
      <w:r w:rsidRPr="006455F8">
        <w:rPr>
          <w:rFonts w:asciiTheme="majorHAnsi" w:hAnsiTheme="majorHAnsi"/>
          <w:lang w:val="en-US"/>
        </w:rPr>
        <w:t xml:space="preserve"> </w:t>
      </w:r>
      <w:proofErr w:type="spellStart"/>
      <w:r w:rsidRPr="006455F8">
        <w:rPr>
          <w:rFonts w:asciiTheme="majorHAnsi" w:hAnsiTheme="majorHAnsi"/>
          <w:lang w:val="en-US"/>
        </w:rPr>
        <w:t>sehingga</w:t>
      </w:r>
      <w:proofErr w:type="spellEnd"/>
      <w:r w:rsidRPr="006455F8">
        <w:rPr>
          <w:rFonts w:asciiTheme="majorHAnsi" w:hAnsiTheme="majorHAnsi"/>
          <w:lang w:val="en-US"/>
        </w:rPr>
        <w:t xml:space="preserve"> </w:t>
      </w:r>
      <w:proofErr w:type="spellStart"/>
      <w:r w:rsidRPr="006455F8">
        <w:rPr>
          <w:rFonts w:asciiTheme="majorHAnsi" w:hAnsiTheme="majorHAnsi"/>
          <w:lang w:val="en-US"/>
        </w:rPr>
        <w:t>tercapai</w:t>
      </w:r>
      <w:proofErr w:type="spellEnd"/>
      <w:r w:rsidRPr="006455F8">
        <w:rPr>
          <w:rFonts w:asciiTheme="majorHAnsi" w:hAnsiTheme="majorHAnsi"/>
          <w:lang w:val="en-US"/>
        </w:rPr>
        <w:t xml:space="preserve"> </w:t>
      </w:r>
      <w:proofErr w:type="spellStart"/>
      <w:r w:rsidRPr="006455F8">
        <w:rPr>
          <w:rFonts w:asciiTheme="majorHAnsi" w:hAnsiTheme="majorHAnsi"/>
          <w:lang w:val="en-US"/>
        </w:rPr>
        <w:t>kualitas</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pembelajaran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hubungannya</w:t>
      </w:r>
      <w:proofErr w:type="spellEnd"/>
      <w:r w:rsidRPr="006455F8">
        <w:rPr>
          <w:rFonts w:asciiTheme="majorHAnsi" w:hAnsiTheme="majorHAnsi"/>
          <w:lang w:val="en-US"/>
        </w:rPr>
        <w:t xml:space="preserve"> </w:t>
      </w:r>
      <w:proofErr w:type="spellStart"/>
      <w:r w:rsidRPr="006455F8">
        <w:rPr>
          <w:rFonts w:asciiTheme="majorHAnsi" w:hAnsiTheme="majorHAnsi"/>
          <w:lang w:val="en-US"/>
        </w:rPr>
        <w:t>sangat</w:t>
      </w:r>
      <w:proofErr w:type="spellEnd"/>
      <w:r w:rsidRPr="006455F8">
        <w:rPr>
          <w:rFonts w:asciiTheme="majorHAnsi" w:hAnsiTheme="majorHAnsi"/>
          <w:lang w:val="en-US"/>
        </w:rPr>
        <w:t xml:space="preserve"> </w:t>
      </w:r>
      <w:proofErr w:type="spellStart"/>
      <w:r w:rsidRPr="006455F8">
        <w:rPr>
          <w:rFonts w:asciiTheme="majorHAnsi" w:hAnsiTheme="majorHAnsi"/>
          <w:lang w:val="en-US"/>
        </w:rPr>
        <w:t>erat</w:t>
      </w:r>
      <w:proofErr w:type="spellEnd"/>
      <w:r w:rsidRPr="006455F8">
        <w:rPr>
          <w:rFonts w:asciiTheme="majorHAnsi" w:hAnsiTheme="majorHAnsi"/>
          <w:lang w:val="en-US"/>
        </w:rPr>
        <w:t xml:space="preserve"> dan </w:t>
      </w:r>
      <w:proofErr w:type="spellStart"/>
      <w:r w:rsidRPr="006455F8">
        <w:rPr>
          <w:rFonts w:asciiTheme="majorHAnsi" w:hAnsiTheme="majorHAnsi"/>
          <w:lang w:val="en-US"/>
        </w:rPr>
        <w:lastRenderedPageBreak/>
        <w:t>memiliki</w:t>
      </w:r>
      <w:proofErr w:type="spellEnd"/>
      <w:r w:rsidRPr="006455F8">
        <w:rPr>
          <w:rFonts w:asciiTheme="majorHAnsi" w:hAnsiTheme="majorHAnsi"/>
          <w:lang w:val="en-US"/>
        </w:rPr>
        <w:t xml:space="preserve"> </w:t>
      </w:r>
      <w:proofErr w:type="spellStart"/>
      <w:r w:rsidRPr="006455F8">
        <w:rPr>
          <w:rFonts w:asciiTheme="majorHAnsi" w:hAnsiTheme="majorHAnsi"/>
          <w:lang w:val="en-US"/>
        </w:rPr>
        <w:t>konstribusi</w:t>
      </w:r>
      <w:proofErr w:type="spellEnd"/>
      <w:r w:rsidRPr="006455F8">
        <w:rPr>
          <w:rFonts w:asciiTheme="majorHAnsi" w:hAnsiTheme="majorHAnsi"/>
          <w:lang w:val="en-US"/>
        </w:rPr>
        <w:t xml:space="preserve"> yang </w:t>
      </w:r>
      <w:proofErr w:type="spellStart"/>
      <w:r w:rsidRPr="006455F8">
        <w:rPr>
          <w:rFonts w:asciiTheme="majorHAnsi" w:hAnsiTheme="majorHAnsi"/>
          <w:lang w:val="en-US"/>
        </w:rPr>
        <w:t>sangat</w:t>
      </w:r>
      <w:proofErr w:type="spellEnd"/>
      <w:r w:rsidRPr="006455F8">
        <w:rPr>
          <w:rFonts w:asciiTheme="majorHAnsi" w:hAnsiTheme="majorHAnsi"/>
          <w:lang w:val="en-US"/>
        </w:rPr>
        <w:t xml:space="preserve"> </w:t>
      </w:r>
      <w:proofErr w:type="spellStart"/>
      <w:r w:rsidRPr="006455F8">
        <w:rPr>
          <w:rFonts w:asciiTheme="majorHAnsi" w:hAnsiTheme="majorHAnsi"/>
          <w:lang w:val="en-US"/>
        </w:rPr>
        <w:t>besar</w:t>
      </w:r>
      <w:proofErr w:type="spellEnd"/>
      <w:r w:rsidRPr="006455F8">
        <w:rPr>
          <w:rFonts w:asciiTheme="majorHAnsi" w:hAnsiTheme="majorHAnsi"/>
          <w:lang w:val="en-US"/>
        </w:rPr>
        <w:t xml:space="preserve"> </w:t>
      </w:r>
      <w:proofErr w:type="spellStart"/>
      <w:r w:rsidRPr="006455F8">
        <w:rPr>
          <w:rFonts w:asciiTheme="majorHAnsi" w:hAnsiTheme="majorHAnsi"/>
          <w:lang w:val="en-US"/>
        </w:rPr>
        <w:t>karena</w:t>
      </w:r>
      <w:proofErr w:type="spellEnd"/>
      <w:r w:rsidRPr="006455F8">
        <w:rPr>
          <w:rFonts w:asciiTheme="majorHAnsi" w:hAnsiTheme="majorHAnsi"/>
          <w:lang w:val="en-US"/>
        </w:rPr>
        <w:t xml:space="preserve"> </w:t>
      </w:r>
      <w:proofErr w:type="spellStart"/>
      <w:r w:rsidRPr="006455F8">
        <w:rPr>
          <w:rFonts w:asciiTheme="majorHAnsi" w:hAnsiTheme="majorHAnsi"/>
          <w:lang w:val="en-US"/>
        </w:rPr>
        <w:t>kompetensi</w:t>
      </w:r>
      <w:proofErr w:type="spellEnd"/>
      <w:r w:rsidRPr="006455F8">
        <w:rPr>
          <w:rFonts w:asciiTheme="majorHAnsi" w:hAnsiTheme="majorHAnsi"/>
          <w:lang w:val="en-US"/>
        </w:rPr>
        <w:t xml:space="preserve"> pedagogic </w:t>
      </w:r>
      <w:proofErr w:type="spellStart"/>
      <w:r w:rsidRPr="006455F8">
        <w:rPr>
          <w:rFonts w:asciiTheme="majorHAnsi" w:hAnsiTheme="majorHAnsi"/>
          <w:lang w:val="en-US"/>
        </w:rPr>
        <w:t>akan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memberikan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pengaruh</w:t>
      </w:r>
      <w:proofErr w:type="spellEnd"/>
      <w:r w:rsidRPr="006455F8">
        <w:rPr>
          <w:rFonts w:asciiTheme="majorHAnsi" w:hAnsiTheme="majorHAnsi"/>
          <w:lang w:val="en-US"/>
        </w:rPr>
        <w:t xml:space="preserve"> yang </w:t>
      </w:r>
      <w:proofErr w:type="spellStart"/>
      <w:r w:rsidRPr="006455F8">
        <w:rPr>
          <w:rFonts w:asciiTheme="majorHAnsi" w:hAnsiTheme="majorHAnsi"/>
          <w:lang w:val="en-US"/>
        </w:rPr>
        <w:t>kuat</w:t>
      </w:r>
      <w:proofErr w:type="spellEnd"/>
      <w:r w:rsidRPr="006455F8">
        <w:rPr>
          <w:rFonts w:asciiTheme="majorHAnsi" w:hAnsiTheme="majorHAnsi"/>
          <w:lang w:val="en-US"/>
        </w:rPr>
        <w:t xml:space="preserve"> </w:t>
      </w:r>
      <w:proofErr w:type="spellStart"/>
      <w:r w:rsidRPr="006455F8">
        <w:rPr>
          <w:rFonts w:asciiTheme="majorHAnsi" w:hAnsiTheme="majorHAnsi"/>
          <w:lang w:val="en-US"/>
        </w:rPr>
        <w:t>terhadap</w:t>
      </w:r>
      <w:proofErr w:type="spellEnd"/>
      <w:r w:rsidRPr="006455F8">
        <w:rPr>
          <w:rFonts w:asciiTheme="majorHAnsi" w:hAnsiTheme="majorHAnsi"/>
          <w:lang w:val="en-US"/>
        </w:rPr>
        <w:t xml:space="preserve"> </w:t>
      </w:r>
      <w:proofErr w:type="spellStart"/>
      <w:r w:rsidRPr="006455F8">
        <w:rPr>
          <w:rFonts w:asciiTheme="majorHAnsi" w:hAnsiTheme="majorHAnsi"/>
          <w:lang w:val="en-US"/>
        </w:rPr>
        <w:t>kinerja</w:t>
      </w:r>
      <w:proofErr w:type="spellEnd"/>
      <w:r w:rsidRPr="006455F8">
        <w:rPr>
          <w:rFonts w:asciiTheme="majorHAnsi" w:hAnsiTheme="majorHAnsi"/>
          <w:lang w:val="en-US"/>
        </w:rPr>
        <w:t xml:space="preserve"> guru </w:t>
      </w:r>
      <w:proofErr w:type="spellStart"/>
      <w:r w:rsidRPr="006455F8">
        <w:rPr>
          <w:rFonts w:asciiTheme="majorHAnsi" w:hAnsiTheme="majorHAnsi"/>
          <w:lang w:val="en-US"/>
        </w:rPr>
        <w:t>dalam</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melaksanakan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tugasnya</w:t>
      </w:r>
      <w:proofErr w:type="spellEnd"/>
      <w:r w:rsidRPr="006455F8">
        <w:rPr>
          <w:rFonts w:asciiTheme="majorHAnsi" w:hAnsiTheme="majorHAnsi"/>
          <w:lang w:val="en-US"/>
        </w:rPr>
        <w:t xml:space="preserve">. </w:t>
      </w:r>
      <w:proofErr w:type="spellStart"/>
      <w:r w:rsidRPr="006455F8">
        <w:rPr>
          <w:rFonts w:asciiTheme="majorHAnsi" w:hAnsiTheme="majorHAnsi"/>
          <w:lang w:val="en-US"/>
        </w:rPr>
        <w:t>Dengan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memahami</w:t>
      </w:r>
      <w:proofErr w:type="spellEnd"/>
      <w:r w:rsidRPr="006455F8">
        <w:rPr>
          <w:rFonts w:asciiTheme="majorHAnsi" w:hAnsiTheme="majorHAnsi"/>
          <w:lang w:val="en-US"/>
        </w:rPr>
        <w:t xml:space="preserve"> </w:t>
      </w:r>
      <w:proofErr w:type="spellStart"/>
      <w:r w:rsidRPr="006455F8">
        <w:rPr>
          <w:rFonts w:asciiTheme="majorHAnsi" w:hAnsiTheme="majorHAnsi"/>
          <w:lang w:val="en-US"/>
        </w:rPr>
        <w:t>kompetensi</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pedagogik</w:t>
      </w:r>
      <w:proofErr w:type="spellEnd"/>
      <w:r w:rsidRPr="006455F8">
        <w:rPr>
          <w:rFonts w:asciiTheme="majorHAnsi" w:hAnsiTheme="majorHAnsi"/>
          <w:lang w:val="en-US"/>
        </w:rPr>
        <w:t xml:space="preserve"> </w:t>
      </w:r>
      <w:proofErr w:type="spellStart"/>
      <w:r w:rsidRPr="006455F8">
        <w:rPr>
          <w:rFonts w:asciiTheme="majorHAnsi" w:hAnsiTheme="majorHAnsi"/>
          <w:lang w:val="en-US"/>
        </w:rPr>
        <w:t>otomatis</w:t>
      </w:r>
      <w:proofErr w:type="spellEnd"/>
      <w:r w:rsidRPr="006455F8">
        <w:rPr>
          <w:rFonts w:asciiTheme="majorHAnsi" w:hAnsiTheme="majorHAnsi"/>
          <w:lang w:val="en-US"/>
        </w:rPr>
        <w:t xml:space="preserve"> </w:t>
      </w:r>
      <w:proofErr w:type="spellStart"/>
      <w:r w:rsidRPr="006455F8">
        <w:rPr>
          <w:rFonts w:asciiTheme="majorHAnsi" w:hAnsiTheme="majorHAnsi"/>
          <w:lang w:val="en-US"/>
        </w:rPr>
        <w:t>seorang</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pendidik</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memungkinkan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dapat</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mengembangkan</w:t>
      </w:r>
      <w:proofErr w:type="spellEnd"/>
      <w:r w:rsidRPr="006455F8">
        <w:rPr>
          <w:rFonts w:asciiTheme="majorHAnsi" w:hAnsiTheme="majorHAnsi"/>
          <w:lang w:val="en-US"/>
        </w:rPr>
        <w:t xml:space="preserve"> dan </w:t>
      </w:r>
      <w:proofErr w:type="spellStart"/>
      <w:r w:rsidRPr="006455F8">
        <w:rPr>
          <w:rFonts w:asciiTheme="majorHAnsi" w:hAnsiTheme="majorHAnsi"/>
          <w:lang w:val="en-US"/>
        </w:rPr>
        <w:t>memberikan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pengajaran</w:t>
      </w:r>
      <w:proofErr w:type="spellEnd"/>
      <w:r w:rsidRPr="006455F8">
        <w:rPr>
          <w:rFonts w:asciiTheme="majorHAnsi" w:hAnsiTheme="majorHAnsi"/>
          <w:lang w:val="en-US"/>
        </w:rPr>
        <w:t xml:space="preserve"> yang </w:t>
      </w:r>
      <w:proofErr w:type="spellStart"/>
      <w:r w:rsidRPr="006455F8">
        <w:rPr>
          <w:rFonts w:asciiTheme="majorHAnsi" w:hAnsiTheme="majorHAnsi"/>
          <w:lang w:val="en-US"/>
        </w:rPr>
        <w:t>lebih</w:t>
      </w:r>
      <w:proofErr w:type="spellEnd"/>
      <w:r w:rsidRPr="006455F8">
        <w:rPr>
          <w:rFonts w:asciiTheme="majorHAnsi" w:hAnsiTheme="majorHAnsi"/>
          <w:lang w:val="en-US"/>
        </w:rPr>
        <w:t xml:space="preserve"> </w:t>
      </w:r>
      <w:proofErr w:type="spellStart"/>
      <w:r w:rsidRPr="006455F8">
        <w:rPr>
          <w:rFonts w:asciiTheme="majorHAnsi" w:hAnsiTheme="majorHAnsi"/>
          <w:lang w:val="en-US"/>
        </w:rPr>
        <w:t>bermutu</w:t>
      </w:r>
      <w:proofErr w:type="spellEnd"/>
      <w:r w:rsidRPr="006455F8">
        <w:rPr>
          <w:rFonts w:asciiTheme="majorHAnsi" w:hAnsiTheme="majorHAnsi"/>
          <w:lang w:val="en-US"/>
        </w:rPr>
        <w:t xml:space="preserve"> dan </w:t>
      </w:r>
      <w:proofErr w:type="spellStart"/>
      <w:r w:rsidRPr="006455F8">
        <w:rPr>
          <w:rFonts w:asciiTheme="majorHAnsi" w:hAnsiTheme="majorHAnsi"/>
          <w:lang w:val="en-US"/>
        </w:rPr>
        <w:t>menyenangkan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bagi</w:t>
      </w:r>
      <w:proofErr w:type="spellEnd"/>
      <w:r w:rsidRPr="006455F8">
        <w:rPr>
          <w:rFonts w:asciiTheme="majorHAnsi" w:hAnsiTheme="majorHAnsi"/>
          <w:lang w:val="en-US"/>
        </w:rPr>
        <w:t xml:space="preserve"> </w:t>
      </w:r>
      <w:proofErr w:type="spellStart"/>
      <w:r w:rsidRPr="006455F8">
        <w:rPr>
          <w:rFonts w:asciiTheme="majorHAnsi" w:hAnsiTheme="majorHAnsi"/>
          <w:lang w:val="en-US"/>
        </w:rPr>
        <w:t>sisiwa</w:t>
      </w:r>
      <w:proofErr w:type="spellEnd"/>
      <w:r w:rsidRPr="006455F8">
        <w:rPr>
          <w:rFonts w:asciiTheme="majorHAnsi" w:hAnsiTheme="majorHAnsi"/>
          <w:lang w:val="en-US"/>
        </w:rPr>
        <w:t>.</w:t>
      </w:r>
    </w:p>
    <w:p w14:paraId="1AD7AE15" w14:textId="77777777" w:rsidR="006455F8" w:rsidRPr="006455F8" w:rsidRDefault="006455F8" w:rsidP="00BC60BA">
      <w:pPr>
        <w:spacing w:after="0"/>
        <w:ind w:firstLine="567"/>
        <w:jc w:val="both"/>
        <w:rPr>
          <w:rFonts w:asciiTheme="majorHAnsi" w:hAnsiTheme="majorHAnsi"/>
          <w:lang w:val="en-US"/>
        </w:rPr>
      </w:pPr>
      <w:r w:rsidRPr="006455F8">
        <w:rPr>
          <w:rFonts w:asciiTheme="majorHAnsi" w:hAnsiTheme="majorHAnsi"/>
          <w:lang w:val="en-US"/>
        </w:rPr>
        <w:t xml:space="preserve"> </w:t>
      </w:r>
      <w:proofErr w:type="spellStart"/>
      <w:r w:rsidRPr="006455F8">
        <w:rPr>
          <w:rFonts w:asciiTheme="majorHAnsi" w:hAnsiTheme="majorHAnsi"/>
          <w:lang w:val="en-US"/>
        </w:rPr>
        <w:t>Pentingnya</w:t>
      </w:r>
      <w:proofErr w:type="spellEnd"/>
      <w:r w:rsidRPr="006455F8">
        <w:rPr>
          <w:rFonts w:asciiTheme="majorHAnsi" w:hAnsiTheme="majorHAnsi"/>
          <w:lang w:val="en-US"/>
        </w:rPr>
        <w:t xml:space="preserve"> guru </w:t>
      </w:r>
      <w:proofErr w:type="spellStart"/>
      <w:r w:rsidRPr="006455F8">
        <w:rPr>
          <w:rFonts w:asciiTheme="majorHAnsi" w:hAnsiTheme="majorHAnsi"/>
          <w:lang w:val="en-US"/>
        </w:rPr>
        <w:t>dalam</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mengetahui</w:t>
      </w:r>
      <w:proofErr w:type="spellEnd"/>
      <w:r w:rsidRPr="006455F8">
        <w:rPr>
          <w:rFonts w:asciiTheme="majorHAnsi" w:hAnsiTheme="majorHAnsi"/>
          <w:lang w:val="en-US"/>
        </w:rPr>
        <w:t xml:space="preserve"> </w:t>
      </w:r>
      <w:proofErr w:type="spellStart"/>
      <w:r w:rsidRPr="006455F8">
        <w:rPr>
          <w:rFonts w:asciiTheme="majorHAnsi" w:hAnsiTheme="majorHAnsi"/>
          <w:lang w:val="en-US"/>
        </w:rPr>
        <w:t>kompetensi</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pedagogik</w:t>
      </w:r>
      <w:proofErr w:type="spellEnd"/>
      <w:r w:rsidRPr="006455F8">
        <w:rPr>
          <w:rFonts w:asciiTheme="majorHAnsi" w:hAnsiTheme="majorHAnsi"/>
          <w:lang w:val="en-US"/>
        </w:rPr>
        <w:t xml:space="preserve"> Guru </w:t>
      </w:r>
      <w:proofErr w:type="spellStart"/>
      <w:r w:rsidRPr="006455F8">
        <w:rPr>
          <w:rFonts w:asciiTheme="majorHAnsi" w:hAnsiTheme="majorHAnsi"/>
          <w:lang w:val="en-US"/>
        </w:rPr>
        <w:t>atau</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pendidik</w:t>
      </w:r>
      <w:proofErr w:type="spellEnd"/>
      <w:r w:rsidRPr="006455F8">
        <w:rPr>
          <w:rFonts w:asciiTheme="majorHAnsi" w:hAnsiTheme="majorHAnsi"/>
          <w:lang w:val="en-US"/>
        </w:rPr>
        <w:t xml:space="preserve"> </w:t>
      </w:r>
      <w:proofErr w:type="spellStart"/>
      <w:r w:rsidRPr="006455F8">
        <w:rPr>
          <w:rFonts w:asciiTheme="majorHAnsi" w:hAnsiTheme="majorHAnsi"/>
          <w:lang w:val="en-US"/>
        </w:rPr>
        <w:t>adalah</w:t>
      </w:r>
      <w:proofErr w:type="spellEnd"/>
      <w:r w:rsidRPr="006455F8">
        <w:rPr>
          <w:rFonts w:asciiTheme="majorHAnsi" w:hAnsiTheme="majorHAnsi"/>
          <w:lang w:val="en-US"/>
        </w:rPr>
        <w:t xml:space="preserve"> salah </w:t>
      </w:r>
      <w:proofErr w:type="spellStart"/>
      <w:r w:rsidRPr="006455F8">
        <w:rPr>
          <w:rFonts w:asciiTheme="majorHAnsi" w:hAnsiTheme="majorHAnsi"/>
          <w:lang w:val="en-US"/>
        </w:rPr>
        <w:t>satu</w:t>
      </w:r>
      <w:proofErr w:type="spellEnd"/>
      <w:r w:rsidRPr="006455F8">
        <w:rPr>
          <w:rFonts w:asciiTheme="majorHAnsi" w:hAnsiTheme="majorHAnsi"/>
          <w:lang w:val="en-US"/>
        </w:rPr>
        <w:t xml:space="preserve"> </w:t>
      </w:r>
      <w:proofErr w:type="spellStart"/>
      <w:r w:rsidRPr="006455F8">
        <w:rPr>
          <w:rFonts w:asciiTheme="majorHAnsi" w:hAnsiTheme="majorHAnsi"/>
          <w:lang w:val="en-US"/>
        </w:rPr>
        <w:t>elemen</w:t>
      </w:r>
      <w:proofErr w:type="spellEnd"/>
      <w:r w:rsidRPr="006455F8">
        <w:rPr>
          <w:rFonts w:asciiTheme="majorHAnsi" w:hAnsiTheme="majorHAnsi"/>
          <w:lang w:val="en-US"/>
        </w:rPr>
        <w:t xml:space="preserve"> inti </w:t>
      </w:r>
      <w:proofErr w:type="spellStart"/>
      <w:r w:rsidRPr="006455F8">
        <w:rPr>
          <w:rFonts w:asciiTheme="majorHAnsi" w:hAnsiTheme="majorHAnsi"/>
          <w:lang w:val="en-US"/>
        </w:rPr>
        <w:t>dalam</w:t>
      </w:r>
      <w:proofErr w:type="spellEnd"/>
      <w:r w:rsidRPr="006455F8">
        <w:rPr>
          <w:rFonts w:asciiTheme="majorHAnsi" w:hAnsiTheme="majorHAnsi"/>
          <w:lang w:val="en-US"/>
        </w:rPr>
        <w:t xml:space="preserve"> proses </w:t>
      </w:r>
      <w:proofErr w:type="spellStart"/>
      <w:r w:rsidRPr="006455F8">
        <w:rPr>
          <w:rFonts w:asciiTheme="majorHAnsi" w:hAnsiTheme="majorHAnsi"/>
          <w:lang w:val="en-US"/>
        </w:rPr>
        <w:t>pembelajaran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karena</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mereka</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memiliki</w:t>
      </w:r>
      <w:proofErr w:type="spellEnd"/>
      <w:r w:rsidRPr="006455F8">
        <w:rPr>
          <w:rFonts w:asciiTheme="majorHAnsi" w:hAnsiTheme="majorHAnsi"/>
          <w:lang w:val="en-US"/>
        </w:rPr>
        <w:t xml:space="preserve"> </w:t>
      </w:r>
      <w:proofErr w:type="spellStart"/>
      <w:r w:rsidRPr="006455F8">
        <w:rPr>
          <w:rFonts w:asciiTheme="majorHAnsi" w:hAnsiTheme="majorHAnsi"/>
          <w:lang w:val="en-US"/>
        </w:rPr>
        <w:t>keterkaitan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langsung</w:t>
      </w:r>
      <w:proofErr w:type="spellEnd"/>
      <w:r w:rsidRPr="006455F8">
        <w:rPr>
          <w:rFonts w:asciiTheme="majorHAnsi" w:hAnsiTheme="majorHAnsi"/>
          <w:lang w:val="en-US"/>
        </w:rPr>
        <w:t xml:space="preserve"> </w:t>
      </w:r>
      <w:proofErr w:type="spellStart"/>
      <w:r w:rsidRPr="006455F8">
        <w:rPr>
          <w:rFonts w:asciiTheme="majorHAnsi" w:hAnsiTheme="majorHAnsi"/>
          <w:lang w:val="en-US"/>
        </w:rPr>
        <w:t>dengan</w:t>
      </w:r>
      <w:proofErr w:type="spellEnd"/>
      <w:r w:rsidRPr="006455F8">
        <w:rPr>
          <w:rFonts w:asciiTheme="majorHAnsi" w:hAnsiTheme="majorHAnsi"/>
          <w:lang w:val="en-US"/>
        </w:rPr>
        <w:t xml:space="preserve"> proses </w:t>
      </w:r>
      <w:proofErr w:type="spellStart"/>
      <w:r w:rsidRPr="006455F8">
        <w:rPr>
          <w:rFonts w:asciiTheme="majorHAnsi" w:hAnsiTheme="majorHAnsi"/>
          <w:lang w:val="en-US"/>
        </w:rPr>
        <w:t>tersebut</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Mereka</w:t>
      </w:r>
      <w:proofErr w:type="spellEnd"/>
      <w:r w:rsidRPr="006455F8">
        <w:rPr>
          <w:rFonts w:asciiTheme="majorHAnsi" w:hAnsiTheme="majorHAnsi"/>
          <w:lang w:val="en-US"/>
        </w:rPr>
        <w:t xml:space="preserve"> </w:t>
      </w:r>
      <w:proofErr w:type="spellStart"/>
      <w:r w:rsidRPr="006455F8">
        <w:rPr>
          <w:rFonts w:asciiTheme="majorHAnsi" w:hAnsiTheme="majorHAnsi"/>
          <w:lang w:val="en-US"/>
        </w:rPr>
        <w:t>bukan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sekadar</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penyampai</w:t>
      </w:r>
      <w:proofErr w:type="spellEnd"/>
      <w:r w:rsidRPr="006455F8">
        <w:rPr>
          <w:rFonts w:asciiTheme="majorHAnsi" w:hAnsiTheme="majorHAnsi"/>
          <w:lang w:val="en-US"/>
        </w:rPr>
        <w:t xml:space="preserve"> </w:t>
      </w:r>
      <w:proofErr w:type="spellStart"/>
      <w:r w:rsidRPr="006455F8">
        <w:rPr>
          <w:rFonts w:asciiTheme="majorHAnsi" w:hAnsiTheme="majorHAnsi"/>
          <w:lang w:val="en-US"/>
        </w:rPr>
        <w:t>informasi</w:t>
      </w:r>
      <w:proofErr w:type="spellEnd"/>
      <w:r w:rsidRPr="006455F8">
        <w:rPr>
          <w:rFonts w:asciiTheme="majorHAnsi" w:hAnsiTheme="majorHAnsi"/>
          <w:lang w:val="en-US"/>
        </w:rPr>
        <w:t xml:space="preserve">, </w:t>
      </w:r>
      <w:proofErr w:type="spellStart"/>
      <w:r w:rsidRPr="006455F8">
        <w:rPr>
          <w:rFonts w:asciiTheme="majorHAnsi" w:hAnsiTheme="majorHAnsi"/>
          <w:lang w:val="en-US"/>
        </w:rPr>
        <w:t>tetapi</w:t>
      </w:r>
      <w:proofErr w:type="spellEnd"/>
      <w:r w:rsidRPr="006455F8">
        <w:rPr>
          <w:rFonts w:asciiTheme="majorHAnsi" w:hAnsiTheme="majorHAnsi"/>
          <w:lang w:val="en-US"/>
        </w:rPr>
        <w:t xml:space="preserve"> juga </w:t>
      </w:r>
      <w:proofErr w:type="spellStart"/>
      <w:r w:rsidRPr="006455F8">
        <w:rPr>
          <w:rFonts w:asciiTheme="majorHAnsi" w:hAnsiTheme="majorHAnsi"/>
          <w:lang w:val="en-US"/>
        </w:rPr>
        <w:t>memiliki</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peran</w:t>
      </w:r>
      <w:proofErr w:type="spellEnd"/>
      <w:r w:rsidRPr="006455F8">
        <w:rPr>
          <w:rFonts w:asciiTheme="majorHAnsi" w:hAnsiTheme="majorHAnsi"/>
          <w:lang w:val="en-US"/>
        </w:rPr>
        <w:t xml:space="preserve"> yang </w:t>
      </w:r>
      <w:proofErr w:type="spellStart"/>
      <w:r w:rsidRPr="006455F8">
        <w:rPr>
          <w:rFonts w:asciiTheme="majorHAnsi" w:hAnsiTheme="majorHAnsi"/>
          <w:lang w:val="en-US"/>
        </w:rPr>
        <w:t>sangat</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penting</w:t>
      </w:r>
      <w:proofErr w:type="spellEnd"/>
      <w:r w:rsidRPr="006455F8">
        <w:rPr>
          <w:rFonts w:asciiTheme="majorHAnsi" w:hAnsiTheme="majorHAnsi"/>
          <w:lang w:val="en-US"/>
        </w:rPr>
        <w:t xml:space="preserve"> </w:t>
      </w:r>
      <w:proofErr w:type="spellStart"/>
      <w:r w:rsidRPr="006455F8">
        <w:rPr>
          <w:rFonts w:asciiTheme="majorHAnsi" w:hAnsiTheme="majorHAnsi"/>
          <w:lang w:val="en-US"/>
        </w:rPr>
        <w:t>dalam</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membentuk</w:t>
      </w:r>
      <w:proofErr w:type="spellEnd"/>
      <w:r w:rsidRPr="006455F8">
        <w:rPr>
          <w:rFonts w:asciiTheme="majorHAnsi" w:hAnsiTheme="majorHAnsi"/>
          <w:lang w:val="en-US"/>
        </w:rPr>
        <w:t xml:space="preserve"> </w:t>
      </w:r>
      <w:proofErr w:type="spellStart"/>
      <w:r w:rsidRPr="006455F8">
        <w:rPr>
          <w:rFonts w:asciiTheme="majorHAnsi" w:hAnsiTheme="majorHAnsi"/>
          <w:lang w:val="en-US"/>
        </w:rPr>
        <w:t>karakter</w:t>
      </w:r>
      <w:proofErr w:type="spellEnd"/>
      <w:r w:rsidRPr="006455F8">
        <w:rPr>
          <w:rFonts w:asciiTheme="majorHAnsi" w:hAnsiTheme="majorHAnsi"/>
          <w:lang w:val="en-US"/>
        </w:rPr>
        <w:t xml:space="preserve">, </w:t>
      </w:r>
      <w:proofErr w:type="spellStart"/>
      <w:r w:rsidRPr="006455F8">
        <w:rPr>
          <w:rFonts w:asciiTheme="majorHAnsi" w:hAnsiTheme="majorHAnsi"/>
          <w:lang w:val="en-US"/>
        </w:rPr>
        <w:t>etika</w:t>
      </w:r>
      <w:proofErr w:type="spellEnd"/>
      <w:r w:rsidRPr="006455F8">
        <w:rPr>
          <w:rFonts w:asciiTheme="majorHAnsi" w:hAnsiTheme="majorHAnsi"/>
          <w:lang w:val="en-US"/>
        </w:rPr>
        <w:t xml:space="preserve">, dan </w:t>
      </w:r>
      <w:proofErr w:type="spellStart"/>
      <w:r w:rsidRPr="006455F8">
        <w:rPr>
          <w:rFonts w:asciiTheme="majorHAnsi" w:hAnsiTheme="majorHAnsi"/>
          <w:lang w:val="en-US"/>
        </w:rPr>
        <w:t>kemampuan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siswa</w:t>
      </w:r>
      <w:proofErr w:type="spellEnd"/>
      <w:r w:rsidRPr="006455F8">
        <w:rPr>
          <w:rFonts w:asciiTheme="majorHAnsi" w:hAnsiTheme="majorHAnsi"/>
          <w:lang w:val="en-US"/>
        </w:rPr>
        <w:t xml:space="preserve">. Oleh </w:t>
      </w:r>
      <w:proofErr w:type="spellStart"/>
      <w:r w:rsidRPr="006455F8">
        <w:rPr>
          <w:rFonts w:asciiTheme="majorHAnsi" w:hAnsiTheme="majorHAnsi"/>
          <w:lang w:val="en-US"/>
        </w:rPr>
        <w:t>karena</w:t>
      </w:r>
      <w:proofErr w:type="spellEnd"/>
      <w:r w:rsidRPr="006455F8">
        <w:rPr>
          <w:rFonts w:asciiTheme="majorHAnsi" w:hAnsiTheme="majorHAnsi"/>
          <w:lang w:val="en-US"/>
        </w:rPr>
        <w:t xml:space="preserve"> </w:t>
      </w:r>
      <w:proofErr w:type="spellStart"/>
      <w:r w:rsidRPr="006455F8">
        <w:rPr>
          <w:rFonts w:asciiTheme="majorHAnsi" w:hAnsiTheme="majorHAnsi"/>
          <w:lang w:val="en-US"/>
        </w:rPr>
        <w:t>itu</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penting</w:t>
      </w:r>
      <w:proofErr w:type="spellEnd"/>
      <w:r w:rsidRPr="006455F8">
        <w:rPr>
          <w:rFonts w:asciiTheme="majorHAnsi" w:hAnsiTheme="majorHAnsi"/>
          <w:lang w:val="en-US"/>
        </w:rPr>
        <w:t xml:space="preserve"> </w:t>
      </w:r>
      <w:proofErr w:type="spellStart"/>
      <w:r w:rsidRPr="006455F8">
        <w:rPr>
          <w:rFonts w:asciiTheme="majorHAnsi" w:hAnsiTheme="majorHAnsi"/>
          <w:lang w:val="en-US"/>
        </w:rPr>
        <w:t>bagi</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pendidik</w:t>
      </w:r>
      <w:proofErr w:type="spellEnd"/>
      <w:r w:rsidRPr="006455F8">
        <w:rPr>
          <w:rFonts w:asciiTheme="majorHAnsi" w:hAnsiTheme="majorHAnsi"/>
          <w:lang w:val="en-US"/>
        </w:rPr>
        <w:t xml:space="preserve"> </w:t>
      </w:r>
      <w:proofErr w:type="spellStart"/>
      <w:r w:rsidRPr="006455F8">
        <w:rPr>
          <w:rFonts w:asciiTheme="majorHAnsi" w:hAnsiTheme="majorHAnsi"/>
          <w:lang w:val="en-US"/>
        </w:rPr>
        <w:t>untuk</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memiliki</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pemahaman</w:t>
      </w:r>
      <w:proofErr w:type="spellEnd"/>
      <w:r w:rsidRPr="006455F8">
        <w:rPr>
          <w:rFonts w:asciiTheme="majorHAnsi" w:hAnsiTheme="majorHAnsi"/>
          <w:lang w:val="en-US"/>
        </w:rPr>
        <w:t xml:space="preserve"> dan </w:t>
      </w:r>
      <w:proofErr w:type="spellStart"/>
      <w:r w:rsidRPr="006455F8">
        <w:rPr>
          <w:rFonts w:asciiTheme="majorHAnsi" w:hAnsiTheme="majorHAnsi"/>
          <w:lang w:val="en-US"/>
        </w:rPr>
        <w:t>keterampilan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dalam</w:t>
      </w:r>
      <w:proofErr w:type="spellEnd"/>
      <w:r w:rsidRPr="006455F8">
        <w:rPr>
          <w:rFonts w:asciiTheme="majorHAnsi" w:hAnsiTheme="majorHAnsi"/>
          <w:lang w:val="en-US"/>
        </w:rPr>
        <w:t xml:space="preserve"> </w:t>
      </w:r>
      <w:proofErr w:type="spellStart"/>
      <w:r w:rsidRPr="006455F8">
        <w:rPr>
          <w:rFonts w:asciiTheme="majorHAnsi" w:hAnsiTheme="majorHAnsi"/>
          <w:lang w:val="en-US"/>
        </w:rPr>
        <w:t>kompetensi</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pedagogik</w:t>
      </w:r>
      <w:proofErr w:type="spellEnd"/>
      <w:r w:rsidRPr="006455F8">
        <w:rPr>
          <w:rFonts w:asciiTheme="majorHAnsi" w:hAnsiTheme="majorHAnsi"/>
          <w:lang w:val="en-US"/>
        </w:rPr>
        <w:t xml:space="preserve">, </w:t>
      </w:r>
      <w:proofErr w:type="spellStart"/>
      <w:r w:rsidRPr="006455F8">
        <w:rPr>
          <w:rFonts w:asciiTheme="majorHAnsi" w:hAnsiTheme="majorHAnsi"/>
          <w:lang w:val="en-US"/>
        </w:rPr>
        <w:t>terutama</w:t>
      </w:r>
      <w:proofErr w:type="spellEnd"/>
      <w:r w:rsidRPr="006455F8">
        <w:rPr>
          <w:rFonts w:asciiTheme="majorHAnsi" w:hAnsiTheme="majorHAnsi"/>
          <w:lang w:val="en-US"/>
        </w:rPr>
        <w:t xml:space="preserve"> </w:t>
      </w:r>
      <w:proofErr w:type="spellStart"/>
      <w:r w:rsidRPr="006455F8">
        <w:rPr>
          <w:rFonts w:asciiTheme="majorHAnsi" w:hAnsiTheme="majorHAnsi"/>
          <w:lang w:val="en-US"/>
        </w:rPr>
        <w:t>dalam</w:t>
      </w:r>
      <w:proofErr w:type="spellEnd"/>
      <w:r w:rsidRPr="006455F8">
        <w:rPr>
          <w:rFonts w:asciiTheme="majorHAnsi" w:hAnsiTheme="majorHAnsi"/>
          <w:lang w:val="en-US"/>
        </w:rPr>
        <w:t xml:space="preserve"> era </w:t>
      </w:r>
      <w:proofErr w:type="spellStart"/>
      <w:r w:rsidRPr="006455F8">
        <w:rPr>
          <w:rFonts w:asciiTheme="majorHAnsi" w:hAnsiTheme="majorHAnsi"/>
          <w:lang w:val="en-US"/>
        </w:rPr>
        <w:t>pendidikan</w:t>
      </w:r>
      <w:proofErr w:type="spellEnd"/>
      <w:r w:rsidRPr="006455F8">
        <w:rPr>
          <w:rFonts w:asciiTheme="majorHAnsi" w:hAnsiTheme="majorHAnsi"/>
          <w:lang w:val="en-US"/>
        </w:rPr>
        <w:t xml:space="preserve"> modern yang </w:t>
      </w:r>
      <w:proofErr w:type="spellStart"/>
      <w:r w:rsidRPr="006455F8">
        <w:rPr>
          <w:rFonts w:asciiTheme="majorHAnsi" w:hAnsiTheme="majorHAnsi"/>
          <w:lang w:val="en-US"/>
        </w:rPr>
        <w:t>terus</w:t>
      </w:r>
      <w:proofErr w:type="spellEnd"/>
      <w:r w:rsidRPr="006455F8">
        <w:rPr>
          <w:rFonts w:asciiTheme="majorHAnsi" w:hAnsiTheme="majorHAnsi"/>
          <w:lang w:val="en-US"/>
        </w:rPr>
        <w:t xml:space="preserve"> </w:t>
      </w:r>
      <w:proofErr w:type="spellStart"/>
      <w:r w:rsidRPr="006455F8">
        <w:rPr>
          <w:rFonts w:asciiTheme="majorHAnsi" w:hAnsiTheme="majorHAnsi"/>
          <w:lang w:val="en-US"/>
        </w:rPr>
        <w:t>berkembang</w:t>
      </w:r>
      <w:proofErr w:type="spellEnd"/>
      <w:r w:rsidRPr="006455F8">
        <w:rPr>
          <w:rFonts w:asciiTheme="majorHAnsi" w:hAnsiTheme="majorHAnsi"/>
          <w:lang w:val="en-US"/>
        </w:rPr>
        <w:t xml:space="preserve">. Guru </w:t>
      </w:r>
      <w:proofErr w:type="spellStart"/>
      <w:r w:rsidRPr="006455F8">
        <w:rPr>
          <w:rFonts w:asciiTheme="majorHAnsi" w:hAnsiTheme="majorHAnsi"/>
          <w:lang w:val="en-US"/>
        </w:rPr>
        <w:t>perlu</w:t>
      </w:r>
      <w:proofErr w:type="spellEnd"/>
      <w:r w:rsidRPr="006455F8">
        <w:rPr>
          <w:rFonts w:asciiTheme="majorHAnsi" w:hAnsiTheme="majorHAnsi"/>
          <w:lang w:val="en-US"/>
        </w:rPr>
        <w:t xml:space="preserve"> </w:t>
      </w:r>
      <w:proofErr w:type="spellStart"/>
      <w:r w:rsidRPr="006455F8">
        <w:rPr>
          <w:rFonts w:asciiTheme="majorHAnsi" w:hAnsiTheme="majorHAnsi"/>
          <w:lang w:val="en-US"/>
        </w:rPr>
        <w:t>mampu</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memahami</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perkembangan</w:t>
      </w:r>
      <w:proofErr w:type="spellEnd"/>
      <w:r w:rsidRPr="006455F8">
        <w:rPr>
          <w:rFonts w:asciiTheme="majorHAnsi" w:hAnsiTheme="majorHAnsi"/>
          <w:lang w:val="en-US"/>
        </w:rPr>
        <w:t xml:space="preserve"> dan </w:t>
      </w:r>
      <w:proofErr w:type="spellStart"/>
      <w:r w:rsidRPr="006455F8">
        <w:rPr>
          <w:rFonts w:asciiTheme="majorHAnsi" w:hAnsiTheme="majorHAnsi"/>
          <w:lang w:val="en-US"/>
        </w:rPr>
        <w:t>potensi</w:t>
      </w:r>
      <w:proofErr w:type="spellEnd"/>
      <w:r w:rsidRPr="006455F8">
        <w:rPr>
          <w:rFonts w:asciiTheme="majorHAnsi" w:hAnsiTheme="majorHAnsi"/>
          <w:lang w:val="en-US"/>
        </w:rPr>
        <w:t xml:space="preserve"> </w:t>
      </w:r>
      <w:proofErr w:type="spellStart"/>
      <w:r w:rsidRPr="006455F8">
        <w:rPr>
          <w:rFonts w:asciiTheme="majorHAnsi" w:hAnsiTheme="majorHAnsi"/>
          <w:lang w:val="en-US"/>
        </w:rPr>
        <w:t>siswa</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mereka</w:t>
      </w:r>
      <w:proofErr w:type="spellEnd"/>
      <w:r w:rsidRPr="006455F8">
        <w:rPr>
          <w:rFonts w:asciiTheme="majorHAnsi" w:hAnsiTheme="majorHAnsi"/>
          <w:lang w:val="en-US"/>
        </w:rPr>
        <w:t xml:space="preserve">, </w:t>
      </w:r>
      <w:proofErr w:type="spellStart"/>
      <w:r w:rsidRPr="006455F8">
        <w:rPr>
          <w:rFonts w:asciiTheme="majorHAnsi" w:hAnsiTheme="majorHAnsi"/>
          <w:lang w:val="en-US"/>
        </w:rPr>
        <w:t>serta</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merefleksikan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pemahaman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tersebut</w:t>
      </w:r>
      <w:proofErr w:type="spellEnd"/>
      <w:r w:rsidRPr="006455F8">
        <w:rPr>
          <w:rFonts w:asciiTheme="majorHAnsi" w:hAnsiTheme="majorHAnsi"/>
          <w:lang w:val="en-US"/>
        </w:rPr>
        <w:t xml:space="preserve"> </w:t>
      </w:r>
      <w:proofErr w:type="spellStart"/>
      <w:r w:rsidRPr="006455F8">
        <w:rPr>
          <w:rFonts w:asciiTheme="majorHAnsi" w:hAnsiTheme="majorHAnsi"/>
          <w:lang w:val="en-US"/>
        </w:rPr>
        <w:t>dalam</w:t>
      </w:r>
      <w:proofErr w:type="spellEnd"/>
      <w:r w:rsidRPr="006455F8">
        <w:rPr>
          <w:rFonts w:asciiTheme="majorHAnsi" w:hAnsiTheme="majorHAnsi"/>
          <w:lang w:val="en-US"/>
        </w:rPr>
        <w:t xml:space="preserve"> </w:t>
      </w:r>
      <w:proofErr w:type="spellStart"/>
      <w:r w:rsidRPr="006455F8">
        <w:rPr>
          <w:rFonts w:asciiTheme="majorHAnsi" w:hAnsiTheme="majorHAnsi"/>
          <w:lang w:val="en-US"/>
        </w:rPr>
        <w:t>konteks</w:t>
      </w:r>
      <w:proofErr w:type="spellEnd"/>
      <w:r w:rsidRPr="006455F8">
        <w:rPr>
          <w:rFonts w:asciiTheme="majorHAnsi" w:hAnsiTheme="majorHAnsi"/>
          <w:lang w:val="en-US"/>
        </w:rPr>
        <w:t xml:space="preserve"> proses </w:t>
      </w:r>
      <w:proofErr w:type="spellStart"/>
      <w:r w:rsidRPr="006455F8">
        <w:rPr>
          <w:rFonts w:asciiTheme="majorHAnsi" w:hAnsiTheme="majorHAnsi"/>
          <w:lang w:val="en-US"/>
        </w:rPr>
        <w:t>pembelajaran</w:t>
      </w:r>
      <w:proofErr w:type="spellEnd"/>
      <w:r w:rsidRPr="006455F8">
        <w:rPr>
          <w:rFonts w:asciiTheme="majorHAnsi" w:hAnsiTheme="majorHAnsi"/>
          <w:lang w:val="en-US"/>
        </w:rPr>
        <w:t>.</w:t>
      </w:r>
    </w:p>
    <w:p w14:paraId="5F3E292E" w14:textId="77777777" w:rsidR="006455F8" w:rsidRPr="006455F8" w:rsidRDefault="006455F8" w:rsidP="00BC60BA">
      <w:pPr>
        <w:spacing w:after="0"/>
        <w:ind w:firstLine="567"/>
        <w:jc w:val="both"/>
        <w:rPr>
          <w:rFonts w:asciiTheme="majorHAnsi" w:hAnsiTheme="majorHAnsi"/>
          <w:lang w:val="en-US"/>
        </w:rPr>
      </w:pPr>
      <w:r w:rsidRPr="006455F8">
        <w:rPr>
          <w:rFonts w:asciiTheme="majorHAnsi" w:hAnsiTheme="majorHAnsi"/>
          <w:lang w:val="en-US"/>
        </w:rPr>
        <w:t xml:space="preserve"> Cara </w:t>
      </w:r>
      <w:proofErr w:type="spellStart"/>
      <w:r w:rsidRPr="006455F8">
        <w:rPr>
          <w:rFonts w:asciiTheme="majorHAnsi" w:hAnsiTheme="majorHAnsi"/>
          <w:lang w:val="en-US"/>
        </w:rPr>
        <w:t>meningkatkan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kompentesi</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pedagogik</w:t>
      </w:r>
      <w:proofErr w:type="spellEnd"/>
      <w:r w:rsidRPr="006455F8">
        <w:rPr>
          <w:rFonts w:asciiTheme="majorHAnsi" w:hAnsiTheme="majorHAnsi"/>
          <w:lang w:val="en-US"/>
        </w:rPr>
        <w:t xml:space="preserve"> </w:t>
      </w:r>
      <w:proofErr w:type="spellStart"/>
      <w:r w:rsidRPr="006455F8">
        <w:rPr>
          <w:rFonts w:asciiTheme="majorHAnsi" w:hAnsiTheme="majorHAnsi"/>
          <w:lang w:val="en-US"/>
        </w:rPr>
        <w:t>bagi</w:t>
      </w:r>
      <w:proofErr w:type="spellEnd"/>
      <w:r w:rsidRPr="006455F8">
        <w:rPr>
          <w:rFonts w:asciiTheme="majorHAnsi" w:hAnsiTheme="majorHAnsi"/>
          <w:lang w:val="en-US"/>
        </w:rPr>
        <w:t xml:space="preserve"> </w:t>
      </w:r>
      <w:proofErr w:type="spellStart"/>
      <w:r w:rsidRPr="006455F8">
        <w:rPr>
          <w:rFonts w:asciiTheme="majorHAnsi" w:hAnsiTheme="majorHAnsi"/>
          <w:lang w:val="en-US"/>
        </w:rPr>
        <w:t>seorang</w:t>
      </w:r>
      <w:proofErr w:type="spellEnd"/>
      <w:r w:rsidRPr="006455F8">
        <w:rPr>
          <w:rFonts w:asciiTheme="majorHAnsi" w:hAnsiTheme="majorHAnsi"/>
          <w:lang w:val="en-US"/>
        </w:rPr>
        <w:t xml:space="preserve"> guru a. </w:t>
      </w:r>
      <w:proofErr w:type="spellStart"/>
      <w:r w:rsidRPr="006455F8">
        <w:rPr>
          <w:rFonts w:asciiTheme="majorHAnsi" w:hAnsiTheme="majorHAnsi"/>
          <w:lang w:val="en-US"/>
        </w:rPr>
        <w:t>Meningkatkan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pemahaman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terhadap</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peserta</w:t>
      </w:r>
      <w:proofErr w:type="spellEnd"/>
      <w:r w:rsidRPr="006455F8">
        <w:rPr>
          <w:rFonts w:asciiTheme="majorHAnsi" w:hAnsiTheme="majorHAnsi"/>
          <w:lang w:val="en-US"/>
        </w:rPr>
        <w:t xml:space="preserve"> </w:t>
      </w:r>
      <w:proofErr w:type="spellStart"/>
      <w:r w:rsidRPr="006455F8">
        <w:rPr>
          <w:rFonts w:asciiTheme="majorHAnsi" w:hAnsiTheme="majorHAnsi"/>
          <w:lang w:val="en-US"/>
        </w:rPr>
        <w:t>didik</w:t>
      </w:r>
      <w:proofErr w:type="spellEnd"/>
      <w:r w:rsidRPr="006455F8">
        <w:rPr>
          <w:rFonts w:asciiTheme="majorHAnsi" w:hAnsiTheme="majorHAnsi"/>
          <w:lang w:val="en-US"/>
        </w:rPr>
        <w:t xml:space="preserve"> </w:t>
      </w:r>
      <w:proofErr w:type="spellStart"/>
      <w:r w:rsidRPr="006455F8">
        <w:rPr>
          <w:rFonts w:asciiTheme="majorHAnsi" w:hAnsiTheme="majorHAnsi"/>
          <w:lang w:val="en-US"/>
        </w:rPr>
        <w:t>dengan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cara</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memahami</w:t>
      </w:r>
      <w:proofErr w:type="spellEnd"/>
      <w:r w:rsidRPr="006455F8">
        <w:rPr>
          <w:rFonts w:asciiTheme="majorHAnsi" w:hAnsiTheme="majorHAnsi"/>
          <w:lang w:val="en-US"/>
        </w:rPr>
        <w:t xml:space="preserve"> </w:t>
      </w:r>
      <w:proofErr w:type="spellStart"/>
      <w:r w:rsidRPr="006455F8">
        <w:rPr>
          <w:rFonts w:asciiTheme="majorHAnsi" w:hAnsiTheme="majorHAnsi"/>
          <w:lang w:val="en-US"/>
        </w:rPr>
        <w:t>karakteristik</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peserta</w:t>
      </w:r>
      <w:proofErr w:type="spellEnd"/>
      <w:r w:rsidRPr="006455F8">
        <w:rPr>
          <w:rFonts w:asciiTheme="majorHAnsi" w:hAnsiTheme="majorHAnsi"/>
          <w:lang w:val="en-US"/>
        </w:rPr>
        <w:t xml:space="preserve"> </w:t>
      </w:r>
      <w:proofErr w:type="spellStart"/>
      <w:r w:rsidRPr="006455F8">
        <w:rPr>
          <w:rFonts w:asciiTheme="majorHAnsi" w:hAnsiTheme="majorHAnsi"/>
          <w:lang w:val="en-US"/>
        </w:rPr>
        <w:t>didik</w:t>
      </w:r>
      <w:proofErr w:type="spellEnd"/>
      <w:r w:rsidRPr="006455F8">
        <w:rPr>
          <w:rFonts w:asciiTheme="majorHAnsi" w:hAnsiTheme="majorHAnsi"/>
          <w:lang w:val="en-US"/>
        </w:rPr>
        <w:t xml:space="preserve"> agar </w:t>
      </w:r>
      <w:proofErr w:type="spellStart"/>
      <w:r w:rsidRPr="006455F8">
        <w:rPr>
          <w:rFonts w:asciiTheme="majorHAnsi" w:hAnsiTheme="majorHAnsi"/>
          <w:lang w:val="en-US"/>
        </w:rPr>
        <w:t>tercapai</w:t>
      </w:r>
      <w:proofErr w:type="spellEnd"/>
      <w:r w:rsidRPr="006455F8">
        <w:rPr>
          <w:rFonts w:asciiTheme="majorHAnsi" w:hAnsiTheme="majorHAnsi"/>
          <w:lang w:val="en-US"/>
        </w:rPr>
        <w:t xml:space="preserve"> proses </w:t>
      </w:r>
      <w:proofErr w:type="spellStart"/>
      <w:r w:rsidRPr="006455F8">
        <w:rPr>
          <w:rFonts w:asciiTheme="majorHAnsi" w:hAnsiTheme="majorHAnsi"/>
          <w:lang w:val="en-US"/>
        </w:rPr>
        <w:t>pembelajaran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dapat</w:t>
      </w:r>
      <w:proofErr w:type="spellEnd"/>
      <w:r w:rsidRPr="006455F8">
        <w:rPr>
          <w:rFonts w:asciiTheme="majorHAnsi" w:hAnsiTheme="majorHAnsi"/>
          <w:lang w:val="en-US"/>
        </w:rPr>
        <w:t xml:space="preserve"> </w:t>
      </w:r>
      <w:proofErr w:type="spellStart"/>
      <w:r w:rsidRPr="006455F8">
        <w:rPr>
          <w:rFonts w:asciiTheme="majorHAnsi" w:hAnsiTheme="majorHAnsi"/>
          <w:lang w:val="en-US"/>
        </w:rPr>
        <w:t>terlaksana</w:t>
      </w:r>
      <w:proofErr w:type="spellEnd"/>
      <w:r w:rsidRPr="006455F8">
        <w:rPr>
          <w:rFonts w:asciiTheme="majorHAnsi" w:hAnsiTheme="majorHAnsi"/>
          <w:lang w:val="en-US"/>
        </w:rPr>
        <w:t xml:space="preserve"> </w:t>
      </w:r>
      <w:proofErr w:type="spellStart"/>
      <w:r w:rsidRPr="006455F8">
        <w:rPr>
          <w:rFonts w:asciiTheme="majorHAnsi" w:hAnsiTheme="majorHAnsi"/>
          <w:lang w:val="en-US"/>
        </w:rPr>
        <w:t>dengan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baik</w:t>
      </w:r>
      <w:proofErr w:type="spellEnd"/>
      <w:r w:rsidRPr="006455F8">
        <w:rPr>
          <w:rFonts w:asciiTheme="majorHAnsi" w:hAnsiTheme="majorHAnsi"/>
          <w:lang w:val="en-US"/>
        </w:rPr>
        <w:t xml:space="preserve"> dan </w:t>
      </w:r>
      <w:proofErr w:type="spellStart"/>
      <w:r w:rsidRPr="006455F8">
        <w:rPr>
          <w:rFonts w:asciiTheme="majorHAnsi" w:hAnsiTheme="majorHAnsi"/>
          <w:lang w:val="en-US"/>
        </w:rPr>
        <w:t>maksimal</w:t>
      </w:r>
      <w:proofErr w:type="spellEnd"/>
      <w:r w:rsidRPr="006455F8">
        <w:rPr>
          <w:rFonts w:asciiTheme="majorHAnsi" w:hAnsiTheme="majorHAnsi"/>
          <w:lang w:val="en-US"/>
        </w:rPr>
        <w:t xml:space="preserve">, b. </w:t>
      </w:r>
      <w:proofErr w:type="spellStart"/>
      <w:r w:rsidRPr="006455F8">
        <w:rPr>
          <w:rFonts w:asciiTheme="majorHAnsi" w:hAnsiTheme="majorHAnsi"/>
          <w:lang w:val="en-US"/>
        </w:rPr>
        <w:t>Menguasai</w:t>
      </w:r>
      <w:proofErr w:type="spellEnd"/>
      <w:r w:rsidRPr="006455F8">
        <w:rPr>
          <w:rFonts w:asciiTheme="majorHAnsi" w:hAnsiTheme="majorHAnsi"/>
          <w:lang w:val="en-US"/>
        </w:rPr>
        <w:t xml:space="preserve"> </w:t>
      </w:r>
      <w:proofErr w:type="spellStart"/>
      <w:r w:rsidRPr="006455F8">
        <w:rPr>
          <w:rFonts w:asciiTheme="majorHAnsi" w:hAnsiTheme="majorHAnsi"/>
          <w:lang w:val="en-US"/>
        </w:rPr>
        <w:t>teori</w:t>
      </w:r>
      <w:proofErr w:type="spellEnd"/>
      <w:r w:rsidRPr="006455F8">
        <w:rPr>
          <w:rFonts w:asciiTheme="majorHAnsi" w:hAnsiTheme="majorHAnsi"/>
          <w:lang w:val="en-US"/>
        </w:rPr>
        <w:t xml:space="preserve"> dan </w:t>
      </w:r>
      <w:proofErr w:type="spellStart"/>
      <w:r w:rsidRPr="006455F8">
        <w:rPr>
          <w:rFonts w:asciiTheme="majorHAnsi" w:hAnsiTheme="majorHAnsi"/>
          <w:lang w:val="en-US"/>
        </w:rPr>
        <w:t>prinsip</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pembelajaran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seperti</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mengembangkan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kurikulum</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merdeka</w:t>
      </w:r>
      <w:proofErr w:type="spellEnd"/>
      <w:r w:rsidRPr="006455F8">
        <w:rPr>
          <w:rFonts w:asciiTheme="majorHAnsi" w:hAnsiTheme="majorHAnsi"/>
          <w:lang w:val="en-US"/>
        </w:rPr>
        <w:t xml:space="preserve"> yang </w:t>
      </w:r>
      <w:proofErr w:type="spellStart"/>
      <w:r w:rsidRPr="006455F8">
        <w:rPr>
          <w:rFonts w:asciiTheme="majorHAnsi" w:hAnsiTheme="majorHAnsi"/>
          <w:lang w:val="en-US"/>
        </w:rPr>
        <w:t>digunakan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dengan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melibatkan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peserta</w:t>
      </w:r>
      <w:proofErr w:type="spellEnd"/>
      <w:r w:rsidRPr="006455F8">
        <w:rPr>
          <w:rFonts w:asciiTheme="majorHAnsi" w:hAnsiTheme="majorHAnsi"/>
          <w:lang w:val="en-US"/>
        </w:rPr>
        <w:t xml:space="preserve"> </w:t>
      </w:r>
      <w:proofErr w:type="spellStart"/>
      <w:r w:rsidRPr="006455F8">
        <w:rPr>
          <w:rFonts w:asciiTheme="majorHAnsi" w:hAnsiTheme="majorHAnsi"/>
          <w:lang w:val="en-US"/>
        </w:rPr>
        <w:t>didik</w:t>
      </w:r>
      <w:proofErr w:type="spellEnd"/>
      <w:r w:rsidRPr="006455F8">
        <w:rPr>
          <w:rFonts w:asciiTheme="majorHAnsi" w:hAnsiTheme="majorHAnsi"/>
          <w:lang w:val="en-US"/>
        </w:rPr>
        <w:t xml:space="preserve"> </w:t>
      </w:r>
      <w:proofErr w:type="spellStart"/>
      <w:r w:rsidRPr="006455F8">
        <w:rPr>
          <w:rFonts w:asciiTheme="majorHAnsi" w:hAnsiTheme="majorHAnsi"/>
          <w:lang w:val="en-US"/>
        </w:rPr>
        <w:t>secara</w:t>
      </w:r>
      <w:proofErr w:type="spellEnd"/>
      <w:r w:rsidRPr="006455F8">
        <w:rPr>
          <w:rFonts w:asciiTheme="majorHAnsi" w:hAnsiTheme="majorHAnsi"/>
          <w:lang w:val="en-US"/>
        </w:rPr>
        <w:t xml:space="preserve"> </w:t>
      </w:r>
      <w:proofErr w:type="spellStart"/>
      <w:r w:rsidRPr="006455F8">
        <w:rPr>
          <w:rFonts w:asciiTheme="majorHAnsi" w:hAnsiTheme="majorHAnsi"/>
          <w:lang w:val="en-US"/>
        </w:rPr>
        <w:t>aktif</w:t>
      </w:r>
      <w:proofErr w:type="spellEnd"/>
      <w:r w:rsidRPr="006455F8">
        <w:rPr>
          <w:rFonts w:asciiTheme="majorHAnsi" w:hAnsiTheme="majorHAnsi"/>
          <w:lang w:val="en-US"/>
        </w:rPr>
        <w:t xml:space="preserve">, c. </w:t>
      </w:r>
      <w:proofErr w:type="spellStart"/>
      <w:r w:rsidRPr="006455F8">
        <w:rPr>
          <w:rFonts w:asciiTheme="majorHAnsi" w:hAnsiTheme="majorHAnsi"/>
          <w:lang w:val="en-US"/>
        </w:rPr>
        <w:t>Membuat</w:t>
      </w:r>
      <w:proofErr w:type="spellEnd"/>
      <w:r w:rsidRPr="006455F8">
        <w:rPr>
          <w:rFonts w:asciiTheme="majorHAnsi" w:hAnsiTheme="majorHAnsi"/>
          <w:lang w:val="en-US"/>
        </w:rPr>
        <w:t xml:space="preserve"> </w:t>
      </w:r>
      <w:proofErr w:type="spellStart"/>
      <w:r w:rsidRPr="006455F8">
        <w:rPr>
          <w:rFonts w:asciiTheme="majorHAnsi" w:hAnsiTheme="majorHAnsi"/>
          <w:lang w:val="en-US"/>
        </w:rPr>
        <w:t>rancangan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pembelajaran</w:t>
      </w:r>
      <w:proofErr w:type="spellEnd"/>
      <w:r w:rsidRPr="006455F8">
        <w:rPr>
          <w:rFonts w:asciiTheme="majorHAnsi" w:hAnsiTheme="majorHAnsi"/>
          <w:lang w:val="en-US"/>
        </w:rPr>
        <w:t xml:space="preserve"> yang </w:t>
      </w:r>
      <w:proofErr w:type="spellStart"/>
      <w:r w:rsidRPr="006455F8">
        <w:rPr>
          <w:rFonts w:asciiTheme="majorHAnsi" w:hAnsiTheme="majorHAnsi"/>
          <w:lang w:val="en-US"/>
        </w:rPr>
        <w:t>menarik</w:t>
      </w:r>
      <w:proofErr w:type="spellEnd"/>
      <w:r w:rsidRPr="006455F8">
        <w:rPr>
          <w:rFonts w:asciiTheme="majorHAnsi" w:hAnsiTheme="majorHAnsi"/>
          <w:lang w:val="en-US"/>
        </w:rPr>
        <w:t xml:space="preserve"> </w:t>
      </w:r>
      <w:proofErr w:type="spellStart"/>
      <w:r w:rsidRPr="006455F8">
        <w:rPr>
          <w:rFonts w:asciiTheme="majorHAnsi" w:hAnsiTheme="majorHAnsi"/>
          <w:lang w:val="en-US"/>
        </w:rPr>
        <w:t>siswa</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pelaksanaan</w:t>
      </w:r>
      <w:proofErr w:type="spellEnd"/>
      <w:r w:rsidRPr="006455F8">
        <w:rPr>
          <w:rFonts w:asciiTheme="majorHAnsi" w:hAnsiTheme="majorHAnsi"/>
          <w:lang w:val="en-US"/>
        </w:rPr>
        <w:t xml:space="preserve"> dan </w:t>
      </w:r>
      <w:proofErr w:type="spellStart"/>
      <w:r w:rsidRPr="006455F8">
        <w:rPr>
          <w:rFonts w:asciiTheme="majorHAnsi" w:hAnsiTheme="majorHAnsi"/>
          <w:lang w:val="en-US"/>
        </w:rPr>
        <w:t>evaluasi</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penilaian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hasil</w:t>
      </w:r>
      <w:proofErr w:type="spellEnd"/>
      <w:r w:rsidRPr="006455F8">
        <w:rPr>
          <w:rFonts w:asciiTheme="majorHAnsi" w:hAnsiTheme="majorHAnsi"/>
          <w:lang w:val="en-US"/>
        </w:rPr>
        <w:t xml:space="preserve"> </w:t>
      </w:r>
      <w:proofErr w:type="spellStart"/>
      <w:r w:rsidRPr="006455F8">
        <w:rPr>
          <w:rFonts w:asciiTheme="majorHAnsi" w:hAnsiTheme="majorHAnsi"/>
          <w:lang w:val="en-US"/>
        </w:rPr>
        <w:t>belajar</w:t>
      </w:r>
      <w:proofErr w:type="spellEnd"/>
      <w:r w:rsidRPr="006455F8">
        <w:rPr>
          <w:rFonts w:asciiTheme="majorHAnsi" w:hAnsiTheme="majorHAnsi"/>
          <w:lang w:val="en-US"/>
        </w:rPr>
        <w:t xml:space="preserve"> </w:t>
      </w:r>
      <w:proofErr w:type="spellStart"/>
      <w:r w:rsidRPr="006455F8">
        <w:rPr>
          <w:rFonts w:asciiTheme="majorHAnsi" w:hAnsiTheme="majorHAnsi"/>
          <w:lang w:val="en-US"/>
        </w:rPr>
        <w:t>siswa</w:t>
      </w:r>
      <w:proofErr w:type="spellEnd"/>
      <w:r w:rsidRPr="006455F8">
        <w:rPr>
          <w:rFonts w:asciiTheme="majorHAnsi" w:hAnsiTheme="majorHAnsi"/>
          <w:lang w:val="en-US"/>
        </w:rPr>
        <w:t xml:space="preserve">. </w:t>
      </w:r>
    </w:p>
    <w:p w14:paraId="6EBEA379" w14:textId="77777777" w:rsidR="006455F8" w:rsidRPr="006455F8" w:rsidRDefault="006455F8" w:rsidP="00BC60BA">
      <w:pPr>
        <w:spacing w:after="0"/>
        <w:ind w:firstLine="567"/>
        <w:jc w:val="both"/>
        <w:rPr>
          <w:rFonts w:asciiTheme="majorHAnsi" w:hAnsiTheme="majorHAnsi"/>
          <w:lang w:val="en-US"/>
        </w:rPr>
      </w:pPr>
      <w:proofErr w:type="spellStart"/>
      <w:r w:rsidRPr="006455F8">
        <w:rPr>
          <w:rFonts w:asciiTheme="majorHAnsi" w:hAnsiTheme="majorHAnsi"/>
          <w:lang w:val="en-US"/>
        </w:rPr>
        <w:t>Pengaruh</w:t>
      </w:r>
      <w:proofErr w:type="spellEnd"/>
      <w:r w:rsidRPr="006455F8">
        <w:rPr>
          <w:rFonts w:asciiTheme="majorHAnsi" w:hAnsiTheme="majorHAnsi"/>
          <w:lang w:val="en-US"/>
        </w:rPr>
        <w:t xml:space="preserve"> </w:t>
      </w:r>
      <w:proofErr w:type="spellStart"/>
      <w:r w:rsidRPr="006455F8">
        <w:rPr>
          <w:rFonts w:asciiTheme="majorHAnsi" w:hAnsiTheme="majorHAnsi"/>
          <w:lang w:val="en-US"/>
        </w:rPr>
        <w:t>kompetensi</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pedagogik</w:t>
      </w:r>
      <w:proofErr w:type="spellEnd"/>
      <w:r w:rsidRPr="006455F8">
        <w:rPr>
          <w:rFonts w:asciiTheme="majorHAnsi" w:hAnsiTheme="majorHAnsi"/>
          <w:lang w:val="en-US"/>
        </w:rPr>
        <w:t xml:space="preserve"> </w:t>
      </w:r>
      <w:proofErr w:type="spellStart"/>
      <w:r w:rsidRPr="006455F8">
        <w:rPr>
          <w:rFonts w:asciiTheme="majorHAnsi" w:hAnsiTheme="majorHAnsi"/>
          <w:lang w:val="en-US"/>
        </w:rPr>
        <w:t>dalam</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merencanakan</w:t>
      </w:r>
      <w:proofErr w:type="spellEnd"/>
      <w:r w:rsidRPr="006455F8">
        <w:rPr>
          <w:rFonts w:asciiTheme="majorHAnsi" w:hAnsiTheme="majorHAnsi"/>
          <w:lang w:val="en-US"/>
        </w:rPr>
        <w:t xml:space="preserve"> dan </w:t>
      </w:r>
      <w:proofErr w:type="spellStart"/>
      <w:r w:rsidRPr="006455F8">
        <w:rPr>
          <w:rFonts w:asciiTheme="majorHAnsi" w:hAnsiTheme="majorHAnsi"/>
          <w:lang w:val="en-US"/>
        </w:rPr>
        <w:t>pembelajaran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kemampaun</w:t>
      </w:r>
      <w:proofErr w:type="spellEnd"/>
      <w:r w:rsidRPr="006455F8">
        <w:rPr>
          <w:rFonts w:asciiTheme="majorHAnsi" w:hAnsiTheme="majorHAnsi"/>
          <w:lang w:val="en-US"/>
        </w:rPr>
        <w:t xml:space="preserve"> </w:t>
      </w:r>
      <w:proofErr w:type="spellStart"/>
      <w:r w:rsidRPr="006455F8">
        <w:rPr>
          <w:rFonts w:asciiTheme="majorHAnsi" w:hAnsiTheme="majorHAnsi"/>
          <w:lang w:val="en-US"/>
        </w:rPr>
        <w:t>seorang</w:t>
      </w:r>
      <w:proofErr w:type="spellEnd"/>
      <w:r w:rsidRPr="006455F8">
        <w:rPr>
          <w:rFonts w:asciiTheme="majorHAnsi" w:hAnsiTheme="majorHAnsi"/>
          <w:lang w:val="en-US"/>
        </w:rPr>
        <w:t xml:space="preserve"> guru </w:t>
      </w:r>
      <w:proofErr w:type="spellStart"/>
      <w:r w:rsidRPr="006455F8">
        <w:rPr>
          <w:rFonts w:asciiTheme="majorHAnsi" w:hAnsiTheme="majorHAnsi"/>
          <w:lang w:val="en-US"/>
        </w:rPr>
        <w:t>dengan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cara</w:t>
      </w:r>
      <w:proofErr w:type="spellEnd"/>
      <w:r w:rsidRPr="006455F8">
        <w:rPr>
          <w:rFonts w:asciiTheme="majorHAnsi" w:hAnsiTheme="majorHAnsi"/>
          <w:lang w:val="en-US"/>
        </w:rPr>
        <w:t xml:space="preserve"> a. </w:t>
      </w:r>
      <w:proofErr w:type="spellStart"/>
      <w:r w:rsidRPr="006455F8">
        <w:rPr>
          <w:rFonts w:asciiTheme="majorHAnsi" w:hAnsiTheme="majorHAnsi"/>
          <w:lang w:val="en-US"/>
        </w:rPr>
        <w:t>Menganalisis</w:t>
      </w:r>
      <w:proofErr w:type="spellEnd"/>
      <w:r w:rsidRPr="006455F8">
        <w:rPr>
          <w:rFonts w:asciiTheme="majorHAnsi" w:hAnsiTheme="majorHAnsi"/>
          <w:lang w:val="en-US"/>
        </w:rPr>
        <w:t xml:space="preserve"> </w:t>
      </w:r>
      <w:proofErr w:type="spellStart"/>
      <w:r w:rsidRPr="006455F8">
        <w:rPr>
          <w:rFonts w:asciiTheme="majorHAnsi" w:hAnsiTheme="majorHAnsi"/>
          <w:lang w:val="en-US"/>
        </w:rPr>
        <w:t>Capaian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Pembelajaran</w:t>
      </w:r>
      <w:proofErr w:type="spellEnd"/>
      <w:r w:rsidRPr="006455F8">
        <w:rPr>
          <w:rFonts w:asciiTheme="majorHAnsi" w:hAnsiTheme="majorHAnsi"/>
          <w:lang w:val="en-US"/>
        </w:rPr>
        <w:t xml:space="preserve"> (CP) </w:t>
      </w:r>
      <w:proofErr w:type="spellStart"/>
      <w:r w:rsidRPr="006455F8">
        <w:rPr>
          <w:rFonts w:asciiTheme="majorHAnsi" w:hAnsiTheme="majorHAnsi"/>
          <w:lang w:val="en-US"/>
        </w:rPr>
        <w:t>untuk</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menyusun</w:t>
      </w:r>
      <w:proofErr w:type="spellEnd"/>
      <w:r w:rsidRPr="006455F8">
        <w:rPr>
          <w:rFonts w:asciiTheme="majorHAnsi" w:hAnsiTheme="majorHAnsi"/>
          <w:lang w:val="en-US"/>
        </w:rPr>
        <w:t xml:space="preserve"> </w:t>
      </w:r>
      <w:proofErr w:type="spellStart"/>
      <w:r w:rsidRPr="006455F8">
        <w:rPr>
          <w:rFonts w:asciiTheme="majorHAnsi" w:hAnsiTheme="majorHAnsi"/>
          <w:lang w:val="en-US"/>
        </w:rPr>
        <w:t>tujuan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pembelajaran-alur</w:t>
      </w:r>
      <w:proofErr w:type="spellEnd"/>
      <w:r w:rsidRPr="006455F8">
        <w:rPr>
          <w:rFonts w:asciiTheme="majorHAnsi" w:hAnsiTheme="majorHAnsi"/>
          <w:lang w:val="en-US"/>
        </w:rPr>
        <w:t xml:space="preserve"> </w:t>
      </w:r>
      <w:proofErr w:type="spellStart"/>
      <w:r w:rsidRPr="006455F8">
        <w:rPr>
          <w:rFonts w:asciiTheme="majorHAnsi" w:hAnsiTheme="majorHAnsi"/>
          <w:lang w:val="en-US"/>
        </w:rPr>
        <w:t>tujuan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pembelajaran</w:t>
      </w:r>
      <w:proofErr w:type="spellEnd"/>
      <w:r w:rsidRPr="006455F8">
        <w:rPr>
          <w:rFonts w:asciiTheme="majorHAnsi" w:hAnsiTheme="majorHAnsi"/>
          <w:lang w:val="en-US"/>
        </w:rPr>
        <w:t xml:space="preserve">, b. </w:t>
      </w:r>
      <w:proofErr w:type="spellStart"/>
      <w:r w:rsidRPr="006455F8">
        <w:rPr>
          <w:rFonts w:asciiTheme="majorHAnsi" w:hAnsiTheme="majorHAnsi"/>
          <w:lang w:val="en-US"/>
        </w:rPr>
        <w:t>Perencanaan</w:t>
      </w:r>
      <w:proofErr w:type="spellEnd"/>
      <w:r w:rsidRPr="006455F8">
        <w:rPr>
          <w:rFonts w:asciiTheme="majorHAnsi" w:hAnsiTheme="majorHAnsi"/>
          <w:lang w:val="en-US"/>
        </w:rPr>
        <w:t xml:space="preserve"> dan </w:t>
      </w:r>
      <w:proofErr w:type="spellStart"/>
      <w:r w:rsidRPr="006455F8">
        <w:rPr>
          <w:rFonts w:asciiTheme="majorHAnsi" w:hAnsiTheme="majorHAnsi"/>
          <w:lang w:val="en-US"/>
        </w:rPr>
        <w:t>pelaksanaan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Assesmen</w:t>
      </w:r>
      <w:proofErr w:type="spellEnd"/>
      <w:r w:rsidRPr="006455F8">
        <w:rPr>
          <w:rFonts w:asciiTheme="majorHAnsi" w:hAnsiTheme="majorHAnsi"/>
          <w:lang w:val="en-US"/>
        </w:rPr>
        <w:t xml:space="preserve"> diagnostic, c. </w:t>
      </w:r>
      <w:proofErr w:type="spellStart"/>
      <w:r w:rsidRPr="006455F8">
        <w:rPr>
          <w:rFonts w:asciiTheme="majorHAnsi" w:hAnsiTheme="majorHAnsi"/>
          <w:lang w:val="en-US"/>
        </w:rPr>
        <w:t>Mengembangkan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modul</w:t>
      </w:r>
      <w:proofErr w:type="spellEnd"/>
      <w:r w:rsidRPr="006455F8">
        <w:rPr>
          <w:rFonts w:asciiTheme="majorHAnsi" w:hAnsiTheme="majorHAnsi"/>
          <w:lang w:val="en-US"/>
        </w:rPr>
        <w:t xml:space="preserve"> ajar, d. </w:t>
      </w:r>
      <w:proofErr w:type="spellStart"/>
      <w:r w:rsidRPr="006455F8">
        <w:rPr>
          <w:rFonts w:asciiTheme="majorHAnsi" w:hAnsiTheme="majorHAnsi"/>
          <w:lang w:val="en-US"/>
        </w:rPr>
        <w:t>Perencanaan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pembelajaran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dengan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tahap</w:t>
      </w:r>
      <w:proofErr w:type="spellEnd"/>
      <w:r w:rsidRPr="006455F8">
        <w:rPr>
          <w:rFonts w:asciiTheme="majorHAnsi" w:hAnsiTheme="majorHAnsi"/>
          <w:lang w:val="en-US"/>
        </w:rPr>
        <w:t xml:space="preserve"> </w:t>
      </w:r>
      <w:proofErr w:type="spellStart"/>
      <w:r w:rsidRPr="006455F8">
        <w:rPr>
          <w:rFonts w:asciiTheme="majorHAnsi" w:hAnsiTheme="majorHAnsi"/>
          <w:lang w:val="en-US"/>
        </w:rPr>
        <w:t>capaian</w:t>
      </w:r>
      <w:proofErr w:type="spellEnd"/>
      <w:r w:rsidRPr="006455F8">
        <w:rPr>
          <w:rFonts w:asciiTheme="majorHAnsi" w:hAnsiTheme="majorHAnsi"/>
          <w:lang w:val="en-US"/>
        </w:rPr>
        <w:t xml:space="preserve"> dan </w:t>
      </w:r>
      <w:proofErr w:type="spellStart"/>
      <w:r w:rsidRPr="006455F8">
        <w:rPr>
          <w:rFonts w:asciiTheme="majorHAnsi" w:hAnsiTheme="majorHAnsi"/>
          <w:lang w:val="en-US"/>
        </w:rPr>
        <w:t>karakteristik</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peserta</w:t>
      </w:r>
      <w:proofErr w:type="spellEnd"/>
      <w:r w:rsidRPr="006455F8">
        <w:rPr>
          <w:rFonts w:asciiTheme="majorHAnsi" w:hAnsiTheme="majorHAnsi"/>
          <w:lang w:val="en-US"/>
        </w:rPr>
        <w:t xml:space="preserve"> </w:t>
      </w:r>
      <w:proofErr w:type="spellStart"/>
      <w:r w:rsidRPr="006455F8">
        <w:rPr>
          <w:rFonts w:asciiTheme="majorHAnsi" w:hAnsiTheme="majorHAnsi"/>
          <w:lang w:val="en-US"/>
        </w:rPr>
        <w:t>didik</w:t>
      </w:r>
      <w:proofErr w:type="spellEnd"/>
      <w:r w:rsidRPr="006455F8">
        <w:rPr>
          <w:rFonts w:asciiTheme="majorHAnsi" w:hAnsiTheme="majorHAnsi"/>
          <w:lang w:val="en-US"/>
        </w:rPr>
        <w:t xml:space="preserve">, e. </w:t>
      </w:r>
      <w:proofErr w:type="spellStart"/>
      <w:r w:rsidRPr="006455F8">
        <w:rPr>
          <w:rFonts w:asciiTheme="majorHAnsi" w:hAnsiTheme="majorHAnsi"/>
          <w:lang w:val="en-US"/>
        </w:rPr>
        <w:t>Merancang</w:t>
      </w:r>
      <w:proofErr w:type="spellEnd"/>
      <w:r w:rsidRPr="006455F8">
        <w:rPr>
          <w:rFonts w:asciiTheme="majorHAnsi" w:hAnsiTheme="majorHAnsi"/>
          <w:lang w:val="en-US"/>
        </w:rPr>
        <w:t xml:space="preserve"> </w:t>
      </w:r>
      <w:proofErr w:type="spellStart"/>
      <w:r w:rsidRPr="006455F8">
        <w:rPr>
          <w:rFonts w:asciiTheme="majorHAnsi" w:hAnsiTheme="majorHAnsi"/>
          <w:lang w:val="en-US"/>
        </w:rPr>
        <w:t>suasana</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pembelajaran</w:t>
      </w:r>
      <w:proofErr w:type="spellEnd"/>
      <w:r w:rsidRPr="006455F8">
        <w:rPr>
          <w:rFonts w:asciiTheme="majorHAnsi" w:hAnsiTheme="majorHAnsi"/>
          <w:lang w:val="en-US"/>
        </w:rPr>
        <w:t xml:space="preserve"> di </w:t>
      </w:r>
      <w:proofErr w:type="spellStart"/>
      <w:r w:rsidRPr="006455F8">
        <w:rPr>
          <w:rFonts w:asciiTheme="majorHAnsi" w:hAnsiTheme="majorHAnsi"/>
          <w:lang w:val="en-US"/>
        </w:rPr>
        <w:t>dalam</w:t>
      </w:r>
      <w:proofErr w:type="spellEnd"/>
      <w:r w:rsidRPr="006455F8">
        <w:rPr>
          <w:rFonts w:asciiTheme="majorHAnsi" w:hAnsiTheme="majorHAnsi"/>
          <w:lang w:val="en-US"/>
        </w:rPr>
        <w:t xml:space="preserve"> </w:t>
      </w:r>
      <w:proofErr w:type="spellStart"/>
      <w:r w:rsidRPr="006455F8">
        <w:rPr>
          <w:rFonts w:asciiTheme="majorHAnsi" w:hAnsiTheme="majorHAnsi"/>
          <w:lang w:val="en-US"/>
        </w:rPr>
        <w:t>atau</w:t>
      </w:r>
      <w:proofErr w:type="spellEnd"/>
      <w:r w:rsidRPr="006455F8">
        <w:rPr>
          <w:rFonts w:asciiTheme="majorHAnsi" w:hAnsiTheme="majorHAnsi"/>
          <w:lang w:val="en-US"/>
        </w:rPr>
        <w:t xml:space="preserve"> </w:t>
      </w:r>
      <w:proofErr w:type="spellStart"/>
      <w:r w:rsidRPr="006455F8">
        <w:rPr>
          <w:rFonts w:asciiTheme="majorHAnsi" w:hAnsiTheme="majorHAnsi"/>
          <w:lang w:val="en-US"/>
        </w:rPr>
        <w:t>luar</w:t>
      </w:r>
      <w:proofErr w:type="spellEnd"/>
      <w:r w:rsidRPr="006455F8">
        <w:rPr>
          <w:rFonts w:asciiTheme="majorHAnsi" w:hAnsiTheme="majorHAnsi"/>
          <w:lang w:val="en-US"/>
        </w:rPr>
        <w:t xml:space="preserve"> </w:t>
      </w:r>
      <w:proofErr w:type="spellStart"/>
      <w:r w:rsidRPr="006455F8">
        <w:rPr>
          <w:rFonts w:asciiTheme="majorHAnsi" w:hAnsiTheme="majorHAnsi"/>
          <w:lang w:val="en-US"/>
        </w:rPr>
        <w:t>ruangan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kelas</w:t>
      </w:r>
      <w:proofErr w:type="spellEnd"/>
      <w:r w:rsidRPr="006455F8">
        <w:rPr>
          <w:rFonts w:asciiTheme="majorHAnsi" w:hAnsiTheme="majorHAnsi"/>
          <w:lang w:val="en-US"/>
        </w:rPr>
        <w:t xml:space="preserve"> </w:t>
      </w:r>
      <w:proofErr w:type="spellStart"/>
      <w:r w:rsidRPr="006455F8">
        <w:rPr>
          <w:rFonts w:asciiTheme="majorHAnsi" w:hAnsiTheme="majorHAnsi"/>
          <w:lang w:val="en-US"/>
        </w:rPr>
        <w:t>untuk</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menumbuhkan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minat</w:t>
      </w:r>
      <w:proofErr w:type="spellEnd"/>
      <w:r w:rsidRPr="006455F8">
        <w:rPr>
          <w:rFonts w:asciiTheme="majorHAnsi" w:hAnsiTheme="majorHAnsi"/>
          <w:lang w:val="en-US"/>
        </w:rPr>
        <w:t xml:space="preserve"> </w:t>
      </w:r>
      <w:proofErr w:type="spellStart"/>
      <w:r w:rsidRPr="006455F8">
        <w:rPr>
          <w:rFonts w:asciiTheme="majorHAnsi" w:hAnsiTheme="majorHAnsi"/>
          <w:lang w:val="en-US"/>
        </w:rPr>
        <w:t>eksplorasi</w:t>
      </w:r>
      <w:proofErr w:type="spellEnd"/>
      <w:r w:rsidRPr="006455F8">
        <w:rPr>
          <w:rFonts w:asciiTheme="majorHAnsi" w:hAnsiTheme="majorHAnsi"/>
          <w:lang w:val="en-US"/>
        </w:rPr>
        <w:t xml:space="preserve"> pada </w:t>
      </w:r>
      <w:proofErr w:type="spellStart"/>
      <w:r w:rsidRPr="006455F8">
        <w:rPr>
          <w:rFonts w:asciiTheme="majorHAnsi" w:hAnsiTheme="majorHAnsi"/>
          <w:lang w:val="en-US"/>
        </w:rPr>
        <w:t>anak</w:t>
      </w:r>
      <w:proofErr w:type="spellEnd"/>
      <w:r w:rsidRPr="006455F8">
        <w:rPr>
          <w:rFonts w:asciiTheme="majorHAnsi" w:hAnsiTheme="majorHAnsi"/>
          <w:lang w:val="en-US"/>
        </w:rPr>
        <w:t xml:space="preserve">, f. </w:t>
      </w:r>
      <w:proofErr w:type="spellStart"/>
      <w:r w:rsidRPr="006455F8">
        <w:rPr>
          <w:rFonts w:asciiTheme="majorHAnsi" w:hAnsiTheme="majorHAnsi"/>
          <w:lang w:val="en-US"/>
        </w:rPr>
        <w:t>Memilih</w:t>
      </w:r>
      <w:proofErr w:type="spellEnd"/>
      <w:r w:rsidRPr="006455F8">
        <w:rPr>
          <w:rFonts w:asciiTheme="majorHAnsi" w:hAnsiTheme="majorHAnsi"/>
          <w:lang w:val="en-US"/>
        </w:rPr>
        <w:t xml:space="preserve"> </w:t>
      </w:r>
      <w:proofErr w:type="spellStart"/>
      <w:r w:rsidRPr="006455F8">
        <w:rPr>
          <w:rFonts w:asciiTheme="majorHAnsi" w:hAnsiTheme="majorHAnsi"/>
          <w:lang w:val="en-US"/>
        </w:rPr>
        <w:t>kegiatan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pembelajaran</w:t>
      </w:r>
      <w:proofErr w:type="spellEnd"/>
      <w:r w:rsidRPr="006455F8">
        <w:rPr>
          <w:rFonts w:asciiTheme="majorHAnsi" w:hAnsiTheme="majorHAnsi"/>
          <w:lang w:val="en-US"/>
        </w:rPr>
        <w:t xml:space="preserve"> yang </w:t>
      </w:r>
      <w:proofErr w:type="spellStart"/>
      <w:r w:rsidRPr="006455F8">
        <w:rPr>
          <w:rFonts w:asciiTheme="majorHAnsi" w:hAnsiTheme="majorHAnsi"/>
          <w:lang w:val="en-US"/>
        </w:rPr>
        <w:t>membangun</w:t>
      </w:r>
      <w:proofErr w:type="spellEnd"/>
      <w:r w:rsidRPr="006455F8">
        <w:rPr>
          <w:rFonts w:asciiTheme="majorHAnsi" w:hAnsiTheme="majorHAnsi"/>
          <w:lang w:val="en-US"/>
        </w:rPr>
        <w:t xml:space="preserve"> rasa </w:t>
      </w:r>
      <w:proofErr w:type="spellStart"/>
      <w:r w:rsidRPr="006455F8">
        <w:rPr>
          <w:rFonts w:asciiTheme="majorHAnsi" w:hAnsiTheme="majorHAnsi"/>
          <w:lang w:val="en-US"/>
        </w:rPr>
        <w:t>keingintahuan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serta</w:t>
      </w:r>
      <w:proofErr w:type="spellEnd"/>
      <w:r w:rsidRPr="006455F8">
        <w:rPr>
          <w:rFonts w:asciiTheme="majorHAnsi" w:hAnsiTheme="majorHAnsi"/>
          <w:lang w:val="en-US"/>
        </w:rPr>
        <w:t xml:space="preserve"> </w:t>
      </w:r>
      <w:proofErr w:type="spellStart"/>
      <w:r w:rsidRPr="006455F8">
        <w:rPr>
          <w:rFonts w:asciiTheme="majorHAnsi" w:hAnsiTheme="majorHAnsi"/>
          <w:lang w:val="en-US"/>
        </w:rPr>
        <w:t>minat</w:t>
      </w:r>
      <w:proofErr w:type="spellEnd"/>
      <w:r w:rsidRPr="006455F8">
        <w:rPr>
          <w:rFonts w:asciiTheme="majorHAnsi" w:hAnsiTheme="majorHAnsi"/>
          <w:lang w:val="en-US"/>
        </w:rPr>
        <w:t xml:space="preserve"> </w:t>
      </w:r>
      <w:proofErr w:type="spellStart"/>
      <w:r w:rsidRPr="006455F8">
        <w:rPr>
          <w:rFonts w:asciiTheme="majorHAnsi" w:hAnsiTheme="majorHAnsi"/>
          <w:lang w:val="en-US"/>
        </w:rPr>
        <w:t>belajar</w:t>
      </w:r>
      <w:proofErr w:type="spellEnd"/>
      <w:r w:rsidRPr="006455F8">
        <w:rPr>
          <w:rFonts w:asciiTheme="majorHAnsi" w:hAnsiTheme="majorHAnsi"/>
          <w:lang w:val="en-US"/>
        </w:rPr>
        <w:t xml:space="preserve"> </w:t>
      </w:r>
      <w:proofErr w:type="spellStart"/>
      <w:r w:rsidRPr="006455F8">
        <w:rPr>
          <w:rFonts w:asciiTheme="majorHAnsi" w:hAnsiTheme="majorHAnsi"/>
          <w:lang w:val="en-US"/>
        </w:rPr>
        <w:t>siswa</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melalui</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metode</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permainan</w:t>
      </w:r>
      <w:proofErr w:type="spellEnd"/>
      <w:r w:rsidRPr="006455F8">
        <w:rPr>
          <w:rFonts w:asciiTheme="majorHAnsi" w:hAnsiTheme="majorHAnsi"/>
          <w:lang w:val="en-US"/>
        </w:rPr>
        <w:t xml:space="preserve">, g. </w:t>
      </w:r>
      <w:proofErr w:type="spellStart"/>
      <w:r w:rsidRPr="006455F8">
        <w:rPr>
          <w:rFonts w:asciiTheme="majorHAnsi" w:hAnsiTheme="majorHAnsi"/>
          <w:lang w:val="en-US"/>
        </w:rPr>
        <w:t>Menerapkan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prinsip</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pembelajaran</w:t>
      </w:r>
      <w:proofErr w:type="spellEnd"/>
      <w:r w:rsidRPr="006455F8">
        <w:rPr>
          <w:rFonts w:asciiTheme="majorHAnsi" w:hAnsiTheme="majorHAnsi"/>
          <w:lang w:val="en-US"/>
        </w:rPr>
        <w:t xml:space="preserve"> yang </w:t>
      </w:r>
      <w:proofErr w:type="spellStart"/>
      <w:r w:rsidRPr="006455F8">
        <w:rPr>
          <w:rFonts w:asciiTheme="majorHAnsi" w:hAnsiTheme="majorHAnsi"/>
          <w:lang w:val="en-US"/>
        </w:rPr>
        <w:t>menyesuaikan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perkembangan</w:t>
      </w:r>
      <w:proofErr w:type="spellEnd"/>
      <w:r w:rsidRPr="006455F8">
        <w:rPr>
          <w:rFonts w:asciiTheme="majorHAnsi" w:hAnsiTheme="majorHAnsi"/>
          <w:lang w:val="en-US"/>
        </w:rPr>
        <w:t xml:space="preserve"> dan </w:t>
      </w:r>
      <w:proofErr w:type="spellStart"/>
      <w:r w:rsidRPr="006455F8">
        <w:rPr>
          <w:rFonts w:asciiTheme="majorHAnsi" w:hAnsiTheme="majorHAnsi"/>
          <w:lang w:val="en-US"/>
        </w:rPr>
        <w:t>memenuhi</w:t>
      </w:r>
      <w:proofErr w:type="spellEnd"/>
      <w:r w:rsidRPr="006455F8">
        <w:rPr>
          <w:rFonts w:asciiTheme="majorHAnsi" w:hAnsiTheme="majorHAnsi"/>
          <w:lang w:val="en-US"/>
        </w:rPr>
        <w:t xml:space="preserve"> </w:t>
      </w:r>
      <w:proofErr w:type="spellStart"/>
      <w:r w:rsidRPr="006455F8">
        <w:rPr>
          <w:rFonts w:asciiTheme="majorHAnsi" w:hAnsiTheme="majorHAnsi"/>
          <w:lang w:val="en-US"/>
        </w:rPr>
        <w:t>kebutuhan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anak</w:t>
      </w:r>
      <w:proofErr w:type="spellEnd"/>
      <w:r w:rsidRPr="006455F8">
        <w:rPr>
          <w:rFonts w:asciiTheme="majorHAnsi" w:hAnsiTheme="majorHAnsi"/>
          <w:lang w:val="en-US"/>
        </w:rPr>
        <w:t>.</w:t>
      </w:r>
    </w:p>
    <w:p w14:paraId="22924A07" w14:textId="77777777" w:rsidR="006455F8" w:rsidRPr="006455F8" w:rsidRDefault="006455F8" w:rsidP="00BC60BA">
      <w:pPr>
        <w:spacing w:after="0"/>
        <w:ind w:firstLine="567"/>
        <w:jc w:val="both"/>
        <w:rPr>
          <w:rFonts w:asciiTheme="majorHAnsi" w:hAnsiTheme="majorHAnsi"/>
          <w:lang w:val="en-US"/>
        </w:rPr>
      </w:pPr>
      <w:r w:rsidRPr="006455F8">
        <w:rPr>
          <w:rFonts w:asciiTheme="majorHAnsi" w:hAnsiTheme="majorHAnsi"/>
          <w:lang w:val="en-US"/>
        </w:rPr>
        <w:t xml:space="preserve"> </w:t>
      </w:r>
      <w:proofErr w:type="spellStart"/>
      <w:r w:rsidRPr="006455F8">
        <w:rPr>
          <w:rFonts w:asciiTheme="majorHAnsi" w:hAnsiTheme="majorHAnsi"/>
          <w:lang w:val="en-US"/>
        </w:rPr>
        <w:t>Hubungan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antara</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peningkatan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kompetensi</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pedagogik</w:t>
      </w:r>
      <w:proofErr w:type="spellEnd"/>
      <w:r w:rsidRPr="006455F8">
        <w:rPr>
          <w:rFonts w:asciiTheme="majorHAnsi" w:hAnsiTheme="majorHAnsi"/>
          <w:lang w:val="en-US"/>
        </w:rPr>
        <w:t xml:space="preserve"> </w:t>
      </w:r>
      <w:proofErr w:type="spellStart"/>
      <w:r w:rsidRPr="006455F8">
        <w:rPr>
          <w:rFonts w:asciiTheme="majorHAnsi" w:hAnsiTheme="majorHAnsi"/>
          <w:lang w:val="en-US"/>
        </w:rPr>
        <w:t>dengan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peningkatan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kualitas</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pembelajaran</w:t>
      </w:r>
      <w:proofErr w:type="spellEnd"/>
      <w:r w:rsidRPr="006455F8">
        <w:rPr>
          <w:rFonts w:asciiTheme="majorHAnsi" w:hAnsiTheme="majorHAnsi"/>
          <w:lang w:val="en-US"/>
        </w:rPr>
        <w:t xml:space="preserve"> yang di </w:t>
      </w:r>
      <w:proofErr w:type="spellStart"/>
      <w:r w:rsidRPr="006455F8">
        <w:rPr>
          <w:rFonts w:asciiTheme="majorHAnsi" w:hAnsiTheme="majorHAnsi"/>
          <w:lang w:val="en-US"/>
        </w:rPr>
        <w:t>sampaikan</w:t>
      </w:r>
      <w:proofErr w:type="spellEnd"/>
      <w:r w:rsidRPr="006455F8">
        <w:rPr>
          <w:rFonts w:asciiTheme="majorHAnsi" w:hAnsiTheme="majorHAnsi"/>
          <w:lang w:val="en-US"/>
        </w:rPr>
        <w:t xml:space="preserve"> oleh guru </w:t>
      </w:r>
      <w:proofErr w:type="spellStart"/>
      <w:r w:rsidRPr="006455F8">
        <w:rPr>
          <w:rFonts w:asciiTheme="majorHAnsi" w:hAnsiTheme="majorHAnsi"/>
          <w:lang w:val="en-US"/>
        </w:rPr>
        <w:t>pendidik</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merupakan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kompetensi</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Pedagogik</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memberikan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pengaruh</w:t>
      </w:r>
      <w:proofErr w:type="spellEnd"/>
      <w:r w:rsidRPr="006455F8">
        <w:rPr>
          <w:rFonts w:asciiTheme="majorHAnsi" w:hAnsiTheme="majorHAnsi"/>
          <w:lang w:val="en-US"/>
        </w:rPr>
        <w:t xml:space="preserve"> yang </w:t>
      </w:r>
      <w:proofErr w:type="spellStart"/>
      <w:r w:rsidRPr="006455F8">
        <w:rPr>
          <w:rFonts w:asciiTheme="majorHAnsi" w:hAnsiTheme="majorHAnsi"/>
          <w:lang w:val="en-US"/>
        </w:rPr>
        <w:t>positif</w:t>
      </w:r>
      <w:proofErr w:type="spellEnd"/>
      <w:r w:rsidRPr="006455F8">
        <w:rPr>
          <w:rFonts w:asciiTheme="majorHAnsi" w:hAnsiTheme="majorHAnsi"/>
          <w:lang w:val="en-US"/>
        </w:rPr>
        <w:t xml:space="preserve"> </w:t>
      </w:r>
      <w:proofErr w:type="spellStart"/>
      <w:r w:rsidRPr="006455F8">
        <w:rPr>
          <w:rFonts w:asciiTheme="majorHAnsi" w:hAnsiTheme="majorHAnsi"/>
          <w:lang w:val="en-US"/>
        </w:rPr>
        <w:t>bagi</w:t>
      </w:r>
      <w:proofErr w:type="spellEnd"/>
      <w:r w:rsidRPr="006455F8">
        <w:rPr>
          <w:rFonts w:asciiTheme="majorHAnsi" w:hAnsiTheme="majorHAnsi"/>
          <w:lang w:val="en-US"/>
        </w:rPr>
        <w:t xml:space="preserve"> guru dan </w:t>
      </w:r>
      <w:proofErr w:type="spellStart"/>
      <w:r w:rsidRPr="006455F8">
        <w:rPr>
          <w:rFonts w:asciiTheme="majorHAnsi" w:hAnsiTheme="majorHAnsi"/>
          <w:lang w:val="en-US"/>
        </w:rPr>
        <w:t>memiliki</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peran</w:t>
      </w:r>
      <w:proofErr w:type="spellEnd"/>
      <w:r w:rsidRPr="006455F8">
        <w:rPr>
          <w:rFonts w:asciiTheme="majorHAnsi" w:hAnsiTheme="majorHAnsi"/>
          <w:lang w:val="en-US"/>
        </w:rPr>
        <w:t xml:space="preserve"> yang </w:t>
      </w:r>
      <w:proofErr w:type="spellStart"/>
      <w:r w:rsidRPr="006455F8">
        <w:rPr>
          <w:rFonts w:asciiTheme="majorHAnsi" w:hAnsiTheme="majorHAnsi"/>
          <w:lang w:val="en-US"/>
        </w:rPr>
        <w:t>sangat</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penting</w:t>
      </w:r>
      <w:proofErr w:type="spellEnd"/>
      <w:r w:rsidRPr="006455F8">
        <w:rPr>
          <w:rFonts w:asciiTheme="majorHAnsi" w:hAnsiTheme="majorHAnsi"/>
          <w:lang w:val="en-US"/>
        </w:rPr>
        <w:t xml:space="preserve"> </w:t>
      </w:r>
      <w:proofErr w:type="spellStart"/>
      <w:r w:rsidRPr="006455F8">
        <w:rPr>
          <w:rFonts w:asciiTheme="majorHAnsi" w:hAnsiTheme="majorHAnsi"/>
          <w:lang w:val="en-US"/>
        </w:rPr>
        <w:t>dalam</w:t>
      </w:r>
      <w:proofErr w:type="spellEnd"/>
      <w:r w:rsidRPr="006455F8">
        <w:rPr>
          <w:rFonts w:asciiTheme="majorHAnsi" w:hAnsiTheme="majorHAnsi"/>
          <w:lang w:val="en-US"/>
        </w:rPr>
        <w:t xml:space="preserve"> proses </w:t>
      </w:r>
      <w:proofErr w:type="spellStart"/>
      <w:r w:rsidRPr="006455F8">
        <w:rPr>
          <w:rFonts w:asciiTheme="majorHAnsi" w:hAnsiTheme="majorHAnsi"/>
          <w:lang w:val="en-US"/>
        </w:rPr>
        <w:t>pembelajaran</w:t>
      </w:r>
      <w:proofErr w:type="spellEnd"/>
      <w:r w:rsidRPr="006455F8">
        <w:rPr>
          <w:rFonts w:asciiTheme="majorHAnsi" w:hAnsiTheme="majorHAnsi"/>
          <w:lang w:val="en-US"/>
        </w:rPr>
        <w:t xml:space="preserve">. Proses </w:t>
      </w:r>
      <w:proofErr w:type="spellStart"/>
      <w:r w:rsidRPr="006455F8">
        <w:rPr>
          <w:rFonts w:asciiTheme="majorHAnsi" w:hAnsiTheme="majorHAnsi"/>
          <w:lang w:val="en-US"/>
        </w:rPr>
        <w:t>pembelajaran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akan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berjalan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epektif</w:t>
      </w:r>
      <w:proofErr w:type="spellEnd"/>
      <w:r w:rsidRPr="006455F8">
        <w:rPr>
          <w:rFonts w:asciiTheme="majorHAnsi" w:hAnsiTheme="majorHAnsi"/>
          <w:lang w:val="en-US"/>
        </w:rPr>
        <w:t xml:space="preserve"> </w:t>
      </w:r>
      <w:proofErr w:type="spellStart"/>
      <w:r w:rsidRPr="006455F8">
        <w:rPr>
          <w:rFonts w:asciiTheme="majorHAnsi" w:hAnsiTheme="majorHAnsi"/>
          <w:lang w:val="en-US"/>
        </w:rPr>
        <w:t>tergantung</w:t>
      </w:r>
      <w:proofErr w:type="spellEnd"/>
      <w:r w:rsidRPr="006455F8">
        <w:rPr>
          <w:rFonts w:asciiTheme="majorHAnsi" w:hAnsiTheme="majorHAnsi"/>
          <w:lang w:val="en-US"/>
        </w:rPr>
        <w:t xml:space="preserve"> </w:t>
      </w:r>
      <w:proofErr w:type="spellStart"/>
      <w:r w:rsidRPr="006455F8">
        <w:rPr>
          <w:rFonts w:asciiTheme="majorHAnsi" w:hAnsiTheme="majorHAnsi"/>
          <w:lang w:val="en-US"/>
        </w:rPr>
        <w:t>dari</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perangkat</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perencanaan</w:t>
      </w:r>
      <w:proofErr w:type="spellEnd"/>
      <w:r w:rsidRPr="006455F8">
        <w:rPr>
          <w:rFonts w:asciiTheme="majorHAnsi" w:hAnsiTheme="majorHAnsi"/>
          <w:lang w:val="en-US"/>
        </w:rPr>
        <w:t xml:space="preserve"> (RPP) yang di </w:t>
      </w:r>
      <w:proofErr w:type="spellStart"/>
      <w:r w:rsidRPr="006455F8">
        <w:rPr>
          <w:rFonts w:asciiTheme="majorHAnsi" w:hAnsiTheme="majorHAnsi"/>
          <w:lang w:val="en-US"/>
        </w:rPr>
        <w:t>buat</w:t>
      </w:r>
      <w:proofErr w:type="spellEnd"/>
      <w:r w:rsidRPr="006455F8">
        <w:rPr>
          <w:rFonts w:asciiTheme="majorHAnsi" w:hAnsiTheme="majorHAnsi"/>
          <w:lang w:val="en-US"/>
        </w:rPr>
        <w:t xml:space="preserve"> guru. Guru </w:t>
      </w:r>
      <w:proofErr w:type="spellStart"/>
      <w:r w:rsidRPr="006455F8">
        <w:rPr>
          <w:rFonts w:asciiTheme="majorHAnsi" w:hAnsiTheme="majorHAnsi"/>
          <w:lang w:val="en-US"/>
        </w:rPr>
        <w:t>tidak</w:t>
      </w:r>
      <w:proofErr w:type="spellEnd"/>
      <w:r w:rsidRPr="006455F8">
        <w:rPr>
          <w:rFonts w:asciiTheme="majorHAnsi" w:hAnsiTheme="majorHAnsi"/>
          <w:lang w:val="en-US"/>
        </w:rPr>
        <w:t xml:space="preserve"> </w:t>
      </w:r>
      <w:proofErr w:type="spellStart"/>
      <w:r w:rsidRPr="006455F8">
        <w:rPr>
          <w:rFonts w:asciiTheme="majorHAnsi" w:hAnsiTheme="majorHAnsi"/>
          <w:lang w:val="en-US"/>
        </w:rPr>
        <w:t>hanya</w:t>
      </w:r>
      <w:proofErr w:type="spellEnd"/>
      <w:r w:rsidRPr="006455F8">
        <w:rPr>
          <w:rFonts w:asciiTheme="majorHAnsi" w:hAnsiTheme="majorHAnsi"/>
          <w:lang w:val="en-US"/>
        </w:rPr>
        <w:t xml:space="preserve"> </w:t>
      </w:r>
      <w:proofErr w:type="spellStart"/>
      <w:r w:rsidRPr="006455F8">
        <w:rPr>
          <w:rFonts w:asciiTheme="majorHAnsi" w:hAnsiTheme="majorHAnsi"/>
          <w:lang w:val="en-US"/>
        </w:rPr>
        <w:t>bertugas</w:t>
      </w:r>
      <w:proofErr w:type="spellEnd"/>
      <w:r w:rsidRPr="006455F8">
        <w:rPr>
          <w:rFonts w:asciiTheme="majorHAnsi" w:hAnsiTheme="majorHAnsi"/>
          <w:lang w:val="en-US"/>
        </w:rPr>
        <w:t xml:space="preserve"> </w:t>
      </w:r>
      <w:proofErr w:type="spellStart"/>
      <w:r w:rsidRPr="006455F8">
        <w:rPr>
          <w:rFonts w:asciiTheme="majorHAnsi" w:hAnsiTheme="majorHAnsi"/>
          <w:lang w:val="en-US"/>
        </w:rPr>
        <w:t>sebagai</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perancang</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pembelajaran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akan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tetapi</w:t>
      </w:r>
      <w:proofErr w:type="spellEnd"/>
      <w:r w:rsidRPr="006455F8">
        <w:rPr>
          <w:rFonts w:asciiTheme="majorHAnsi" w:hAnsiTheme="majorHAnsi"/>
          <w:lang w:val="en-US"/>
        </w:rPr>
        <w:t xml:space="preserve"> </w:t>
      </w:r>
      <w:proofErr w:type="spellStart"/>
      <w:r w:rsidRPr="006455F8">
        <w:rPr>
          <w:rFonts w:asciiTheme="majorHAnsi" w:hAnsiTheme="majorHAnsi"/>
          <w:lang w:val="en-US"/>
        </w:rPr>
        <w:t>harus</w:t>
      </w:r>
      <w:proofErr w:type="spellEnd"/>
      <w:r w:rsidRPr="006455F8">
        <w:rPr>
          <w:rFonts w:asciiTheme="majorHAnsi" w:hAnsiTheme="majorHAnsi"/>
          <w:lang w:val="en-US"/>
        </w:rPr>
        <w:t xml:space="preserve"> </w:t>
      </w:r>
      <w:proofErr w:type="spellStart"/>
      <w:r w:rsidRPr="006455F8">
        <w:rPr>
          <w:rFonts w:asciiTheme="majorHAnsi" w:hAnsiTheme="majorHAnsi"/>
          <w:lang w:val="en-US"/>
        </w:rPr>
        <w:t>mampu</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melaksanakan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perencanaan</w:t>
      </w:r>
      <w:proofErr w:type="spellEnd"/>
      <w:r w:rsidRPr="006455F8">
        <w:rPr>
          <w:rFonts w:asciiTheme="majorHAnsi" w:hAnsiTheme="majorHAnsi"/>
          <w:lang w:val="en-US"/>
        </w:rPr>
        <w:t xml:space="preserve"> yang </w:t>
      </w:r>
      <w:proofErr w:type="spellStart"/>
      <w:r w:rsidRPr="006455F8">
        <w:rPr>
          <w:rFonts w:asciiTheme="majorHAnsi" w:hAnsiTheme="majorHAnsi"/>
          <w:lang w:val="en-US"/>
        </w:rPr>
        <w:t>dibuatnya</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Pelaksanaan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akan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berhasil</w:t>
      </w:r>
      <w:proofErr w:type="spellEnd"/>
      <w:r w:rsidRPr="006455F8">
        <w:rPr>
          <w:rFonts w:asciiTheme="majorHAnsi" w:hAnsiTheme="majorHAnsi"/>
          <w:lang w:val="en-US"/>
        </w:rPr>
        <w:t xml:space="preserve"> </w:t>
      </w:r>
      <w:proofErr w:type="spellStart"/>
      <w:r w:rsidRPr="006455F8">
        <w:rPr>
          <w:rFonts w:asciiTheme="majorHAnsi" w:hAnsiTheme="majorHAnsi"/>
          <w:lang w:val="en-US"/>
        </w:rPr>
        <w:t>tergantung</w:t>
      </w:r>
      <w:proofErr w:type="spellEnd"/>
      <w:r w:rsidRPr="006455F8">
        <w:rPr>
          <w:rFonts w:asciiTheme="majorHAnsi" w:hAnsiTheme="majorHAnsi"/>
          <w:lang w:val="en-US"/>
        </w:rPr>
        <w:t xml:space="preserve"> </w:t>
      </w:r>
      <w:proofErr w:type="spellStart"/>
      <w:r w:rsidRPr="006455F8">
        <w:rPr>
          <w:rFonts w:asciiTheme="majorHAnsi" w:hAnsiTheme="majorHAnsi"/>
          <w:lang w:val="en-US"/>
        </w:rPr>
        <w:t>dari</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perencanaan</w:t>
      </w:r>
      <w:proofErr w:type="spellEnd"/>
      <w:r w:rsidRPr="006455F8">
        <w:rPr>
          <w:rFonts w:asciiTheme="majorHAnsi" w:hAnsiTheme="majorHAnsi"/>
          <w:lang w:val="en-US"/>
        </w:rPr>
        <w:t xml:space="preserve"> yang </w:t>
      </w:r>
      <w:proofErr w:type="spellStart"/>
      <w:r w:rsidRPr="006455F8">
        <w:rPr>
          <w:rFonts w:asciiTheme="majorHAnsi" w:hAnsiTheme="majorHAnsi"/>
          <w:lang w:val="en-US"/>
        </w:rPr>
        <w:t>baik</w:t>
      </w:r>
      <w:proofErr w:type="spellEnd"/>
      <w:r w:rsidRPr="006455F8">
        <w:rPr>
          <w:rFonts w:asciiTheme="majorHAnsi" w:hAnsiTheme="majorHAnsi"/>
          <w:lang w:val="en-US"/>
        </w:rPr>
        <w:t xml:space="preserve"> yang </w:t>
      </w:r>
      <w:proofErr w:type="spellStart"/>
      <w:r w:rsidRPr="006455F8">
        <w:rPr>
          <w:rFonts w:asciiTheme="majorHAnsi" w:hAnsiTheme="majorHAnsi"/>
          <w:lang w:val="en-US"/>
        </w:rPr>
        <w:t>disusun</w:t>
      </w:r>
      <w:proofErr w:type="spellEnd"/>
      <w:r w:rsidRPr="006455F8">
        <w:rPr>
          <w:rFonts w:asciiTheme="majorHAnsi" w:hAnsiTheme="majorHAnsi"/>
          <w:lang w:val="en-US"/>
        </w:rPr>
        <w:t xml:space="preserve"> guru </w:t>
      </w:r>
      <w:proofErr w:type="spellStart"/>
      <w:r w:rsidRPr="006455F8">
        <w:rPr>
          <w:rFonts w:asciiTheme="majorHAnsi" w:hAnsiTheme="majorHAnsi"/>
          <w:lang w:val="en-US"/>
        </w:rPr>
        <w:t>sehingga</w:t>
      </w:r>
      <w:proofErr w:type="spellEnd"/>
      <w:r w:rsidRPr="006455F8">
        <w:rPr>
          <w:rFonts w:asciiTheme="majorHAnsi" w:hAnsiTheme="majorHAnsi"/>
          <w:lang w:val="en-US"/>
        </w:rPr>
        <w:t xml:space="preserve"> proses </w:t>
      </w:r>
      <w:proofErr w:type="spellStart"/>
      <w:r w:rsidRPr="006455F8">
        <w:rPr>
          <w:rFonts w:asciiTheme="majorHAnsi" w:hAnsiTheme="majorHAnsi"/>
          <w:lang w:val="en-US"/>
        </w:rPr>
        <w:t>pembelajaran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akan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lebih</w:t>
      </w:r>
      <w:proofErr w:type="spellEnd"/>
      <w:r w:rsidRPr="006455F8">
        <w:rPr>
          <w:rFonts w:asciiTheme="majorHAnsi" w:hAnsiTheme="majorHAnsi"/>
          <w:lang w:val="en-US"/>
        </w:rPr>
        <w:t xml:space="preserve"> </w:t>
      </w:r>
      <w:proofErr w:type="spellStart"/>
      <w:r w:rsidRPr="006455F8">
        <w:rPr>
          <w:rFonts w:asciiTheme="majorHAnsi" w:hAnsiTheme="majorHAnsi"/>
          <w:lang w:val="en-US"/>
        </w:rPr>
        <w:t>terarah</w:t>
      </w:r>
      <w:proofErr w:type="spellEnd"/>
      <w:r w:rsidRPr="006455F8">
        <w:rPr>
          <w:rFonts w:asciiTheme="majorHAnsi" w:hAnsiTheme="majorHAnsi"/>
          <w:lang w:val="en-US"/>
        </w:rPr>
        <w:t>.</w:t>
      </w:r>
    </w:p>
    <w:p w14:paraId="612EA5C3" w14:textId="696CDC93" w:rsidR="006455F8" w:rsidRPr="006455F8" w:rsidRDefault="006455F8" w:rsidP="00BC60BA">
      <w:pPr>
        <w:spacing w:after="0"/>
        <w:ind w:firstLine="567"/>
        <w:jc w:val="both"/>
        <w:rPr>
          <w:rFonts w:asciiTheme="majorHAnsi" w:hAnsiTheme="majorHAnsi"/>
          <w:lang w:val="en-US"/>
        </w:rPr>
      </w:pPr>
      <w:proofErr w:type="spellStart"/>
      <w:r w:rsidRPr="006455F8">
        <w:rPr>
          <w:rFonts w:asciiTheme="majorHAnsi" w:hAnsiTheme="majorHAnsi"/>
          <w:lang w:val="en-US"/>
        </w:rPr>
        <w:t>Seorang</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pendidik</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perlu</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memiliki</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pemahaman</w:t>
      </w:r>
      <w:proofErr w:type="spellEnd"/>
      <w:r w:rsidRPr="006455F8">
        <w:rPr>
          <w:rFonts w:asciiTheme="majorHAnsi" w:hAnsiTheme="majorHAnsi"/>
          <w:lang w:val="en-US"/>
        </w:rPr>
        <w:t xml:space="preserve"> yang </w:t>
      </w:r>
      <w:proofErr w:type="spellStart"/>
      <w:r w:rsidRPr="006455F8">
        <w:rPr>
          <w:rFonts w:asciiTheme="majorHAnsi" w:hAnsiTheme="majorHAnsi"/>
          <w:lang w:val="en-US"/>
        </w:rPr>
        <w:t>mendalam</w:t>
      </w:r>
      <w:proofErr w:type="spellEnd"/>
      <w:r w:rsidRPr="006455F8">
        <w:rPr>
          <w:rFonts w:asciiTheme="majorHAnsi" w:hAnsiTheme="majorHAnsi"/>
          <w:lang w:val="en-US"/>
        </w:rPr>
        <w:t xml:space="preserve"> </w:t>
      </w:r>
      <w:proofErr w:type="spellStart"/>
      <w:r w:rsidRPr="006455F8">
        <w:rPr>
          <w:rFonts w:asciiTheme="majorHAnsi" w:hAnsiTheme="majorHAnsi"/>
          <w:lang w:val="en-US"/>
        </w:rPr>
        <w:t>tentang</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pembelajaran</w:t>
      </w:r>
      <w:proofErr w:type="spellEnd"/>
      <w:r w:rsidRPr="006455F8">
        <w:rPr>
          <w:rFonts w:asciiTheme="majorHAnsi" w:hAnsiTheme="majorHAnsi"/>
          <w:lang w:val="en-US"/>
        </w:rPr>
        <w:t xml:space="preserve"> yang </w:t>
      </w:r>
      <w:proofErr w:type="spellStart"/>
      <w:r w:rsidRPr="006455F8">
        <w:rPr>
          <w:rFonts w:asciiTheme="majorHAnsi" w:hAnsiTheme="majorHAnsi"/>
          <w:lang w:val="en-US"/>
        </w:rPr>
        <w:t>didasarkan</w:t>
      </w:r>
      <w:proofErr w:type="spellEnd"/>
      <w:r w:rsidRPr="006455F8">
        <w:rPr>
          <w:rFonts w:asciiTheme="majorHAnsi" w:hAnsiTheme="majorHAnsi"/>
          <w:lang w:val="en-US"/>
        </w:rPr>
        <w:t xml:space="preserve"> pada </w:t>
      </w:r>
      <w:proofErr w:type="spellStart"/>
      <w:r w:rsidRPr="006455F8">
        <w:rPr>
          <w:rFonts w:asciiTheme="majorHAnsi" w:hAnsiTheme="majorHAnsi"/>
          <w:lang w:val="en-US"/>
        </w:rPr>
        <w:t>pedagogik</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Pemahaman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ini</w:t>
      </w:r>
      <w:proofErr w:type="spellEnd"/>
      <w:r w:rsidRPr="006455F8">
        <w:rPr>
          <w:rFonts w:asciiTheme="majorHAnsi" w:hAnsiTheme="majorHAnsi"/>
          <w:lang w:val="en-US"/>
        </w:rPr>
        <w:t xml:space="preserve"> </w:t>
      </w:r>
      <w:proofErr w:type="spellStart"/>
      <w:r w:rsidRPr="006455F8">
        <w:rPr>
          <w:rFonts w:asciiTheme="majorHAnsi" w:hAnsiTheme="majorHAnsi"/>
          <w:lang w:val="en-US"/>
        </w:rPr>
        <w:t>bertujuan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untuk</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mempersiapkan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anak-anak</w:t>
      </w:r>
      <w:proofErr w:type="spellEnd"/>
      <w:r w:rsidRPr="006455F8">
        <w:rPr>
          <w:rFonts w:asciiTheme="majorHAnsi" w:hAnsiTheme="majorHAnsi"/>
          <w:lang w:val="en-US"/>
        </w:rPr>
        <w:t xml:space="preserve"> agar </w:t>
      </w:r>
      <w:proofErr w:type="spellStart"/>
      <w:r w:rsidRPr="006455F8">
        <w:rPr>
          <w:rFonts w:asciiTheme="majorHAnsi" w:hAnsiTheme="majorHAnsi"/>
          <w:lang w:val="en-US"/>
        </w:rPr>
        <w:t>dapat</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memahami</w:t>
      </w:r>
      <w:proofErr w:type="spellEnd"/>
      <w:r w:rsidRPr="006455F8">
        <w:rPr>
          <w:rFonts w:asciiTheme="majorHAnsi" w:hAnsiTheme="majorHAnsi"/>
          <w:lang w:val="en-US"/>
        </w:rPr>
        <w:t xml:space="preserve"> dan </w:t>
      </w:r>
      <w:proofErr w:type="spellStart"/>
      <w:r w:rsidRPr="006455F8">
        <w:rPr>
          <w:rFonts w:asciiTheme="majorHAnsi" w:hAnsiTheme="majorHAnsi"/>
          <w:lang w:val="en-US"/>
        </w:rPr>
        <w:t>menghadapi</w:t>
      </w:r>
      <w:proofErr w:type="spellEnd"/>
      <w:r w:rsidRPr="006455F8">
        <w:rPr>
          <w:rFonts w:asciiTheme="majorHAnsi" w:hAnsiTheme="majorHAnsi"/>
          <w:lang w:val="en-US"/>
        </w:rPr>
        <w:t xml:space="preserve"> </w:t>
      </w:r>
      <w:proofErr w:type="spellStart"/>
      <w:r w:rsidRPr="006455F8">
        <w:rPr>
          <w:rFonts w:asciiTheme="majorHAnsi" w:hAnsiTheme="majorHAnsi"/>
          <w:lang w:val="en-US"/>
        </w:rPr>
        <w:t>kehidupan</w:t>
      </w:r>
      <w:proofErr w:type="spellEnd"/>
      <w:r w:rsidRPr="006455F8">
        <w:rPr>
          <w:rFonts w:asciiTheme="majorHAnsi" w:hAnsiTheme="majorHAnsi"/>
          <w:lang w:val="en-US"/>
        </w:rPr>
        <w:t xml:space="preserve"> di masa </w:t>
      </w:r>
      <w:proofErr w:type="spellStart"/>
      <w:r w:rsidRPr="006455F8">
        <w:rPr>
          <w:rFonts w:asciiTheme="majorHAnsi" w:hAnsiTheme="majorHAnsi"/>
          <w:lang w:val="en-US"/>
        </w:rPr>
        <w:t>depan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menjadi</w:t>
      </w:r>
      <w:proofErr w:type="spellEnd"/>
      <w:r w:rsidRPr="006455F8">
        <w:rPr>
          <w:rFonts w:asciiTheme="majorHAnsi" w:hAnsiTheme="majorHAnsi"/>
          <w:lang w:val="en-US"/>
        </w:rPr>
        <w:t xml:space="preserve"> </w:t>
      </w:r>
      <w:proofErr w:type="spellStart"/>
      <w:r w:rsidRPr="006455F8">
        <w:rPr>
          <w:rFonts w:asciiTheme="majorHAnsi" w:hAnsiTheme="majorHAnsi"/>
          <w:lang w:val="en-US"/>
        </w:rPr>
        <w:t>mandiri</w:t>
      </w:r>
      <w:proofErr w:type="spellEnd"/>
      <w:r w:rsidRPr="006455F8">
        <w:rPr>
          <w:rFonts w:asciiTheme="majorHAnsi" w:hAnsiTheme="majorHAnsi"/>
          <w:lang w:val="en-US"/>
        </w:rPr>
        <w:t xml:space="preserve"> </w:t>
      </w:r>
      <w:proofErr w:type="spellStart"/>
      <w:r w:rsidRPr="006455F8">
        <w:rPr>
          <w:rFonts w:asciiTheme="majorHAnsi" w:hAnsiTheme="majorHAnsi"/>
          <w:lang w:val="en-US"/>
        </w:rPr>
        <w:t>secara</w:t>
      </w:r>
      <w:proofErr w:type="spellEnd"/>
      <w:r w:rsidRPr="006455F8">
        <w:rPr>
          <w:rFonts w:asciiTheme="majorHAnsi" w:hAnsiTheme="majorHAnsi"/>
          <w:lang w:val="en-US"/>
        </w:rPr>
        <w:t xml:space="preserve"> </w:t>
      </w:r>
      <w:proofErr w:type="spellStart"/>
      <w:r w:rsidRPr="006455F8">
        <w:rPr>
          <w:rFonts w:asciiTheme="majorHAnsi" w:hAnsiTheme="majorHAnsi"/>
          <w:lang w:val="en-US"/>
        </w:rPr>
        <w:t>finansial</w:t>
      </w:r>
      <w:proofErr w:type="spellEnd"/>
      <w:r w:rsidRPr="006455F8">
        <w:rPr>
          <w:rFonts w:asciiTheme="majorHAnsi" w:hAnsiTheme="majorHAnsi"/>
          <w:lang w:val="en-US"/>
        </w:rPr>
        <w:t xml:space="preserve">, </w:t>
      </w:r>
      <w:proofErr w:type="spellStart"/>
      <w:r w:rsidRPr="006455F8">
        <w:rPr>
          <w:rFonts w:asciiTheme="majorHAnsi" w:hAnsiTheme="majorHAnsi"/>
          <w:lang w:val="en-US"/>
        </w:rPr>
        <w:t>hidup</w:t>
      </w:r>
      <w:proofErr w:type="spellEnd"/>
      <w:r w:rsidRPr="006455F8">
        <w:rPr>
          <w:rFonts w:asciiTheme="majorHAnsi" w:hAnsiTheme="majorHAnsi"/>
          <w:lang w:val="en-US"/>
        </w:rPr>
        <w:t xml:space="preserve"> </w:t>
      </w:r>
      <w:proofErr w:type="spellStart"/>
      <w:r w:rsidRPr="006455F8">
        <w:rPr>
          <w:rFonts w:asciiTheme="majorHAnsi" w:hAnsiTheme="majorHAnsi"/>
          <w:lang w:val="en-US"/>
        </w:rPr>
        <w:t>dengan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tujuan</w:t>
      </w:r>
      <w:proofErr w:type="spellEnd"/>
      <w:r w:rsidRPr="006455F8">
        <w:rPr>
          <w:rFonts w:asciiTheme="majorHAnsi" w:hAnsiTheme="majorHAnsi"/>
          <w:lang w:val="en-US"/>
        </w:rPr>
        <w:t xml:space="preserve"> yang </w:t>
      </w:r>
      <w:proofErr w:type="spellStart"/>
      <w:r w:rsidRPr="006455F8">
        <w:rPr>
          <w:rFonts w:asciiTheme="majorHAnsi" w:hAnsiTheme="majorHAnsi"/>
          <w:lang w:val="en-US"/>
        </w:rPr>
        <w:t>bermakna</w:t>
      </w:r>
      <w:proofErr w:type="spellEnd"/>
      <w:r w:rsidRPr="006455F8">
        <w:rPr>
          <w:rFonts w:asciiTheme="majorHAnsi" w:hAnsiTheme="majorHAnsi"/>
          <w:lang w:val="en-US"/>
        </w:rPr>
        <w:t xml:space="preserve">, dan </w:t>
      </w:r>
      <w:proofErr w:type="spellStart"/>
      <w:r w:rsidRPr="006455F8">
        <w:rPr>
          <w:rFonts w:asciiTheme="majorHAnsi" w:hAnsiTheme="majorHAnsi"/>
          <w:lang w:val="en-US"/>
        </w:rPr>
        <w:t>ikut</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menyumbang</w:t>
      </w:r>
      <w:proofErr w:type="spellEnd"/>
      <w:r w:rsidRPr="006455F8">
        <w:rPr>
          <w:rFonts w:asciiTheme="majorHAnsi" w:hAnsiTheme="majorHAnsi"/>
          <w:lang w:val="en-US"/>
        </w:rPr>
        <w:t xml:space="preserve"> pada </w:t>
      </w:r>
      <w:proofErr w:type="spellStart"/>
      <w:r w:rsidRPr="006455F8">
        <w:rPr>
          <w:rFonts w:asciiTheme="majorHAnsi" w:hAnsiTheme="majorHAnsi"/>
          <w:lang w:val="en-US"/>
        </w:rPr>
        <w:t>kemuliaan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kehidupan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Kurangnya</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pemahaman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dari</w:t>
      </w:r>
      <w:proofErr w:type="spellEnd"/>
      <w:r w:rsidRPr="006455F8">
        <w:rPr>
          <w:rFonts w:asciiTheme="majorHAnsi" w:hAnsiTheme="majorHAnsi"/>
          <w:lang w:val="en-US"/>
        </w:rPr>
        <w:t xml:space="preserve"> para </w:t>
      </w:r>
      <w:proofErr w:type="spellStart"/>
      <w:r w:rsidRPr="006455F8">
        <w:rPr>
          <w:rFonts w:asciiTheme="majorHAnsi" w:hAnsiTheme="majorHAnsi"/>
          <w:lang w:val="en-US"/>
        </w:rPr>
        <w:t>pengajar</w:t>
      </w:r>
      <w:proofErr w:type="spellEnd"/>
      <w:r w:rsidRPr="006455F8">
        <w:rPr>
          <w:rFonts w:asciiTheme="majorHAnsi" w:hAnsiTheme="majorHAnsi"/>
          <w:lang w:val="en-US"/>
        </w:rPr>
        <w:t xml:space="preserve"> dan </w:t>
      </w:r>
      <w:proofErr w:type="spellStart"/>
      <w:r w:rsidRPr="006455F8">
        <w:rPr>
          <w:rFonts w:asciiTheme="majorHAnsi" w:hAnsiTheme="majorHAnsi"/>
          <w:lang w:val="en-US"/>
        </w:rPr>
        <w:t>pendidik</w:t>
      </w:r>
      <w:proofErr w:type="spellEnd"/>
      <w:r w:rsidRPr="006455F8">
        <w:rPr>
          <w:rFonts w:asciiTheme="majorHAnsi" w:hAnsiTheme="majorHAnsi"/>
          <w:lang w:val="en-US"/>
        </w:rPr>
        <w:t xml:space="preserve"> </w:t>
      </w:r>
      <w:proofErr w:type="spellStart"/>
      <w:r w:rsidRPr="006455F8">
        <w:rPr>
          <w:rFonts w:asciiTheme="majorHAnsi" w:hAnsiTheme="majorHAnsi"/>
          <w:lang w:val="en-US"/>
        </w:rPr>
        <w:t>tentang</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pentingnya</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perubahan</w:t>
      </w:r>
      <w:proofErr w:type="spellEnd"/>
      <w:r w:rsidRPr="006455F8">
        <w:rPr>
          <w:rFonts w:asciiTheme="majorHAnsi" w:hAnsiTheme="majorHAnsi"/>
          <w:lang w:val="en-US"/>
        </w:rPr>
        <w:t xml:space="preserve"> fundamental </w:t>
      </w:r>
      <w:proofErr w:type="spellStart"/>
      <w:r w:rsidRPr="006455F8">
        <w:rPr>
          <w:rFonts w:asciiTheme="majorHAnsi" w:hAnsiTheme="majorHAnsi"/>
          <w:lang w:val="en-US"/>
        </w:rPr>
        <w:t>dalam</w:t>
      </w:r>
      <w:proofErr w:type="spellEnd"/>
      <w:r w:rsidRPr="006455F8">
        <w:rPr>
          <w:rFonts w:asciiTheme="majorHAnsi" w:hAnsiTheme="majorHAnsi"/>
          <w:lang w:val="en-US"/>
        </w:rPr>
        <w:t xml:space="preserve"> proses </w:t>
      </w:r>
      <w:proofErr w:type="spellStart"/>
      <w:r w:rsidRPr="006455F8">
        <w:rPr>
          <w:rFonts w:asciiTheme="majorHAnsi" w:hAnsiTheme="majorHAnsi"/>
          <w:lang w:val="en-US"/>
        </w:rPr>
        <w:lastRenderedPageBreak/>
        <w:t>pengajaran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pendidikan</w:t>
      </w:r>
      <w:proofErr w:type="spellEnd"/>
      <w:r w:rsidRPr="006455F8">
        <w:rPr>
          <w:rFonts w:asciiTheme="majorHAnsi" w:hAnsiTheme="majorHAnsi"/>
          <w:lang w:val="en-US"/>
        </w:rPr>
        <w:t xml:space="preserve">, dan </w:t>
      </w:r>
      <w:proofErr w:type="spellStart"/>
      <w:r w:rsidRPr="006455F8">
        <w:rPr>
          <w:rFonts w:asciiTheme="majorHAnsi" w:hAnsiTheme="majorHAnsi"/>
          <w:lang w:val="en-US"/>
        </w:rPr>
        <w:t>pembelajaran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menyebabkan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mereka</w:t>
      </w:r>
      <w:proofErr w:type="spellEnd"/>
      <w:r w:rsidRPr="006455F8">
        <w:rPr>
          <w:rFonts w:asciiTheme="majorHAnsi" w:hAnsiTheme="majorHAnsi"/>
          <w:lang w:val="en-US"/>
        </w:rPr>
        <w:t xml:space="preserve"> </w:t>
      </w:r>
      <w:proofErr w:type="spellStart"/>
      <w:r w:rsidRPr="006455F8">
        <w:rPr>
          <w:rFonts w:asciiTheme="majorHAnsi" w:hAnsiTheme="majorHAnsi"/>
          <w:lang w:val="en-US"/>
        </w:rPr>
        <w:t>cenderung</w:t>
      </w:r>
      <w:proofErr w:type="spellEnd"/>
      <w:r w:rsidRPr="006455F8">
        <w:rPr>
          <w:rFonts w:asciiTheme="majorHAnsi" w:hAnsiTheme="majorHAnsi"/>
          <w:lang w:val="en-US"/>
        </w:rPr>
        <w:t xml:space="preserve"> </w:t>
      </w:r>
      <w:proofErr w:type="spellStart"/>
      <w:r w:rsidRPr="006455F8">
        <w:rPr>
          <w:rFonts w:asciiTheme="majorHAnsi" w:hAnsiTheme="majorHAnsi"/>
          <w:lang w:val="en-US"/>
        </w:rPr>
        <w:t>tetap</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menggunakan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praktik-praktik</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pendidikan</w:t>
      </w:r>
      <w:proofErr w:type="spellEnd"/>
      <w:r w:rsidRPr="006455F8">
        <w:rPr>
          <w:rFonts w:asciiTheme="majorHAnsi" w:hAnsiTheme="majorHAnsi"/>
          <w:lang w:val="en-US"/>
        </w:rPr>
        <w:t xml:space="preserve"> yang </w:t>
      </w:r>
      <w:proofErr w:type="spellStart"/>
      <w:r w:rsidRPr="006455F8">
        <w:rPr>
          <w:rFonts w:asciiTheme="majorHAnsi" w:hAnsiTheme="majorHAnsi"/>
          <w:lang w:val="en-US"/>
        </w:rPr>
        <w:t>sudah</w:t>
      </w:r>
      <w:proofErr w:type="spellEnd"/>
      <w:r w:rsidRPr="006455F8">
        <w:rPr>
          <w:rFonts w:asciiTheme="majorHAnsi" w:hAnsiTheme="majorHAnsi"/>
          <w:lang w:val="en-US"/>
        </w:rPr>
        <w:t xml:space="preserve"> </w:t>
      </w:r>
      <w:proofErr w:type="spellStart"/>
      <w:r w:rsidRPr="006455F8">
        <w:rPr>
          <w:rFonts w:asciiTheme="majorHAnsi" w:hAnsiTheme="majorHAnsi"/>
          <w:lang w:val="en-US"/>
        </w:rPr>
        <w:t>ada</w:t>
      </w:r>
      <w:proofErr w:type="spellEnd"/>
      <w:r w:rsidRPr="006455F8">
        <w:rPr>
          <w:rFonts w:asciiTheme="majorHAnsi" w:hAnsiTheme="majorHAnsi"/>
          <w:lang w:val="en-US"/>
        </w:rPr>
        <w:t xml:space="preserve"> </w:t>
      </w:r>
      <w:proofErr w:type="spellStart"/>
      <w:r w:rsidRPr="006455F8">
        <w:rPr>
          <w:rFonts w:asciiTheme="majorHAnsi" w:hAnsiTheme="majorHAnsi"/>
          <w:lang w:val="en-US"/>
        </w:rPr>
        <w:t>sejak</w:t>
      </w:r>
      <w:proofErr w:type="spellEnd"/>
      <w:r w:rsidRPr="006455F8">
        <w:rPr>
          <w:rFonts w:asciiTheme="majorHAnsi" w:hAnsiTheme="majorHAnsi"/>
          <w:lang w:val="en-US"/>
        </w:rPr>
        <w:t xml:space="preserve"> lama, </w:t>
      </w:r>
      <w:proofErr w:type="spellStart"/>
      <w:r w:rsidRPr="006455F8">
        <w:rPr>
          <w:rFonts w:asciiTheme="majorHAnsi" w:hAnsiTheme="majorHAnsi"/>
          <w:lang w:val="en-US"/>
        </w:rPr>
        <w:t>tanpa</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mengadopsi</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perubahan-perubahan</w:t>
      </w:r>
      <w:proofErr w:type="spellEnd"/>
      <w:r w:rsidRPr="006455F8">
        <w:rPr>
          <w:rFonts w:asciiTheme="majorHAnsi" w:hAnsiTheme="majorHAnsi"/>
          <w:lang w:val="en-US"/>
        </w:rPr>
        <w:t xml:space="preserve"> yang </w:t>
      </w:r>
      <w:proofErr w:type="spellStart"/>
      <w:r w:rsidRPr="006455F8">
        <w:rPr>
          <w:rFonts w:asciiTheme="majorHAnsi" w:hAnsiTheme="majorHAnsi"/>
          <w:lang w:val="en-US"/>
        </w:rPr>
        <w:t>diperlukan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berdasarkan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tuntutan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baru</w:t>
      </w:r>
      <w:proofErr w:type="spellEnd"/>
      <w:r w:rsidRPr="006455F8">
        <w:rPr>
          <w:rFonts w:asciiTheme="majorHAnsi" w:hAnsiTheme="majorHAnsi"/>
          <w:lang w:val="en-US"/>
        </w:rPr>
        <w:t xml:space="preserve"> </w:t>
      </w:r>
      <w:proofErr w:type="spellStart"/>
      <w:r w:rsidRPr="006455F8">
        <w:rPr>
          <w:rFonts w:asciiTheme="majorHAnsi" w:hAnsiTheme="majorHAnsi"/>
          <w:lang w:val="en-US"/>
        </w:rPr>
        <w:t>dari</w:t>
      </w:r>
      <w:proofErr w:type="spellEnd"/>
      <w:r w:rsidRPr="006455F8">
        <w:rPr>
          <w:rFonts w:asciiTheme="majorHAnsi" w:hAnsiTheme="majorHAnsi"/>
          <w:lang w:val="en-US"/>
        </w:rPr>
        <w:t xml:space="preserve"> </w:t>
      </w:r>
      <w:proofErr w:type="spellStart"/>
      <w:r w:rsidRPr="006455F8">
        <w:rPr>
          <w:rFonts w:asciiTheme="majorHAnsi" w:hAnsiTheme="majorHAnsi"/>
          <w:lang w:val="en-US"/>
        </w:rPr>
        <w:t>masyarakat</w:t>
      </w:r>
      <w:proofErr w:type="spellEnd"/>
      <w:r>
        <w:rPr>
          <w:rFonts w:asciiTheme="majorHAnsi" w:hAnsiTheme="majorHAnsi"/>
          <w:lang w:val="en-US"/>
        </w:rPr>
        <w:t xml:space="preserve"> </w:t>
      </w:r>
      <w:r w:rsidRPr="006455F8">
        <w:rPr>
          <w:rFonts w:asciiTheme="majorHAnsi" w:hAnsiTheme="majorHAnsi"/>
          <w:lang w:val="en-US"/>
        </w:rPr>
        <w:t>(</w:t>
      </w:r>
      <w:proofErr w:type="spellStart"/>
      <w:r w:rsidRPr="006455F8">
        <w:rPr>
          <w:rFonts w:asciiTheme="majorHAnsi" w:hAnsiTheme="majorHAnsi"/>
          <w:lang w:val="en-US"/>
        </w:rPr>
        <w:t>yenni</w:t>
      </w:r>
      <w:proofErr w:type="spellEnd"/>
      <w:r w:rsidRPr="006455F8">
        <w:rPr>
          <w:rFonts w:asciiTheme="majorHAnsi" w:hAnsiTheme="majorHAnsi"/>
          <w:lang w:val="en-US"/>
        </w:rPr>
        <w:t xml:space="preserve"> Anis, 2013)</w:t>
      </w:r>
      <w:r>
        <w:rPr>
          <w:rFonts w:asciiTheme="majorHAnsi" w:hAnsiTheme="majorHAnsi"/>
          <w:lang w:val="en-US"/>
        </w:rPr>
        <w:t>.</w:t>
      </w:r>
    </w:p>
    <w:p w14:paraId="559A2505" w14:textId="77777777" w:rsidR="006455F8" w:rsidRPr="006455F8" w:rsidRDefault="006455F8" w:rsidP="00BC60BA">
      <w:pPr>
        <w:spacing w:after="0"/>
        <w:ind w:firstLine="567"/>
        <w:jc w:val="both"/>
        <w:rPr>
          <w:rFonts w:asciiTheme="majorHAnsi" w:hAnsiTheme="majorHAnsi"/>
          <w:lang w:val="en-US"/>
        </w:rPr>
      </w:pPr>
      <w:proofErr w:type="spellStart"/>
      <w:r w:rsidRPr="006455F8">
        <w:rPr>
          <w:rFonts w:asciiTheme="majorHAnsi" w:hAnsiTheme="majorHAnsi"/>
          <w:lang w:val="en-US"/>
        </w:rPr>
        <w:t>Dilihat</w:t>
      </w:r>
      <w:proofErr w:type="spellEnd"/>
      <w:r w:rsidRPr="006455F8">
        <w:rPr>
          <w:rFonts w:asciiTheme="majorHAnsi" w:hAnsiTheme="majorHAnsi"/>
          <w:lang w:val="en-US"/>
        </w:rPr>
        <w:t xml:space="preserve"> </w:t>
      </w:r>
      <w:proofErr w:type="spellStart"/>
      <w:r w:rsidRPr="006455F8">
        <w:rPr>
          <w:rFonts w:asciiTheme="majorHAnsi" w:hAnsiTheme="majorHAnsi"/>
          <w:lang w:val="en-US"/>
        </w:rPr>
        <w:t>dari</w:t>
      </w:r>
      <w:proofErr w:type="spellEnd"/>
      <w:r w:rsidRPr="006455F8">
        <w:rPr>
          <w:rFonts w:asciiTheme="majorHAnsi" w:hAnsiTheme="majorHAnsi"/>
          <w:lang w:val="en-US"/>
        </w:rPr>
        <w:t xml:space="preserve"> </w:t>
      </w:r>
      <w:proofErr w:type="spellStart"/>
      <w:r w:rsidRPr="006455F8">
        <w:rPr>
          <w:rFonts w:asciiTheme="majorHAnsi" w:hAnsiTheme="majorHAnsi"/>
          <w:lang w:val="en-US"/>
        </w:rPr>
        <w:t>aspek</w:t>
      </w:r>
      <w:proofErr w:type="spellEnd"/>
      <w:r w:rsidRPr="006455F8">
        <w:rPr>
          <w:rFonts w:asciiTheme="majorHAnsi" w:hAnsiTheme="majorHAnsi"/>
          <w:lang w:val="en-US"/>
        </w:rPr>
        <w:t xml:space="preserve"> proses </w:t>
      </w:r>
      <w:proofErr w:type="spellStart"/>
      <w:r w:rsidRPr="006455F8">
        <w:rPr>
          <w:rFonts w:asciiTheme="majorHAnsi" w:hAnsiTheme="majorHAnsi"/>
          <w:lang w:val="en-US"/>
        </w:rPr>
        <w:t>pembelajaran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kompetensi</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pedagogik</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merupakan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kemampuan</w:t>
      </w:r>
      <w:proofErr w:type="spellEnd"/>
      <w:r w:rsidRPr="006455F8">
        <w:rPr>
          <w:rFonts w:asciiTheme="majorHAnsi" w:hAnsiTheme="majorHAnsi"/>
          <w:lang w:val="en-US"/>
        </w:rPr>
        <w:t xml:space="preserve"> guru </w:t>
      </w:r>
      <w:proofErr w:type="spellStart"/>
      <w:r w:rsidRPr="006455F8">
        <w:rPr>
          <w:rFonts w:asciiTheme="majorHAnsi" w:hAnsiTheme="majorHAnsi"/>
          <w:lang w:val="en-US"/>
        </w:rPr>
        <w:t>dalam</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mengatur</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pembelajaran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bagi</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peserta</w:t>
      </w:r>
      <w:proofErr w:type="spellEnd"/>
      <w:r w:rsidRPr="006455F8">
        <w:rPr>
          <w:rFonts w:asciiTheme="majorHAnsi" w:hAnsiTheme="majorHAnsi"/>
          <w:lang w:val="en-US"/>
        </w:rPr>
        <w:t xml:space="preserve"> </w:t>
      </w:r>
      <w:proofErr w:type="spellStart"/>
      <w:r w:rsidRPr="006455F8">
        <w:rPr>
          <w:rFonts w:asciiTheme="majorHAnsi" w:hAnsiTheme="majorHAnsi"/>
          <w:lang w:val="en-US"/>
        </w:rPr>
        <w:t>didik</w:t>
      </w:r>
      <w:proofErr w:type="spellEnd"/>
      <w:r w:rsidRPr="006455F8">
        <w:rPr>
          <w:rFonts w:asciiTheme="majorHAnsi" w:hAnsiTheme="majorHAnsi"/>
          <w:lang w:val="en-US"/>
        </w:rPr>
        <w:t xml:space="preserve">. Hal </w:t>
      </w:r>
      <w:proofErr w:type="spellStart"/>
      <w:r w:rsidRPr="006455F8">
        <w:rPr>
          <w:rFonts w:asciiTheme="majorHAnsi" w:hAnsiTheme="majorHAnsi"/>
          <w:lang w:val="en-US"/>
        </w:rPr>
        <w:t>ini</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merupakan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hal</w:t>
      </w:r>
      <w:proofErr w:type="spellEnd"/>
      <w:r w:rsidRPr="006455F8">
        <w:rPr>
          <w:rFonts w:asciiTheme="majorHAnsi" w:hAnsiTheme="majorHAnsi"/>
          <w:lang w:val="en-US"/>
        </w:rPr>
        <w:t xml:space="preserve"> yang </w:t>
      </w:r>
      <w:proofErr w:type="spellStart"/>
      <w:r w:rsidRPr="006455F8">
        <w:rPr>
          <w:rFonts w:asciiTheme="majorHAnsi" w:hAnsiTheme="majorHAnsi"/>
          <w:lang w:val="en-US"/>
        </w:rPr>
        <w:t>penting</w:t>
      </w:r>
      <w:proofErr w:type="spellEnd"/>
      <w:r w:rsidRPr="006455F8">
        <w:rPr>
          <w:rFonts w:asciiTheme="majorHAnsi" w:hAnsiTheme="majorHAnsi"/>
          <w:lang w:val="en-US"/>
        </w:rPr>
        <w:t xml:space="preserve"> </w:t>
      </w:r>
      <w:proofErr w:type="spellStart"/>
      <w:r w:rsidRPr="006455F8">
        <w:rPr>
          <w:rFonts w:asciiTheme="majorHAnsi" w:hAnsiTheme="majorHAnsi"/>
          <w:lang w:val="en-US"/>
        </w:rPr>
        <w:t>untuk</w:t>
      </w:r>
      <w:proofErr w:type="spellEnd"/>
      <w:r w:rsidRPr="006455F8">
        <w:rPr>
          <w:rFonts w:asciiTheme="majorHAnsi" w:hAnsiTheme="majorHAnsi"/>
          <w:lang w:val="en-US"/>
        </w:rPr>
        <w:t xml:space="preserve"> </w:t>
      </w:r>
      <w:proofErr w:type="spellStart"/>
      <w:r w:rsidRPr="006455F8">
        <w:rPr>
          <w:rFonts w:asciiTheme="majorHAnsi" w:hAnsiTheme="majorHAnsi"/>
          <w:lang w:val="en-US"/>
        </w:rPr>
        <w:t>setiap</w:t>
      </w:r>
      <w:proofErr w:type="spellEnd"/>
      <w:r w:rsidRPr="006455F8">
        <w:rPr>
          <w:rFonts w:asciiTheme="majorHAnsi" w:hAnsiTheme="majorHAnsi"/>
          <w:lang w:val="en-US"/>
        </w:rPr>
        <w:t xml:space="preserve"> guru </w:t>
      </w:r>
      <w:proofErr w:type="spellStart"/>
      <w:r w:rsidRPr="006455F8">
        <w:rPr>
          <w:rFonts w:asciiTheme="majorHAnsi" w:hAnsiTheme="majorHAnsi"/>
          <w:lang w:val="en-US"/>
        </w:rPr>
        <w:t>guna</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memberikan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kontribusi</w:t>
      </w:r>
      <w:proofErr w:type="spellEnd"/>
      <w:r w:rsidRPr="006455F8">
        <w:rPr>
          <w:rFonts w:asciiTheme="majorHAnsi" w:hAnsiTheme="majorHAnsi"/>
          <w:lang w:val="en-US"/>
        </w:rPr>
        <w:t xml:space="preserve"> </w:t>
      </w:r>
      <w:proofErr w:type="spellStart"/>
      <w:r w:rsidRPr="006455F8">
        <w:rPr>
          <w:rFonts w:asciiTheme="majorHAnsi" w:hAnsiTheme="majorHAnsi"/>
          <w:lang w:val="en-US"/>
        </w:rPr>
        <w:t>dalam</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meningkatkan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kecerdasan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bangsa</w:t>
      </w:r>
      <w:proofErr w:type="spellEnd"/>
      <w:r w:rsidRPr="006455F8">
        <w:rPr>
          <w:rFonts w:asciiTheme="majorHAnsi" w:hAnsiTheme="majorHAnsi"/>
          <w:lang w:val="en-US"/>
        </w:rPr>
        <w:t xml:space="preserve">. </w:t>
      </w:r>
      <w:proofErr w:type="spellStart"/>
      <w:r w:rsidRPr="006455F8">
        <w:rPr>
          <w:rFonts w:asciiTheme="majorHAnsi" w:hAnsiTheme="majorHAnsi"/>
          <w:lang w:val="en-US"/>
        </w:rPr>
        <w:t>Lebih</w:t>
      </w:r>
      <w:proofErr w:type="spellEnd"/>
      <w:r w:rsidRPr="006455F8">
        <w:rPr>
          <w:rFonts w:asciiTheme="majorHAnsi" w:hAnsiTheme="majorHAnsi"/>
          <w:lang w:val="en-US"/>
        </w:rPr>
        <w:t xml:space="preserve"> </w:t>
      </w:r>
      <w:proofErr w:type="spellStart"/>
      <w:r w:rsidRPr="006455F8">
        <w:rPr>
          <w:rFonts w:asciiTheme="majorHAnsi" w:hAnsiTheme="majorHAnsi"/>
          <w:lang w:val="en-US"/>
        </w:rPr>
        <w:t>lanjut</w:t>
      </w:r>
      <w:proofErr w:type="spellEnd"/>
      <w:r w:rsidRPr="006455F8">
        <w:rPr>
          <w:rFonts w:asciiTheme="majorHAnsi" w:hAnsiTheme="majorHAnsi"/>
          <w:lang w:val="en-US"/>
        </w:rPr>
        <w:t xml:space="preserve">, </w:t>
      </w:r>
      <w:proofErr w:type="spellStart"/>
      <w:r w:rsidRPr="006455F8">
        <w:rPr>
          <w:rFonts w:asciiTheme="majorHAnsi" w:hAnsiTheme="majorHAnsi"/>
          <w:lang w:val="en-US"/>
        </w:rPr>
        <w:t>dalam</w:t>
      </w:r>
      <w:proofErr w:type="spellEnd"/>
      <w:r w:rsidRPr="006455F8">
        <w:rPr>
          <w:rFonts w:asciiTheme="majorHAnsi" w:hAnsiTheme="majorHAnsi"/>
          <w:lang w:val="en-US"/>
        </w:rPr>
        <w:t xml:space="preserve"> </w:t>
      </w:r>
      <w:proofErr w:type="spellStart"/>
      <w:r w:rsidRPr="006455F8">
        <w:rPr>
          <w:rFonts w:asciiTheme="majorHAnsi" w:hAnsiTheme="majorHAnsi"/>
          <w:lang w:val="en-US"/>
        </w:rPr>
        <w:t>standar</w:t>
      </w:r>
      <w:proofErr w:type="spellEnd"/>
      <w:r w:rsidRPr="006455F8">
        <w:rPr>
          <w:rFonts w:asciiTheme="majorHAnsi" w:hAnsiTheme="majorHAnsi"/>
          <w:lang w:val="en-US"/>
        </w:rPr>
        <w:t xml:space="preserve"> </w:t>
      </w:r>
      <w:proofErr w:type="spellStart"/>
      <w:r w:rsidRPr="006455F8">
        <w:rPr>
          <w:rFonts w:asciiTheme="majorHAnsi" w:hAnsiTheme="majorHAnsi"/>
          <w:lang w:val="en-US"/>
        </w:rPr>
        <w:t>nasional</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pendidikan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penjelasan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tentang</w:t>
      </w:r>
      <w:proofErr w:type="spellEnd"/>
      <w:r w:rsidRPr="006455F8">
        <w:rPr>
          <w:rFonts w:asciiTheme="majorHAnsi" w:hAnsiTheme="majorHAnsi"/>
          <w:lang w:val="en-US"/>
        </w:rPr>
        <w:t xml:space="preserve"> </w:t>
      </w:r>
      <w:proofErr w:type="spellStart"/>
      <w:r w:rsidRPr="006455F8">
        <w:rPr>
          <w:rFonts w:asciiTheme="majorHAnsi" w:hAnsiTheme="majorHAnsi"/>
          <w:lang w:val="en-US"/>
        </w:rPr>
        <w:t>kompetensi</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pedagogik</w:t>
      </w:r>
      <w:proofErr w:type="spellEnd"/>
      <w:r w:rsidRPr="006455F8">
        <w:rPr>
          <w:rFonts w:asciiTheme="majorHAnsi" w:hAnsiTheme="majorHAnsi"/>
          <w:lang w:val="en-US"/>
        </w:rPr>
        <w:t xml:space="preserve"> </w:t>
      </w:r>
      <w:proofErr w:type="spellStart"/>
      <w:r w:rsidRPr="006455F8">
        <w:rPr>
          <w:rFonts w:asciiTheme="majorHAnsi" w:hAnsiTheme="majorHAnsi"/>
          <w:lang w:val="en-US"/>
        </w:rPr>
        <w:t>dalam</w:t>
      </w:r>
      <w:proofErr w:type="spellEnd"/>
      <w:r w:rsidRPr="006455F8">
        <w:rPr>
          <w:rFonts w:asciiTheme="majorHAnsi" w:hAnsiTheme="majorHAnsi"/>
          <w:lang w:val="en-US"/>
        </w:rPr>
        <w:t xml:space="preserve"> </w:t>
      </w:r>
      <w:proofErr w:type="spellStart"/>
      <w:r w:rsidRPr="006455F8">
        <w:rPr>
          <w:rFonts w:asciiTheme="majorHAnsi" w:hAnsiTheme="majorHAnsi"/>
          <w:lang w:val="en-US"/>
        </w:rPr>
        <w:t>Pasal</w:t>
      </w:r>
      <w:proofErr w:type="spellEnd"/>
      <w:r w:rsidRPr="006455F8">
        <w:rPr>
          <w:rFonts w:asciiTheme="majorHAnsi" w:hAnsiTheme="majorHAnsi"/>
          <w:lang w:val="en-US"/>
        </w:rPr>
        <w:t xml:space="preserve"> 28 </w:t>
      </w:r>
      <w:proofErr w:type="spellStart"/>
      <w:r w:rsidRPr="006455F8">
        <w:rPr>
          <w:rFonts w:asciiTheme="majorHAnsi" w:hAnsiTheme="majorHAnsi"/>
          <w:lang w:val="en-US"/>
        </w:rPr>
        <w:t>ayat</w:t>
      </w:r>
      <w:proofErr w:type="spellEnd"/>
      <w:r w:rsidRPr="006455F8">
        <w:rPr>
          <w:rFonts w:asciiTheme="majorHAnsi" w:hAnsiTheme="majorHAnsi"/>
          <w:lang w:val="en-US"/>
        </w:rPr>
        <w:t xml:space="preserve"> (3) </w:t>
      </w:r>
      <w:proofErr w:type="spellStart"/>
      <w:r w:rsidRPr="006455F8">
        <w:rPr>
          <w:rFonts w:asciiTheme="majorHAnsi" w:hAnsiTheme="majorHAnsi"/>
          <w:lang w:val="en-US"/>
        </w:rPr>
        <w:t>butir</w:t>
      </w:r>
      <w:proofErr w:type="spellEnd"/>
      <w:r w:rsidRPr="006455F8">
        <w:rPr>
          <w:rFonts w:asciiTheme="majorHAnsi" w:hAnsiTheme="majorHAnsi"/>
          <w:lang w:val="en-US"/>
        </w:rPr>
        <w:t xml:space="preserve"> (a) </w:t>
      </w:r>
      <w:proofErr w:type="spellStart"/>
      <w:r w:rsidRPr="006455F8">
        <w:rPr>
          <w:rFonts w:asciiTheme="majorHAnsi" w:hAnsiTheme="majorHAnsi"/>
          <w:lang w:val="en-US"/>
        </w:rPr>
        <w:t>mengungkapkan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bahwa</w:t>
      </w:r>
      <w:proofErr w:type="spellEnd"/>
      <w:r w:rsidRPr="006455F8">
        <w:rPr>
          <w:rFonts w:asciiTheme="majorHAnsi" w:hAnsiTheme="majorHAnsi"/>
          <w:lang w:val="en-US"/>
        </w:rPr>
        <w:t xml:space="preserve"> </w:t>
      </w:r>
      <w:proofErr w:type="spellStart"/>
      <w:r w:rsidRPr="006455F8">
        <w:rPr>
          <w:rFonts w:asciiTheme="majorHAnsi" w:hAnsiTheme="majorHAnsi"/>
          <w:lang w:val="en-US"/>
        </w:rPr>
        <w:t>kompetensi</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pedagogik</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mencakup</w:t>
      </w:r>
      <w:proofErr w:type="spellEnd"/>
      <w:r w:rsidRPr="006455F8">
        <w:rPr>
          <w:rFonts w:asciiTheme="majorHAnsi" w:hAnsiTheme="majorHAnsi"/>
          <w:lang w:val="en-US"/>
        </w:rPr>
        <w:t xml:space="preserve"> </w:t>
      </w:r>
      <w:proofErr w:type="spellStart"/>
      <w:r w:rsidRPr="006455F8">
        <w:rPr>
          <w:rFonts w:asciiTheme="majorHAnsi" w:hAnsiTheme="majorHAnsi"/>
          <w:lang w:val="en-US"/>
        </w:rPr>
        <w:t>kemampuan</w:t>
      </w:r>
      <w:proofErr w:type="spellEnd"/>
      <w:r w:rsidRPr="006455F8">
        <w:rPr>
          <w:rFonts w:asciiTheme="majorHAnsi" w:hAnsiTheme="majorHAnsi"/>
          <w:lang w:val="en-US"/>
        </w:rPr>
        <w:t xml:space="preserve"> guru </w:t>
      </w:r>
      <w:proofErr w:type="spellStart"/>
      <w:r w:rsidRPr="006455F8">
        <w:rPr>
          <w:rFonts w:asciiTheme="majorHAnsi" w:hAnsiTheme="majorHAnsi"/>
          <w:lang w:val="en-US"/>
        </w:rPr>
        <w:t>dalam</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mengelola</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pembelajaran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peserta</w:t>
      </w:r>
      <w:proofErr w:type="spellEnd"/>
      <w:r w:rsidRPr="006455F8">
        <w:rPr>
          <w:rFonts w:asciiTheme="majorHAnsi" w:hAnsiTheme="majorHAnsi"/>
          <w:lang w:val="en-US"/>
        </w:rPr>
        <w:t xml:space="preserve"> </w:t>
      </w:r>
      <w:proofErr w:type="spellStart"/>
      <w:r w:rsidRPr="006455F8">
        <w:rPr>
          <w:rFonts w:asciiTheme="majorHAnsi" w:hAnsiTheme="majorHAnsi"/>
          <w:lang w:val="en-US"/>
        </w:rPr>
        <w:t>didik</w:t>
      </w:r>
      <w:proofErr w:type="spellEnd"/>
      <w:r w:rsidRPr="006455F8">
        <w:rPr>
          <w:rFonts w:asciiTheme="majorHAnsi" w:hAnsiTheme="majorHAnsi"/>
          <w:lang w:val="en-US"/>
        </w:rPr>
        <w:t xml:space="preserve">, </w:t>
      </w:r>
      <w:proofErr w:type="spellStart"/>
      <w:r w:rsidRPr="006455F8">
        <w:rPr>
          <w:rFonts w:asciiTheme="majorHAnsi" w:hAnsiTheme="majorHAnsi"/>
          <w:lang w:val="en-US"/>
        </w:rPr>
        <w:t>termasuk</w:t>
      </w:r>
      <w:proofErr w:type="spellEnd"/>
      <w:r w:rsidRPr="006455F8">
        <w:rPr>
          <w:rFonts w:asciiTheme="majorHAnsi" w:hAnsiTheme="majorHAnsi"/>
          <w:lang w:val="en-US"/>
        </w:rPr>
        <w:t xml:space="preserve"> </w:t>
      </w:r>
      <w:proofErr w:type="spellStart"/>
      <w:r w:rsidRPr="006455F8">
        <w:rPr>
          <w:rFonts w:asciiTheme="majorHAnsi" w:hAnsiTheme="majorHAnsi"/>
          <w:lang w:val="en-US"/>
        </w:rPr>
        <w:t>dalam</w:t>
      </w:r>
      <w:proofErr w:type="spellEnd"/>
      <w:r w:rsidRPr="006455F8">
        <w:rPr>
          <w:rFonts w:asciiTheme="majorHAnsi" w:hAnsiTheme="majorHAnsi"/>
          <w:lang w:val="en-US"/>
        </w:rPr>
        <w:t xml:space="preserve"> </w:t>
      </w:r>
      <w:proofErr w:type="spellStart"/>
      <w:r w:rsidRPr="006455F8">
        <w:rPr>
          <w:rFonts w:asciiTheme="majorHAnsi" w:hAnsiTheme="majorHAnsi"/>
          <w:lang w:val="en-US"/>
        </w:rPr>
        <w:t>hal</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pemahaman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terhadap</w:t>
      </w:r>
      <w:proofErr w:type="spellEnd"/>
      <w:r w:rsidRPr="006455F8">
        <w:rPr>
          <w:rFonts w:asciiTheme="majorHAnsi" w:hAnsiTheme="majorHAnsi"/>
          <w:lang w:val="en-US"/>
        </w:rPr>
        <w:t xml:space="preserve"> </w:t>
      </w:r>
      <w:proofErr w:type="spellStart"/>
      <w:r w:rsidRPr="006455F8">
        <w:rPr>
          <w:rFonts w:asciiTheme="majorHAnsi" w:hAnsiTheme="majorHAnsi"/>
          <w:lang w:val="en-US"/>
        </w:rPr>
        <w:t>karakteristik</w:t>
      </w:r>
      <w:proofErr w:type="spellEnd"/>
      <w:r w:rsidRPr="006455F8">
        <w:rPr>
          <w:rFonts w:asciiTheme="majorHAnsi" w:hAnsiTheme="majorHAnsi"/>
          <w:lang w:val="en-US"/>
        </w:rPr>
        <w:t xml:space="preserve"> </w:t>
      </w:r>
      <w:proofErr w:type="spellStart"/>
      <w:r w:rsidRPr="006455F8">
        <w:rPr>
          <w:rFonts w:asciiTheme="majorHAnsi" w:hAnsiTheme="majorHAnsi"/>
          <w:lang w:val="en-US"/>
        </w:rPr>
        <w:t>siswa</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perancangan</w:t>
      </w:r>
      <w:proofErr w:type="spellEnd"/>
      <w:r w:rsidRPr="006455F8">
        <w:rPr>
          <w:rFonts w:asciiTheme="majorHAnsi" w:hAnsiTheme="majorHAnsi"/>
          <w:lang w:val="en-US"/>
        </w:rPr>
        <w:t xml:space="preserve"> dan </w:t>
      </w:r>
      <w:proofErr w:type="spellStart"/>
      <w:r w:rsidRPr="006455F8">
        <w:rPr>
          <w:rFonts w:asciiTheme="majorHAnsi" w:hAnsiTheme="majorHAnsi"/>
          <w:lang w:val="en-US"/>
        </w:rPr>
        <w:t>pelaksanaan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pembelajaran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evaluasi</w:t>
      </w:r>
      <w:proofErr w:type="spellEnd"/>
      <w:r w:rsidRPr="006455F8">
        <w:rPr>
          <w:rFonts w:asciiTheme="majorHAnsi" w:hAnsiTheme="majorHAnsi"/>
          <w:lang w:val="en-US"/>
        </w:rPr>
        <w:t xml:space="preserve"> </w:t>
      </w:r>
      <w:proofErr w:type="spellStart"/>
      <w:r w:rsidRPr="006455F8">
        <w:rPr>
          <w:rFonts w:asciiTheme="majorHAnsi" w:hAnsiTheme="majorHAnsi"/>
          <w:lang w:val="en-US"/>
        </w:rPr>
        <w:t>hasil</w:t>
      </w:r>
      <w:proofErr w:type="spellEnd"/>
      <w:r w:rsidRPr="006455F8">
        <w:rPr>
          <w:rFonts w:asciiTheme="majorHAnsi" w:hAnsiTheme="majorHAnsi"/>
          <w:lang w:val="en-US"/>
        </w:rPr>
        <w:t xml:space="preserve"> </w:t>
      </w:r>
      <w:proofErr w:type="spellStart"/>
      <w:r w:rsidRPr="006455F8">
        <w:rPr>
          <w:rFonts w:asciiTheme="majorHAnsi" w:hAnsiTheme="majorHAnsi"/>
          <w:lang w:val="en-US"/>
        </w:rPr>
        <w:t>belajar</w:t>
      </w:r>
      <w:proofErr w:type="spellEnd"/>
      <w:r w:rsidRPr="006455F8">
        <w:rPr>
          <w:rFonts w:asciiTheme="majorHAnsi" w:hAnsiTheme="majorHAnsi"/>
          <w:lang w:val="en-US"/>
        </w:rPr>
        <w:t xml:space="preserve">, </w:t>
      </w:r>
      <w:proofErr w:type="spellStart"/>
      <w:r w:rsidRPr="006455F8">
        <w:rPr>
          <w:rFonts w:asciiTheme="majorHAnsi" w:hAnsiTheme="majorHAnsi"/>
          <w:lang w:val="en-US"/>
        </w:rPr>
        <w:t>serta</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pengembangan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siswa</w:t>
      </w:r>
      <w:proofErr w:type="spellEnd"/>
      <w:r w:rsidRPr="006455F8">
        <w:rPr>
          <w:rFonts w:asciiTheme="majorHAnsi" w:hAnsiTheme="majorHAnsi"/>
          <w:lang w:val="en-US"/>
        </w:rPr>
        <w:t xml:space="preserve"> </w:t>
      </w:r>
      <w:proofErr w:type="spellStart"/>
      <w:r w:rsidRPr="006455F8">
        <w:rPr>
          <w:rFonts w:asciiTheme="majorHAnsi" w:hAnsiTheme="majorHAnsi"/>
          <w:lang w:val="en-US"/>
        </w:rPr>
        <w:t>untuk</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mengaktualisasikan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potensi</w:t>
      </w:r>
      <w:proofErr w:type="spellEnd"/>
      <w:r w:rsidRPr="006455F8">
        <w:rPr>
          <w:rFonts w:asciiTheme="majorHAnsi" w:hAnsiTheme="majorHAnsi"/>
          <w:lang w:val="en-US"/>
        </w:rPr>
        <w:t xml:space="preserve"> yang </w:t>
      </w:r>
      <w:proofErr w:type="spellStart"/>
      <w:r w:rsidRPr="006455F8">
        <w:rPr>
          <w:rFonts w:asciiTheme="majorHAnsi" w:hAnsiTheme="majorHAnsi"/>
          <w:lang w:val="en-US"/>
        </w:rPr>
        <w:t>dimilikinya</w:t>
      </w:r>
      <w:proofErr w:type="spellEnd"/>
      <w:r w:rsidRPr="006455F8">
        <w:rPr>
          <w:rFonts w:asciiTheme="majorHAnsi" w:hAnsiTheme="majorHAnsi"/>
          <w:lang w:val="en-US"/>
        </w:rPr>
        <w:t xml:space="preserve"> (</w:t>
      </w:r>
      <w:proofErr w:type="spellStart"/>
      <w:r w:rsidRPr="006455F8">
        <w:rPr>
          <w:rFonts w:asciiTheme="majorHAnsi" w:hAnsiTheme="majorHAnsi"/>
          <w:lang w:val="en-US"/>
        </w:rPr>
        <w:t>putri</w:t>
      </w:r>
      <w:proofErr w:type="spellEnd"/>
      <w:r w:rsidRPr="006455F8">
        <w:rPr>
          <w:rFonts w:asciiTheme="majorHAnsi" w:hAnsiTheme="majorHAnsi"/>
          <w:lang w:val="en-US"/>
        </w:rPr>
        <w:t xml:space="preserve"> </w:t>
      </w:r>
      <w:proofErr w:type="spellStart"/>
      <w:r w:rsidRPr="006455F8">
        <w:rPr>
          <w:rFonts w:asciiTheme="majorHAnsi" w:hAnsiTheme="majorHAnsi"/>
          <w:lang w:val="en-US"/>
        </w:rPr>
        <w:t>balqis</w:t>
      </w:r>
      <w:proofErr w:type="spellEnd"/>
      <w:r w:rsidRPr="006455F8">
        <w:rPr>
          <w:rFonts w:asciiTheme="majorHAnsi" w:hAnsiTheme="majorHAnsi"/>
          <w:lang w:val="en-US"/>
        </w:rPr>
        <w:t xml:space="preserve"> </w:t>
      </w:r>
      <w:proofErr w:type="spellStart"/>
      <w:r w:rsidRPr="006455F8">
        <w:rPr>
          <w:rFonts w:asciiTheme="majorHAnsi" w:hAnsiTheme="majorHAnsi"/>
          <w:lang w:val="en-US"/>
        </w:rPr>
        <w:t>dkk</w:t>
      </w:r>
      <w:proofErr w:type="spellEnd"/>
      <w:r w:rsidRPr="006455F8">
        <w:rPr>
          <w:rFonts w:asciiTheme="majorHAnsi" w:hAnsiTheme="majorHAnsi"/>
          <w:lang w:val="en-US"/>
        </w:rPr>
        <w:t xml:space="preserve">, 2015). </w:t>
      </w:r>
    </w:p>
    <w:p w14:paraId="158B2256" w14:textId="77777777" w:rsidR="006455F8" w:rsidRPr="006455F8" w:rsidRDefault="006455F8" w:rsidP="00BC60BA">
      <w:pPr>
        <w:spacing w:after="0"/>
        <w:ind w:firstLine="567"/>
        <w:jc w:val="both"/>
        <w:rPr>
          <w:rFonts w:asciiTheme="majorHAnsi" w:hAnsiTheme="majorHAnsi"/>
          <w:lang w:val="en-US"/>
        </w:rPr>
      </w:pPr>
      <w:proofErr w:type="spellStart"/>
      <w:r w:rsidRPr="006455F8">
        <w:rPr>
          <w:rFonts w:asciiTheme="majorHAnsi" w:hAnsiTheme="majorHAnsi"/>
          <w:lang w:val="en-US"/>
        </w:rPr>
        <w:t>Menurut</w:t>
      </w:r>
      <w:proofErr w:type="spellEnd"/>
      <w:r w:rsidRPr="006455F8">
        <w:rPr>
          <w:rFonts w:asciiTheme="majorHAnsi" w:hAnsiTheme="majorHAnsi"/>
          <w:lang w:val="en-US"/>
        </w:rPr>
        <w:t xml:space="preserve"> </w:t>
      </w:r>
      <w:proofErr w:type="spellStart"/>
      <w:r w:rsidRPr="006455F8">
        <w:rPr>
          <w:rFonts w:asciiTheme="majorHAnsi" w:hAnsiTheme="majorHAnsi"/>
          <w:lang w:val="en-US"/>
        </w:rPr>
        <w:t>Mulyasa</w:t>
      </w:r>
      <w:proofErr w:type="spellEnd"/>
      <w:r w:rsidRPr="006455F8">
        <w:rPr>
          <w:rFonts w:asciiTheme="majorHAnsi" w:hAnsiTheme="majorHAnsi"/>
          <w:lang w:val="en-US"/>
        </w:rPr>
        <w:t xml:space="preserve"> (2009:75) </w:t>
      </w:r>
      <w:proofErr w:type="spellStart"/>
      <w:r w:rsidRPr="006455F8">
        <w:rPr>
          <w:rFonts w:asciiTheme="majorHAnsi" w:hAnsiTheme="majorHAnsi"/>
          <w:lang w:val="en-US"/>
        </w:rPr>
        <w:t>dalam</w:t>
      </w:r>
      <w:proofErr w:type="spellEnd"/>
      <w:r w:rsidRPr="006455F8">
        <w:rPr>
          <w:rFonts w:asciiTheme="majorHAnsi" w:hAnsiTheme="majorHAnsi"/>
          <w:lang w:val="en-US"/>
        </w:rPr>
        <w:t xml:space="preserve"> </w:t>
      </w:r>
      <w:proofErr w:type="spellStart"/>
      <w:r w:rsidRPr="006455F8">
        <w:rPr>
          <w:rFonts w:asciiTheme="majorHAnsi" w:hAnsiTheme="majorHAnsi"/>
          <w:lang w:val="en-US"/>
        </w:rPr>
        <w:t>putri</w:t>
      </w:r>
      <w:proofErr w:type="spellEnd"/>
      <w:r w:rsidRPr="006455F8">
        <w:rPr>
          <w:rFonts w:asciiTheme="majorHAnsi" w:hAnsiTheme="majorHAnsi"/>
          <w:lang w:val="en-US"/>
        </w:rPr>
        <w:t xml:space="preserve"> </w:t>
      </w:r>
      <w:proofErr w:type="spellStart"/>
      <w:r w:rsidRPr="006455F8">
        <w:rPr>
          <w:rFonts w:asciiTheme="majorHAnsi" w:hAnsiTheme="majorHAnsi"/>
          <w:lang w:val="en-US"/>
        </w:rPr>
        <w:t>balqis</w:t>
      </w:r>
      <w:proofErr w:type="spellEnd"/>
      <w:r w:rsidRPr="006455F8">
        <w:rPr>
          <w:rFonts w:asciiTheme="majorHAnsi" w:hAnsiTheme="majorHAnsi"/>
          <w:lang w:val="en-US"/>
        </w:rPr>
        <w:t xml:space="preserve"> </w:t>
      </w:r>
      <w:proofErr w:type="spellStart"/>
      <w:r w:rsidRPr="006455F8">
        <w:rPr>
          <w:rFonts w:asciiTheme="majorHAnsi" w:hAnsiTheme="majorHAnsi"/>
          <w:lang w:val="en-US"/>
        </w:rPr>
        <w:t>dkk</w:t>
      </w:r>
      <w:proofErr w:type="spellEnd"/>
      <w:r w:rsidRPr="006455F8">
        <w:rPr>
          <w:rFonts w:asciiTheme="majorHAnsi" w:hAnsiTheme="majorHAnsi"/>
          <w:lang w:val="en-US"/>
        </w:rPr>
        <w:t xml:space="preserve">, </w:t>
      </w:r>
      <w:proofErr w:type="spellStart"/>
      <w:r w:rsidRPr="006455F8">
        <w:rPr>
          <w:rFonts w:asciiTheme="majorHAnsi" w:hAnsiTheme="majorHAnsi"/>
          <w:lang w:val="en-US"/>
        </w:rPr>
        <w:t>kondisi</w:t>
      </w:r>
      <w:proofErr w:type="spellEnd"/>
      <w:r w:rsidRPr="006455F8">
        <w:rPr>
          <w:rFonts w:asciiTheme="majorHAnsi" w:hAnsiTheme="majorHAnsi"/>
          <w:lang w:val="en-US"/>
        </w:rPr>
        <w:t xml:space="preserve"> </w:t>
      </w:r>
      <w:proofErr w:type="spellStart"/>
      <w:r w:rsidRPr="006455F8">
        <w:rPr>
          <w:rFonts w:asciiTheme="majorHAnsi" w:hAnsiTheme="majorHAnsi"/>
          <w:lang w:val="en-US"/>
        </w:rPr>
        <w:t>ini</w:t>
      </w:r>
      <w:proofErr w:type="spellEnd"/>
      <w:r w:rsidRPr="006455F8">
        <w:rPr>
          <w:rFonts w:asciiTheme="majorHAnsi" w:hAnsiTheme="majorHAnsi"/>
          <w:lang w:val="en-US"/>
        </w:rPr>
        <w:t xml:space="preserve"> </w:t>
      </w:r>
      <w:proofErr w:type="spellStart"/>
      <w:r w:rsidRPr="006455F8">
        <w:rPr>
          <w:rFonts w:asciiTheme="majorHAnsi" w:hAnsiTheme="majorHAnsi"/>
          <w:lang w:val="en-US"/>
        </w:rPr>
        <w:t>setidaknya</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mencakup</w:t>
      </w:r>
      <w:proofErr w:type="spellEnd"/>
      <w:r w:rsidRPr="006455F8">
        <w:rPr>
          <w:rFonts w:asciiTheme="majorHAnsi" w:hAnsiTheme="majorHAnsi"/>
          <w:lang w:val="en-US"/>
        </w:rPr>
        <w:t xml:space="preserve"> </w:t>
      </w:r>
      <w:proofErr w:type="spellStart"/>
      <w:r w:rsidRPr="006455F8">
        <w:rPr>
          <w:rFonts w:asciiTheme="majorHAnsi" w:hAnsiTheme="majorHAnsi"/>
          <w:lang w:val="en-US"/>
        </w:rPr>
        <w:t>aspek-aspek</w:t>
      </w:r>
      <w:proofErr w:type="spellEnd"/>
      <w:r w:rsidRPr="006455F8">
        <w:rPr>
          <w:rFonts w:asciiTheme="majorHAnsi" w:hAnsiTheme="majorHAnsi"/>
          <w:lang w:val="en-US"/>
        </w:rPr>
        <w:t xml:space="preserve"> </w:t>
      </w:r>
      <w:proofErr w:type="spellStart"/>
      <w:r w:rsidRPr="006455F8">
        <w:rPr>
          <w:rFonts w:asciiTheme="majorHAnsi" w:hAnsiTheme="majorHAnsi"/>
          <w:lang w:val="en-US"/>
        </w:rPr>
        <w:t>berikut</w:t>
      </w:r>
      <w:proofErr w:type="spellEnd"/>
      <w:r w:rsidRPr="006455F8">
        <w:rPr>
          <w:rFonts w:asciiTheme="majorHAnsi" w:hAnsiTheme="majorHAnsi"/>
          <w:lang w:val="en-US"/>
        </w:rPr>
        <w:t xml:space="preserve">: (a) </w:t>
      </w:r>
      <w:proofErr w:type="spellStart"/>
      <w:r w:rsidRPr="006455F8">
        <w:rPr>
          <w:rFonts w:asciiTheme="majorHAnsi" w:hAnsiTheme="majorHAnsi"/>
          <w:lang w:val="en-US"/>
        </w:rPr>
        <w:t>memahami</w:t>
      </w:r>
      <w:proofErr w:type="spellEnd"/>
      <w:r w:rsidRPr="006455F8">
        <w:rPr>
          <w:rFonts w:asciiTheme="majorHAnsi" w:hAnsiTheme="majorHAnsi"/>
          <w:lang w:val="en-US"/>
        </w:rPr>
        <w:t xml:space="preserve"> </w:t>
      </w:r>
      <w:proofErr w:type="spellStart"/>
      <w:r w:rsidRPr="006455F8">
        <w:rPr>
          <w:rFonts w:asciiTheme="majorHAnsi" w:hAnsiTheme="majorHAnsi"/>
          <w:lang w:val="en-US"/>
        </w:rPr>
        <w:t>terhadap</w:t>
      </w:r>
      <w:proofErr w:type="spellEnd"/>
      <w:r w:rsidRPr="006455F8">
        <w:rPr>
          <w:rFonts w:asciiTheme="majorHAnsi" w:hAnsiTheme="majorHAnsi"/>
          <w:lang w:val="en-US"/>
        </w:rPr>
        <w:t xml:space="preserve"> </w:t>
      </w:r>
      <w:proofErr w:type="spellStart"/>
      <w:r w:rsidRPr="006455F8">
        <w:rPr>
          <w:rFonts w:asciiTheme="majorHAnsi" w:hAnsiTheme="majorHAnsi"/>
          <w:lang w:val="en-US"/>
        </w:rPr>
        <w:t>wawasan</w:t>
      </w:r>
      <w:proofErr w:type="spellEnd"/>
      <w:r w:rsidRPr="006455F8">
        <w:rPr>
          <w:rFonts w:asciiTheme="majorHAnsi" w:hAnsiTheme="majorHAnsi"/>
          <w:lang w:val="en-US"/>
        </w:rPr>
        <w:t xml:space="preserve"> dan </w:t>
      </w:r>
      <w:proofErr w:type="spellStart"/>
      <w:r w:rsidRPr="006455F8">
        <w:rPr>
          <w:rFonts w:asciiTheme="majorHAnsi" w:hAnsiTheme="majorHAnsi"/>
          <w:lang w:val="en-US"/>
        </w:rPr>
        <w:t>dasar-dasar</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pendidikan</w:t>
      </w:r>
      <w:proofErr w:type="spellEnd"/>
      <w:r w:rsidRPr="006455F8">
        <w:rPr>
          <w:rFonts w:asciiTheme="majorHAnsi" w:hAnsiTheme="majorHAnsi"/>
          <w:lang w:val="en-US"/>
        </w:rPr>
        <w:t xml:space="preserve">, (b) </w:t>
      </w:r>
      <w:proofErr w:type="spellStart"/>
      <w:r w:rsidRPr="006455F8">
        <w:rPr>
          <w:rFonts w:asciiTheme="majorHAnsi" w:hAnsiTheme="majorHAnsi"/>
          <w:lang w:val="en-US"/>
        </w:rPr>
        <w:t>memahami</w:t>
      </w:r>
      <w:proofErr w:type="spellEnd"/>
      <w:r w:rsidRPr="006455F8">
        <w:rPr>
          <w:rFonts w:asciiTheme="majorHAnsi" w:hAnsiTheme="majorHAnsi"/>
          <w:lang w:val="en-US"/>
        </w:rPr>
        <w:t xml:space="preserve"> </w:t>
      </w:r>
      <w:proofErr w:type="spellStart"/>
      <w:r w:rsidRPr="006455F8">
        <w:rPr>
          <w:rFonts w:asciiTheme="majorHAnsi" w:hAnsiTheme="majorHAnsi"/>
          <w:lang w:val="en-US"/>
        </w:rPr>
        <w:t>terhadap</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peserta</w:t>
      </w:r>
      <w:proofErr w:type="spellEnd"/>
      <w:r w:rsidRPr="006455F8">
        <w:rPr>
          <w:rFonts w:asciiTheme="majorHAnsi" w:hAnsiTheme="majorHAnsi"/>
          <w:lang w:val="en-US"/>
        </w:rPr>
        <w:t xml:space="preserve"> </w:t>
      </w:r>
      <w:proofErr w:type="spellStart"/>
      <w:r w:rsidRPr="006455F8">
        <w:rPr>
          <w:rFonts w:asciiTheme="majorHAnsi" w:hAnsiTheme="majorHAnsi"/>
          <w:lang w:val="en-US"/>
        </w:rPr>
        <w:t>didik</w:t>
      </w:r>
      <w:proofErr w:type="spellEnd"/>
      <w:r w:rsidRPr="006455F8">
        <w:rPr>
          <w:rFonts w:asciiTheme="majorHAnsi" w:hAnsiTheme="majorHAnsi"/>
          <w:lang w:val="en-US"/>
        </w:rPr>
        <w:t xml:space="preserve">, (c) </w:t>
      </w:r>
      <w:proofErr w:type="spellStart"/>
      <w:r w:rsidRPr="006455F8">
        <w:rPr>
          <w:rFonts w:asciiTheme="majorHAnsi" w:hAnsiTheme="majorHAnsi"/>
          <w:lang w:val="en-US"/>
        </w:rPr>
        <w:t>mengembangkan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kurikulum</w:t>
      </w:r>
      <w:proofErr w:type="spellEnd"/>
      <w:r w:rsidRPr="006455F8">
        <w:rPr>
          <w:rFonts w:asciiTheme="majorHAnsi" w:hAnsiTheme="majorHAnsi"/>
          <w:lang w:val="en-US"/>
        </w:rPr>
        <w:t xml:space="preserve"> </w:t>
      </w:r>
      <w:proofErr w:type="spellStart"/>
      <w:r w:rsidRPr="006455F8">
        <w:rPr>
          <w:rFonts w:asciiTheme="majorHAnsi" w:hAnsiTheme="majorHAnsi"/>
          <w:lang w:val="en-US"/>
        </w:rPr>
        <w:t>atau</w:t>
      </w:r>
      <w:proofErr w:type="spellEnd"/>
      <w:r w:rsidRPr="006455F8">
        <w:rPr>
          <w:rFonts w:asciiTheme="majorHAnsi" w:hAnsiTheme="majorHAnsi"/>
          <w:lang w:val="en-US"/>
        </w:rPr>
        <w:t xml:space="preserve"> </w:t>
      </w:r>
      <w:proofErr w:type="spellStart"/>
      <w:r w:rsidRPr="006455F8">
        <w:rPr>
          <w:rFonts w:asciiTheme="majorHAnsi" w:hAnsiTheme="majorHAnsi"/>
          <w:lang w:val="en-US"/>
        </w:rPr>
        <w:t>silabus</w:t>
      </w:r>
      <w:proofErr w:type="spellEnd"/>
      <w:r w:rsidRPr="006455F8">
        <w:rPr>
          <w:rFonts w:asciiTheme="majorHAnsi" w:hAnsiTheme="majorHAnsi"/>
          <w:lang w:val="en-US"/>
        </w:rPr>
        <w:t xml:space="preserve">, (d) </w:t>
      </w:r>
      <w:proofErr w:type="spellStart"/>
      <w:r w:rsidRPr="006455F8">
        <w:rPr>
          <w:rFonts w:asciiTheme="majorHAnsi" w:hAnsiTheme="majorHAnsi"/>
          <w:lang w:val="en-US"/>
        </w:rPr>
        <w:t>perancangan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pembelajaran</w:t>
      </w:r>
      <w:proofErr w:type="spellEnd"/>
      <w:r w:rsidRPr="006455F8">
        <w:rPr>
          <w:rFonts w:asciiTheme="majorHAnsi" w:hAnsiTheme="majorHAnsi"/>
          <w:lang w:val="en-US"/>
        </w:rPr>
        <w:t xml:space="preserve">, (e) </w:t>
      </w:r>
      <w:proofErr w:type="spellStart"/>
      <w:r w:rsidRPr="006455F8">
        <w:rPr>
          <w:rFonts w:asciiTheme="majorHAnsi" w:hAnsiTheme="majorHAnsi"/>
          <w:lang w:val="en-US"/>
        </w:rPr>
        <w:t>pelaksanaan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pembelajaran</w:t>
      </w:r>
      <w:proofErr w:type="spellEnd"/>
      <w:r w:rsidRPr="006455F8">
        <w:rPr>
          <w:rFonts w:asciiTheme="majorHAnsi" w:hAnsiTheme="majorHAnsi"/>
          <w:lang w:val="en-US"/>
        </w:rPr>
        <w:t xml:space="preserve"> yang </w:t>
      </w:r>
      <w:proofErr w:type="spellStart"/>
      <w:r w:rsidRPr="006455F8">
        <w:rPr>
          <w:rFonts w:asciiTheme="majorHAnsi" w:hAnsiTheme="majorHAnsi"/>
          <w:lang w:val="en-US"/>
        </w:rPr>
        <w:t>bersifat</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mendidik</w:t>
      </w:r>
      <w:proofErr w:type="spellEnd"/>
      <w:r w:rsidRPr="006455F8">
        <w:rPr>
          <w:rFonts w:asciiTheme="majorHAnsi" w:hAnsiTheme="majorHAnsi"/>
          <w:lang w:val="en-US"/>
        </w:rPr>
        <w:t xml:space="preserve"> dan </w:t>
      </w:r>
      <w:proofErr w:type="spellStart"/>
      <w:r w:rsidRPr="006455F8">
        <w:rPr>
          <w:rFonts w:asciiTheme="majorHAnsi" w:hAnsiTheme="majorHAnsi"/>
          <w:lang w:val="en-US"/>
        </w:rPr>
        <w:t>dialogis</w:t>
      </w:r>
      <w:proofErr w:type="spellEnd"/>
      <w:r w:rsidRPr="006455F8">
        <w:rPr>
          <w:rFonts w:asciiTheme="majorHAnsi" w:hAnsiTheme="majorHAnsi"/>
          <w:lang w:val="en-US"/>
        </w:rPr>
        <w:t xml:space="preserve">, (f) </w:t>
      </w:r>
      <w:proofErr w:type="spellStart"/>
      <w:r w:rsidRPr="006455F8">
        <w:rPr>
          <w:rFonts w:asciiTheme="majorHAnsi" w:hAnsiTheme="majorHAnsi"/>
          <w:lang w:val="en-US"/>
        </w:rPr>
        <w:t>memanfaatkan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teknologi</w:t>
      </w:r>
      <w:proofErr w:type="spellEnd"/>
      <w:r w:rsidRPr="006455F8">
        <w:rPr>
          <w:rFonts w:asciiTheme="majorHAnsi" w:hAnsiTheme="majorHAnsi"/>
          <w:lang w:val="en-US"/>
        </w:rPr>
        <w:t xml:space="preserve"> </w:t>
      </w:r>
      <w:proofErr w:type="spellStart"/>
      <w:r w:rsidRPr="006455F8">
        <w:rPr>
          <w:rFonts w:asciiTheme="majorHAnsi" w:hAnsiTheme="majorHAnsi"/>
          <w:lang w:val="en-US"/>
        </w:rPr>
        <w:t>dalam</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pembelajaran</w:t>
      </w:r>
      <w:proofErr w:type="spellEnd"/>
      <w:r w:rsidRPr="006455F8">
        <w:rPr>
          <w:rFonts w:asciiTheme="majorHAnsi" w:hAnsiTheme="majorHAnsi"/>
          <w:lang w:val="en-US"/>
        </w:rPr>
        <w:t xml:space="preserve">, (g) </w:t>
      </w:r>
      <w:proofErr w:type="spellStart"/>
      <w:r w:rsidRPr="006455F8">
        <w:rPr>
          <w:rFonts w:asciiTheme="majorHAnsi" w:hAnsiTheme="majorHAnsi"/>
          <w:lang w:val="en-US"/>
        </w:rPr>
        <w:t>evaluasi</w:t>
      </w:r>
      <w:proofErr w:type="spellEnd"/>
      <w:r w:rsidRPr="006455F8">
        <w:rPr>
          <w:rFonts w:asciiTheme="majorHAnsi" w:hAnsiTheme="majorHAnsi"/>
          <w:lang w:val="en-US"/>
        </w:rPr>
        <w:t xml:space="preserve"> </w:t>
      </w:r>
      <w:proofErr w:type="spellStart"/>
      <w:r w:rsidRPr="006455F8">
        <w:rPr>
          <w:rFonts w:asciiTheme="majorHAnsi" w:hAnsiTheme="majorHAnsi"/>
          <w:lang w:val="en-US"/>
        </w:rPr>
        <w:t>hasil</w:t>
      </w:r>
      <w:proofErr w:type="spellEnd"/>
      <w:r w:rsidRPr="006455F8">
        <w:rPr>
          <w:rFonts w:asciiTheme="majorHAnsi" w:hAnsiTheme="majorHAnsi"/>
          <w:lang w:val="en-US"/>
        </w:rPr>
        <w:t xml:space="preserve"> </w:t>
      </w:r>
      <w:proofErr w:type="spellStart"/>
      <w:r w:rsidRPr="006455F8">
        <w:rPr>
          <w:rFonts w:asciiTheme="majorHAnsi" w:hAnsiTheme="majorHAnsi"/>
          <w:lang w:val="en-US"/>
        </w:rPr>
        <w:t>belajar</w:t>
      </w:r>
      <w:proofErr w:type="spellEnd"/>
      <w:r w:rsidRPr="006455F8">
        <w:rPr>
          <w:rFonts w:asciiTheme="majorHAnsi" w:hAnsiTheme="majorHAnsi"/>
          <w:lang w:val="en-US"/>
        </w:rPr>
        <w:t xml:space="preserve"> (EHB), dan (h) </w:t>
      </w:r>
      <w:proofErr w:type="spellStart"/>
      <w:r w:rsidRPr="006455F8">
        <w:rPr>
          <w:rFonts w:asciiTheme="majorHAnsi" w:hAnsiTheme="majorHAnsi"/>
          <w:lang w:val="en-US"/>
        </w:rPr>
        <w:t>mengembangkan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peserta</w:t>
      </w:r>
      <w:proofErr w:type="spellEnd"/>
      <w:r w:rsidRPr="006455F8">
        <w:rPr>
          <w:rFonts w:asciiTheme="majorHAnsi" w:hAnsiTheme="majorHAnsi"/>
          <w:lang w:val="en-US"/>
        </w:rPr>
        <w:t xml:space="preserve"> </w:t>
      </w:r>
      <w:proofErr w:type="spellStart"/>
      <w:r w:rsidRPr="006455F8">
        <w:rPr>
          <w:rFonts w:asciiTheme="majorHAnsi" w:hAnsiTheme="majorHAnsi"/>
          <w:lang w:val="en-US"/>
        </w:rPr>
        <w:t>didik</w:t>
      </w:r>
      <w:proofErr w:type="spellEnd"/>
      <w:r w:rsidRPr="006455F8">
        <w:rPr>
          <w:rFonts w:asciiTheme="majorHAnsi" w:hAnsiTheme="majorHAnsi"/>
          <w:lang w:val="en-US"/>
        </w:rPr>
        <w:t xml:space="preserve"> </w:t>
      </w:r>
      <w:proofErr w:type="spellStart"/>
      <w:r w:rsidRPr="006455F8">
        <w:rPr>
          <w:rFonts w:asciiTheme="majorHAnsi" w:hAnsiTheme="majorHAnsi"/>
          <w:lang w:val="en-US"/>
        </w:rPr>
        <w:t>untuk</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mengaktualisasikan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potensi-potensi</w:t>
      </w:r>
      <w:proofErr w:type="spellEnd"/>
      <w:r w:rsidRPr="006455F8">
        <w:rPr>
          <w:rFonts w:asciiTheme="majorHAnsi" w:hAnsiTheme="majorHAnsi"/>
          <w:lang w:val="en-US"/>
        </w:rPr>
        <w:t xml:space="preserve"> yang </w:t>
      </w:r>
      <w:proofErr w:type="spellStart"/>
      <w:r w:rsidRPr="006455F8">
        <w:rPr>
          <w:rFonts w:asciiTheme="majorHAnsi" w:hAnsiTheme="majorHAnsi"/>
          <w:lang w:val="en-US"/>
        </w:rPr>
        <w:t>dimilikinya</w:t>
      </w:r>
      <w:proofErr w:type="spellEnd"/>
      <w:r w:rsidRPr="006455F8">
        <w:rPr>
          <w:rFonts w:asciiTheme="majorHAnsi" w:hAnsiTheme="majorHAnsi"/>
          <w:lang w:val="en-US"/>
        </w:rPr>
        <w:t>.</w:t>
      </w:r>
    </w:p>
    <w:p w14:paraId="15B0F7D7" w14:textId="77777777" w:rsidR="006455F8" w:rsidRPr="006455F8" w:rsidRDefault="006455F8" w:rsidP="00BC60BA">
      <w:pPr>
        <w:spacing w:after="0"/>
        <w:ind w:firstLine="567"/>
        <w:jc w:val="both"/>
        <w:rPr>
          <w:rFonts w:asciiTheme="majorHAnsi" w:hAnsiTheme="majorHAnsi" w:cs="Segoe UI"/>
          <w:color w:val="0D0D0D"/>
          <w:shd w:val="clear" w:color="auto" w:fill="FFFFFF"/>
        </w:rPr>
      </w:pPr>
      <w:r w:rsidRPr="006455F8">
        <w:rPr>
          <w:rFonts w:asciiTheme="majorHAnsi" w:hAnsiTheme="majorHAnsi" w:cs="Segoe UI"/>
          <w:color w:val="0D0D0D"/>
          <w:shd w:val="clear" w:color="auto" w:fill="FFFFFF"/>
        </w:rPr>
        <w:t>Kompetensi pedagogik seorang guru memiliki hubungan yang kuat dengan kinerja guru dalam mempersiapkan peserta didiknya dalam proses belajar mengajar, seperti kemampuan seorang guru Taman Kanak-kanak dalam mengatur pembelajaran dan hasil dari upaya yang dilakukan oleh guru tersebut dalam mengelola pembelajaran. Dengan demikian, penting bagi guru Taman Kanak-kanak untuk mempelajari dan mengembangkan kompetensi pedagogik mereka agar dapat mencapai kinerja yang diharapkan dalam profesi mereka</w:t>
      </w:r>
      <w:r w:rsidRPr="006455F8">
        <w:rPr>
          <w:rFonts w:asciiTheme="majorHAnsi" w:hAnsiTheme="majorHAnsi" w:cs="Segoe UI"/>
          <w:color w:val="0D0D0D"/>
          <w:shd w:val="clear" w:color="auto" w:fill="FFFFFF"/>
          <w:lang w:val="en-US"/>
        </w:rPr>
        <w:t xml:space="preserve"> ( </w:t>
      </w:r>
      <w:proofErr w:type="spellStart"/>
      <w:r w:rsidRPr="006455F8">
        <w:rPr>
          <w:rFonts w:asciiTheme="majorHAnsi" w:hAnsiTheme="majorHAnsi" w:cs="Segoe UI"/>
          <w:color w:val="0D0D0D"/>
          <w:shd w:val="clear" w:color="auto" w:fill="FFFFFF"/>
          <w:lang w:val="en-US"/>
        </w:rPr>
        <w:t>suryani</w:t>
      </w:r>
      <w:proofErr w:type="spellEnd"/>
      <w:r w:rsidRPr="006455F8">
        <w:rPr>
          <w:rFonts w:asciiTheme="majorHAnsi" w:hAnsiTheme="majorHAnsi" w:cs="Segoe UI"/>
          <w:color w:val="0D0D0D"/>
          <w:shd w:val="clear" w:color="auto" w:fill="FFFFFF"/>
          <w:lang w:val="en-US"/>
        </w:rPr>
        <w:t>, 2014)</w:t>
      </w:r>
      <w:r w:rsidRPr="006455F8">
        <w:rPr>
          <w:rFonts w:asciiTheme="majorHAnsi" w:hAnsiTheme="majorHAnsi" w:cs="Segoe UI"/>
          <w:color w:val="0D0D0D"/>
          <w:shd w:val="clear" w:color="auto" w:fill="FFFFFF"/>
        </w:rPr>
        <w:t>.</w:t>
      </w:r>
    </w:p>
    <w:p w14:paraId="4120A83B" w14:textId="6AE9CB47" w:rsidR="006455F8" w:rsidRPr="006455F8" w:rsidRDefault="006455F8" w:rsidP="00BC60BA">
      <w:pPr>
        <w:spacing w:after="0"/>
        <w:ind w:firstLine="567"/>
        <w:jc w:val="both"/>
        <w:rPr>
          <w:rFonts w:asciiTheme="majorHAnsi" w:hAnsiTheme="majorHAnsi" w:cs="Segoe UI"/>
          <w:color w:val="0D0D0D"/>
          <w:shd w:val="clear" w:color="auto" w:fill="FFFFFF"/>
          <w:lang w:val="en-US"/>
        </w:rPr>
      </w:pPr>
      <w:r w:rsidRPr="006455F8">
        <w:rPr>
          <w:rFonts w:asciiTheme="majorHAnsi" w:hAnsiTheme="majorHAnsi" w:cs="Segoe UI"/>
          <w:color w:val="0D0D0D"/>
          <w:shd w:val="clear" w:color="auto" w:fill="FFFFFF"/>
        </w:rPr>
        <w:t>Seorang guru diharapkan memiliki kompetensi pedagogik yang mencakup kemampuan dalam menyelenggarakan pembelajaran, termasuk pengelolaan, pelaksanaan, dan evaluasi pembelajaran. Kompetensi pedagogik ini menekankan pentingnya pemahaman guru terhadap berbagai aspek dalam diri siswa yang berkaitan dengan proses pembelajaran</w:t>
      </w:r>
      <w:r w:rsidRPr="006455F8">
        <w:rPr>
          <w:rFonts w:asciiTheme="majorHAnsi" w:hAnsiTheme="majorHAnsi" w:cs="Segoe UI"/>
          <w:color w:val="0D0D0D"/>
          <w:shd w:val="clear" w:color="auto" w:fill="FFFFFF"/>
          <w:lang w:val="en-US"/>
        </w:rPr>
        <w:t xml:space="preserve"> ( </w:t>
      </w:r>
      <w:proofErr w:type="spellStart"/>
      <w:r w:rsidRPr="006455F8">
        <w:rPr>
          <w:rFonts w:asciiTheme="majorHAnsi" w:hAnsiTheme="majorHAnsi" w:cs="Segoe UI"/>
          <w:color w:val="0D0D0D"/>
          <w:shd w:val="clear" w:color="auto" w:fill="FFFFFF"/>
          <w:lang w:val="en-US"/>
        </w:rPr>
        <w:t>Aulia</w:t>
      </w:r>
      <w:proofErr w:type="spellEnd"/>
      <w:r w:rsidRPr="006455F8">
        <w:rPr>
          <w:rFonts w:asciiTheme="majorHAnsi" w:hAnsiTheme="majorHAnsi" w:cs="Segoe UI"/>
          <w:color w:val="0D0D0D"/>
          <w:shd w:val="clear" w:color="auto" w:fill="FFFFFF"/>
          <w:lang w:val="en-US"/>
        </w:rPr>
        <w:t xml:space="preserve"> </w:t>
      </w:r>
      <w:proofErr w:type="spellStart"/>
      <w:r w:rsidRPr="006455F8">
        <w:rPr>
          <w:rFonts w:asciiTheme="majorHAnsi" w:hAnsiTheme="majorHAnsi" w:cs="Segoe UI"/>
          <w:color w:val="0D0D0D"/>
          <w:shd w:val="clear" w:color="auto" w:fill="FFFFFF"/>
          <w:lang w:val="en-US"/>
        </w:rPr>
        <w:t>akbar</w:t>
      </w:r>
      <w:proofErr w:type="spellEnd"/>
      <w:r w:rsidRPr="006455F8">
        <w:rPr>
          <w:rFonts w:asciiTheme="majorHAnsi" w:hAnsiTheme="majorHAnsi" w:cs="Segoe UI"/>
          <w:color w:val="0D0D0D"/>
          <w:shd w:val="clear" w:color="auto" w:fill="FFFFFF"/>
          <w:lang w:val="en-US"/>
        </w:rPr>
        <w:t xml:space="preserve"> , 2021)</w:t>
      </w:r>
      <w:r>
        <w:rPr>
          <w:rFonts w:asciiTheme="majorHAnsi" w:hAnsiTheme="majorHAnsi" w:cs="Segoe UI"/>
          <w:color w:val="0D0D0D"/>
          <w:shd w:val="clear" w:color="auto" w:fill="FFFFFF"/>
          <w:lang w:val="en-US"/>
        </w:rPr>
        <w:t>.</w:t>
      </w:r>
    </w:p>
    <w:p w14:paraId="6C87FCC9" w14:textId="77777777" w:rsidR="006455F8" w:rsidRDefault="006455F8" w:rsidP="00BC60BA">
      <w:pPr>
        <w:spacing w:after="0" w:line="276" w:lineRule="auto"/>
        <w:ind w:firstLine="720"/>
        <w:jc w:val="both"/>
        <w:rPr>
          <w:rFonts w:ascii="Cambria" w:eastAsia="Cambria" w:hAnsi="Cambria" w:cs="Cambria"/>
        </w:rPr>
      </w:pPr>
    </w:p>
    <w:p w14:paraId="066CC7A9" w14:textId="77777777" w:rsidR="00205079" w:rsidRDefault="00205079" w:rsidP="00BC60BA">
      <w:pPr>
        <w:spacing w:after="0" w:line="276" w:lineRule="auto"/>
        <w:jc w:val="both"/>
        <w:rPr>
          <w:rFonts w:ascii="Arno Pro" w:eastAsia="Arno Pro" w:hAnsi="Arno Pro" w:cs="Arno Pro"/>
          <w:i/>
          <w:color w:val="000000"/>
          <w:sz w:val="24"/>
          <w:szCs w:val="24"/>
        </w:rPr>
      </w:pPr>
    </w:p>
    <w:p w14:paraId="163462E2" w14:textId="77777777" w:rsidR="00205079" w:rsidRDefault="004B76D8" w:rsidP="00BC60BA">
      <w:pPr>
        <w:numPr>
          <w:ilvl w:val="0"/>
          <w:numId w:val="4"/>
        </w:numPr>
        <w:pBdr>
          <w:top w:val="nil"/>
          <w:left w:val="nil"/>
          <w:bottom w:val="nil"/>
          <w:right w:val="nil"/>
          <w:between w:val="nil"/>
        </w:pBdr>
        <w:spacing w:after="0" w:line="276" w:lineRule="auto"/>
        <w:ind w:left="0"/>
        <w:rPr>
          <w:rFonts w:ascii="Cambria" w:eastAsia="Cambria" w:hAnsi="Cambria" w:cs="Cambria"/>
          <w:color w:val="000000"/>
        </w:rPr>
      </w:pPr>
      <w:r>
        <w:rPr>
          <w:rFonts w:ascii="Cambria" w:eastAsia="Cambria" w:hAnsi="Cambria" w:cs="Cambria"/>
          <w:b/>
          <w:color w:val="000000"/>
        </w:rPr>
        <w:t>Simpulan</w:t>
      </w:r>
    </w:p>
    <w:p w14:paraId="0E997BE0" w14:textId="40071628" w:rsidR="006455F8" w:rsidRPr="006455F8" w:rsidRDefault="006455F8" w:rsidP="00BC60BA">
      <w:pPr>
        <w:spacing w:after="0"/>
        <w:ind w:firstLine="567"/>
        <w:jc w:val="both"/>
        <w:rPr>
          <w:rFonts w:asciiTheme="majorHAnsi" w:hAnsiTheme="majorHAnsi"/>
          <w:lang w:val="en-US"/>
        </w:rPr>
      </w:pPr>
      <w:r w:rsidRPr="006455F8">
        <w:rPr>
          <w:rFonts w:asciiTheme="majorHAnsi" w:hAnsiTheme="majorHAnsi"/>
          <w:lang w:val="en-US"/>
        </w:rPr>
        <w:t xml:space="preserve">Guru </w:t>
      </w:r>
      <w:proofErr w:type="spellStart"/>
      <w:r w:rsidRPr="006455F8">
        <w:rPr>
          <w:rFonts w:asciiTheme="majorHAnsi" w:hAnsiTheme="majorHAnsi"/>
          <w:lang w:val="en-US"/>
        </w:rPr>
        <w:t>merupakan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unsur</w:t>
      </w:r>
      <w:proofErr w:type="spellEnd"/>
      <w:r w:rsidRPr="006455F8">
        <w:rPr>
          <w:rFonts w:asciiTheme="majorHAnsi" w:hAnsiTheme="majorHAnsi"/>
          <w:lang w:val="en-US"/>
        </w:rPr>
        <w:t xml:space="preserve"> yang paling </w:t>
      </w:r>
      <w:proofErr w:type="spellStart"/>
      <w:r w:rsidRPr="006455F8">
        <w:rPr>
          <w:rFonts w:asciiTheme="majorHAnsi" w:hAnsiTheme="majorHAnsi"/>
          <w:lang w:val="en-US"/>
        </w:rPr>
        <w:t>penting</w:t>
      </w:r>
      <w:proofErr w:type="spellEnd"/>
      <w:r w:rsidRPr="006455F8">
        <w:rPr>
          <w:rFonts w:asciiTheme="majorHAnsi" w:hAnsiTheme="majorHAnsi"/>
          <w:lang w:val="en-US"/>
        </w:rPr>
        <w:t xml:space="preserve"> </w:t>
      </w:r>
      <w:proofErr w:type="spellStart"/>
      <w:r w:rsidRPr="006455F8">
        <w:rPr>
          <w:rFonts w:asciiTheme="majorHAnsi" w:hAnsiTheme="majorHAnsi"/>
          <w:lang w:val="en-US"/>
        </w:rPr>
        <w:t>untuk</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pendidikan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secara</w:t>
      </w:r>
      <w:proofErr w:type="spellEnd"/>
      <w:r w:rsidRPr="006455F8">
        <w:rPr>
          <w:rFonts w:asciiTheme="majorHAnsi" w:hAnsiTheme="majorHAnsi"/>
          <w:lang w:val="en-US"/>
        </w:rPr>
        <w:t xml:space="preserve"> </w:t>
      </w:r>
      <w:proofErr w:type="spellStart"/>
      <w:r w:rsidRPr="006455F8">
        <w:rPr>
          <w:rFonts w:asciiTheme="majorHAnsi" w:hAnsiTheme="majorHAnsi"/>
          <w:lang w:val="en-US"/>
        </w:rPr>
        <w:t>keseluruhan</w:t>
      </w:r>
      <w:proofErr w:type="spellEnd"/>
      <w:r w:rsidRPr="006455F8">
        <w:rPr>
          <w:rFonts w:asciiTheme="majorHAnsi" w:hAnsiTheme="majorHAnsi"/>
          <w:lang w:val="en-US"/>
        </w:rPr>
        <w:t xml:space="preserve"> dan </w:t>
      </w:r>
      <w:proofErr w:type="spellStart"/>
      <w:r w:rsidRPr="006455F8">
        <w:rPr>
          <w:rFonts w:asciiTheme="majorHAnsi" w:hAnsiTheme="majorHAnsi"/>
          <w:lang w:val="en-US"/>
        </w:rPr>
        <w:t>menjadi</w:t>
      </w:r>
      <w:proofErr w:type="spellEnd"/>
      <w:r w:rsidRPr="006455F8">
        <w:rPr>
          <w:rFonts w:asciiTheme="majorHAnsi" w:hAnsiTheme="majorHAnsi"/>
          <w:lang w:val="en-US"/>
        </w:rPr>
        <w:t xml:space="preserve"> </w:t>
      </w:r>
      <w:proofErr w:type="spellStart"/>
      <w:r w:rsidRPr="006455F8">
        <w:rPr>
          <w:rFonts w:asciiTheme="majorHAnsi" w:hAnsiTheme="majorHAnsi"/>
          <w:lang w:val="en-US"/>
        </w:rPr>
        <w:t>pokus</w:t>
      </w:r>
      <w:proofErr w:type="spellEnd"/>
      <w:r w:rsidRPr="006455F8">
        <w:rPr>
          <w:rFonts w:asciiTheme="majorHAnsi" w:hAnsiTheme="majorHAnsi"/>
          <w:lang w:val="en-US"/>
        </w:rPr>
        <w:t xml:space="preserve"> </w:t>
      </w:r>
      <w:proofErr w:type="spellStart"/>
      <w:r w:rsidRPr="006455F8">
        <w:rPr>
          <w:rFonts w:asciiTheme="majorHAnsi" w:hAnsiTheme="majorHAnsi"/>
          <w:lang w:val="en-US"/>
        </w:rPr>
        <w:t>utama</w:t>
      </w:r>
      <w:proofErr w:type="spellEnd"/>
      <w:r w:rsidRPr="006455F8">
        <w:rPr>
          <w:rFonts w:asciiTheme="majorHAnsi" w:hAnsiTheme="majorHAnsi"/>
          <w:lang w:val="en-US"/>
        </w:rPr>
        <w:t xml:space="preserve"> </w:t>
      </w:r>
      <w:proofErr w:type="spellStart"/>
      <w:r w:rsidRPr="006455F8">
        <w:rPr>
          <w:rFonts w:asciiTheme="majorHAnsi" w:hAnsiTheme="majorHAnsi"/>
          <w:lang w:val="en-US"/>
        </w:rPr>
        <w:t>dalam</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merancang</w:t>
      </w:r>
      <w:proofErr w:type="spellEnd"/>
      <w:r w:rsidRPr="006455F8">
        <w:rPr>
          <w:rFonts w:asciiTheme="majorHAnsi" w:hAnsiTheme="majorHAnsi"/>
          <w:lang w:val="en-US"/>
        </w:rPr>
        <w:t xml:space="preserve"> </w:t>
      </w:r>
      <w:proofErr w:type="spellStart"/>
      <w:r w:rsidRPr="006455F8">
        <w:rPr>
          <w:rFonts w:asciiTheme="majorHAnsi" w:hAnsiTheme="majorHAnsi"/>
          <w:lang w:val="en-US"/>
        </w:rPr>
        <w:t>kegiatan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pembelajaran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Kompetensi</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pedagogik</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merupakan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pengelolaan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dalam</w:t>
      </w:r>
      <w:proofErr w:type="spellEnd"/>
      <w:r w:rsidRPr="006455F8">
        <w:rPr>
          <w:rFonts w:asciiTheme="majorHAnsi" w:hAnsiTheme="majorHAnsi"/>
          <w:lang w:val="en-US"/>
        </w:rPr>
        <w:t xml:space="preserve"> proses </w:t>
      </w:r>
      <w:proofErr w:type="spellStart"/>
      <w:r w:rsidRPr="006455F8">
        <w:rPr>
          <w:rFonts w:asciiTheme="majorHAnsi" w:hAnsiTheme="majorHAnsi"/>
          <w:lang w:val="en-US"/>
        </w:rPr>
        <w:t>pembelajaran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siswa</w:t>
      </w:r>
      <w:proofErr w:type="spellEnd"/>
      <w:r w:rsidRPr="006455F8">
        <w:rPr>
          <w:rFonts w:asciiTheme="majorHAnsi" w:hAnsiTheme="majorHAnsi"/>
          <w:lang w:val="en-US"/>
        </w:rPr>
        <w:t xml:space="preserve">, guru </w:t>
      </w:r>
      <w:proofErr w:type="spellStart"/>
      <w:r w:rsidRPr="006455F8">
        <w:rPr>
          <w:rFonts w:asciiTheme="majorHAnsi" w:hAnsiTheme="majorHAnsi"/>
          <w:lang w:val="en-US"/>
        </w:rPr>
        <w:t>dapat</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merancang</w:t>
      </w:r>
      <w:proofErr w:type="spellEnd"/>
      <w:r w:rsidRPr="006455F8">
        <w:rPr>
          <w:rFonts w:asciiTheme="majorHAnsi" w:hAnsiTheme="majorHAnsi"/>
          <w:lang w:val="en-US"/>
        </w:rPr>
        <w:t xml:space="preserve"> </w:t>
      </w:r>
      <w:proofErr w:type="spellStart"/>
      <w:r w:rsidRPr="006455F8">
        <w:rPr>
          <w:rFonts w:asciiTheme="majorHAnsi" w:hAnsiTheme="majorHAnsi"/>
          <w:lang w:val="en-US"/>
        </w:rPr>
        <w:t>segala</w:t>
      </w:r>
      <w:proofErr w:type="spellEnd"/>
      <w:r w:rsidRPr="006455F8">
        <w:rPr>
          <w:rFonts w:asciiTheme="majorHAnsi" w:hAnsiTheme="majorHAnsi"/>
          <w:lang w:val="en-US"/>
        </w:rPr>
        <w:t xml:space="preserve"> </w:t>
      </w:r>
      <w:proofErr w:type="spellStart"/>
      <w:r w:rsidRPr="006455F8">
        <w:rPr>
          <w:rFonts w:asciiTheme="majorHAnsi" w:hAnsiTheme="majorHAnsi"/>
          <w:lang w:val="en-US"/>
        </w:rPr>
        <w:t>sesuatu</w:t>
      </w:r>
      <w:proofErr w:type="spellEnd"/>
      <w:r w:rsidRPr="006455F8">
        <w:rPr>
          <w:rFonts w:asciiTheme="majorHAnsi" w:hAnsiTheme="majorHAnsi"/>
          <w:lang w:val="en-US"/>
        </w:rPr>
        <w:t xml:space="preserve"> yang </w:t>
      </w:r>
      <w:proofErr w:type="spellStart"/>
      <w:r w:rsidRPr="006455F8">
        <w:rPr>
          <w:rFonts w:asciiTheme="majorHAnsi" w:hAnsiTheme="majorHAnsi"/>
          <w:lang w:val="en-US"/>
        </w:rPr>
        <w:t>berkaitan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dengan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pembelajaran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siswa</w:t>
      </w:r>
      <w:proofErr w:type="spellEnd"/>
      <w:r w:rsidRPr="006455F8">
        <w:rPr>
          <w:rFonts w:asciiTheme="majorHAnsi" w:hAnsiTheme="majorHAnsi"/>
          <w:lang w:val="en-US"/>
        </w:rPr>
        <w:t xml:space="preserve">. </w:t>
      </w:r>
      <w:proofErr w:type="spellStart"/>
      <w:r w:rsidRPr="006455F8">
        <w:rPr>
          <w:rFonts w:asciiTheme="majorHAnsi" w:hAnsiTheme="majorHAnsi"/>
          <w:lang w:val="en-US"/>
        </w:rPr>
        <w:t>Hubungan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kompetensi</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pedagogik</w:t>
      </w:r>
      <w:proofErr w:type="spellEnd"/>
      <w:r w:rsidRPr="006455F8">
        <w:rPr>
          <w:rFonts w:asciiTheme="majorHAnsi" w:hAnsiTheme="majorHAnsi"/>
          <w:lang w:val="en-US"/>
        </w:rPr>
        <w:t xml:space="preserve"> </w:t>
      </w:r>
      <w:proofErr w:type="spellStart"/>
      <w:r w:rsidRPr="006455F8">
        <w:rPr>
          <w:rFonts w:asciiTheme="majorHAnsi" w:hAnsiTheme="majorHAnsi"/>
          <w:lang w:val="en-US"/>
        </w:rPr>
        <w:t>dengan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kinerja</w:t>
      </w:r>
      <w:proofErr w:type="spellEnd"/>
      <w:r w:rsidRPr="006455F8">
        <w:rPr>
          <w:rFonts w:asciiTheme="majorHAnsi" w:hAnsiTheme="majorHAnsi"/>
          <w:lang w:val="en-US"/>
        </w:rPr>
        <w:t xml:space="preserve"> guru </w:t>
      </w:r>
      <w:proofErr w:type="spellStart"/>
      <w:r w:rsidRPr="006455F8">
        <w:rPr>
          <w:rFonts w:asciiTheme="majorHAnsi" w:hAnsiTheme="majorHAnsi"/>
          <w:lang w:val="en-US"/>
        </w:rPr>
        <w:t>sangat</w:t>
      </w:r>
      <w:proofErr w:type="spellEnd"/>
      <w:r w:rsidRPr="006455F8">
        <w:rPr>
          <w:rFonts w:asciiTheme="majorHAnsi" w:hAnsiTheme="majorHAnsi"/>
          <w:lang w:val="en-US"/>
        </w:rPr>
        <w:t xml:space="preserve"> </w:t>
      </w:r>
      <w:proofErr w:type="spellStart"/>
      <w:r w:rsidRPr="006455F8">
        <w:rPr>
          <w:rFonts w:asciiTheme="majorHAnsi" w:hAnsiTheme="majorHAnsi"/>
          <w:lang w:val="en-US"/>
        </w:rPr>
        <w:t>erat</w:t>
      </w:r>
      <w:proofErr w:type="spellEnd"/>
      <w:r w:rsidRPr="006455F8">
        <w:rPr>
          <w:rFonts w:asciiTheme="majorHAnsi" w:hAnsiTheme="majorHAnsi"/>
          <w:lang w:val="en-US"/>
        </w:rPr>
        <w:t xml:space="preserve">, </w:t>
      </w:r>
      <w:proofErr w:type="spellStart"/>
      <w:r w:rsidRPr="006455F8">
        <w:rPr>
          <w:rFonts w:asciiTheme="majorHAnsi" w:hAnsiTheme="majorHAnsi"/>
          <w:lang w:val="en-US"/>
        </w:rPr>
        <w:t>karena</w:t>
      </w:r>
      <w:proofErr w:type="spellEnd"/>
      <w:r w:rsidRPr="006455F8">
        <w:rPr>
          <w:rFonts w:asciiTheme="majorHAnsi" w:hAnsiTheme="majorHAnsi"/>
          <w:lang w:val="en-US"/>
        </w:rPr>
        <w:t xml:space="preserve"> </w:t>
      </w:r>
      <w:proofErr w:type="spellStart"/>
      <w:r w:rsidRPr="006455F8">
        <w:rPr>
          <w:rFonts w:asciiTheme="majorHAnsi" w:hAnsiTheme="majorHAnsi"/>
          <w:lang w:val="en-US"/>
        </w:rPr>
        <w:t>seorang</w:t>
      </w:r>
      <w:proofErr w:type="spellEnd"/>
      <w:r w:rsidRPr="006455F8">
        <w:rPr>
          <w:rFonts w:asciiTheme="majorHAnsi" w:hAnsiTheme="majorHAnsi"/>
          <w:lang w:val="en-US"/>
        </w:rPr>
        <w:t xml:space="preserve"> guru </w:t>
      </w:r>
      <w:proofErr w:type="spellStart"/>
      <w:r w:rsidRPr="006455F8">
        <w:rPr>
          <w:rFonts w:asciiTheme="majorHAnsi" w:hAnsiTheme="majorHAnsi"/>
          <w:lang w:val="en-US"/>
        </w:rPr>
        <w:t>dapat</w:t>
      </w:r>
      <w:proofErr w:type="spellEnd"/>
      <w:r w:rsidRPr="006455F8">
        <w:rPr>
          <w:rFonts w:asciiTheme="majorHAnsi" w:hAnsiTheme="majorHAnsi"/>
          <w:lang w:val="en-US"/>
        </w:rPr>
        <w:t xml:space="preserve"> di </w:t>
      </w:r>
      <w:proofErr w:type="spellStart"/>
      <w:r w:rsidRPr="006455F8">
        <w:rPr>
          <w:rFonts w:asciiTheme="majorHAnsi" w:hAnsiTheme="majorHAnsi"/>
          <w:lang w:val="en-US"/>
        </w:rPr>
        <w:t>katakan</w:t>
      </w:r>
      <w:proofErr w:type="spellEnd"/>
      <w:r w:rsidRPr="006455F8">
        <w:rPr>
          <w:rFonts w:asciiTheme="majorHAnsi" w:hAnsiTheme="majorHAnsi"/>
          <w:lang w:val="en-US"/>
        </w:rPr>
        <w:t xml:space="preserve"> guru </w:t>
      </w:r>
      <w:proofErr w:type="spellStart"/>
      <w:r w:rsidRPr="006455F8">
        <w:rPr>
          <w:rFonts w:asciiTheme="majorHAnsi" w:hAnsiTheme="majorHAnsi"/>
          <w:lang w:val="en-US"/>
        </w:rPr>
        <w:t>profesional</w:t>
      </w:r>
      <w:proofErr w:type="spellEnd"/>
      <w:r w:rsidRPr="006455F8">
        <w:rPr>
          <w:rFonts w:asciiTheme="majorHAnsi" w:hAnsiTheme="majorHAnsi"/>
          <w:lang w:val="en-US"/>
        </w:rPr>
        <w:t xml:space="preserve"> </w:t>
      </w:r>
      <w:proofErr w:type="spellStart"/>
      <w:r w:rsidRPr="006455F8">
        <w:rPr>
          <w:rFonts w:asciiTheme="majorHAnsi" w:hAnsiTheme="majorHAnsi"/>
          <w:lang w:val="en-US"/>
        </w:rPr>
        <w:t>jika</w:t>
      </w:r>
      <w:proofErr w:type="spellEnd"/>
      <w:r w:rsidRPr="006455F8">
        <w:rPr>
          <w:rFonts w:asciiTheme="majorHAnsi" w:hAnsiTheme="majorHAnsi"/>
          <w:lang w:val="en-US"/>
        </w:rPr>
        <w:t xml:space="preserve"> </w:t>
      </w:r>
      <w:proofErr w:type="spellStart"/>
      <w:r w:rsidRPr="006455F8">
        <w:rPr>
          <w:rFonts w:asciiTheme="majorHAnsi" w:hAnsiTheme="majorHAnsi"/>
          <w:lang w:val="en-US"/>
        </w:rPr>
        <w:t>sudah</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mengetahui</w:t>
      </w:r>
      <w:proofErr w:type="spellEnd"/>
      <w:r w:rsidRPr="006455F8">
        <w:rPr>
          <w:rFonts w:asciiTheme="majorHAnsi" w:hAnsiTheme="majorHAnsi"/>
          <w:lang w:val="en-US"/>
        </w:rPr>
        <w:t xml:space="preserve"> </w:t>
      </w:r>
      <w:proofErr w:type="spellStart"/>
      <w:r w:rsidRPr="006455F8">
        <w:rPr>
          <w:rFonts w:asciiTheme="majorHAnsi" w:hAnsiTheme="majorHAnsi"/>
          <w:lang w:val="en-US"/>
        </w:rPr>
        <w:t>kompetensi</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pedagogik</w:t>
      </w:r>
      <w:proofErr w:type="spellEnd"/>
      <w:r w:rsidRPr="006455F8">
        <w:rPr>
          <w:rFonts w:asciiTheme="majorHAnsi" w:hAnsiTheme="majorHAnsi"/>
          <w:lang w:val="en-US"/>
        </w:rPr>
        <w:t xml:space="preserve"> </w:t>
      </w:r>
      <w:proofErr w:type="spellStart"/>
      <w:r w:rsidRPr="006455F8">
        <w:rPr>
          <w:rFonts w:asciiTheme="majorHAnsi" w:hAnsiTheme="majorHAnsi"/>
          <w:lang w:val="en-US"/>
        </w:rPr>
        <w:t>itu</w:t>
      </w:r>
      <w:proofErr w:type="spellEnd"/>
      <w:r w:rsidRPr="006455F8">
        <w:rPr>
          <w:rFonts w:asciiTheme="majorHAnsi" w:hAnsiTheme="majorHAnsi"/>
          <w:lang w:val="en-US"/>
        </w:rPr>
        <w:t xml:space="preserve"> </w:t>
      </w:r>
      <w:proofErr w:type="spellStart"/>
      <w:r w:rsidRPr="006455F8">
        <w:rPr>
          <w:rFonts w:asciiTheme="majorHAnsi" w:hAnsiTheme="majorHAnsi"/>
          <w:lang w:val="en-US"/>
        </w:rPr>
        <w:t>sendiri</w:t>
      </w:r>
      <w:proofErr w:type="spellEnd"/>
      <w:r w:rsidRPr="006455F8">
        <w:rPr>
          <w:rFonts w:asciiTheme="majorHAnsi" w:hAnsiTheme="majorHAnsi"/>
          <w:lang w:val="en-US"/>
        </w:rPr>
        <w:t xml:space="preserve">. Guru </w:t>
      </w:r>
      <w:proofErr w:type="spellStart"/>
      <w:r w:rsidRPr="006455F8">
        <w:rPr>
          <w:rFonts w:asciiTheme="majorHAnsi" w:hAnsiTheme="majorHAnsi"/>
          <w:lang w:val="en-US"/>
        </w:rPr>
        <w:t>itu</w:t>
      </w:r>
      <w:proofErr w:type="spellEnd"/>
      <w:r w:rsidRPr="006455F8">
        <w:rPr>
          <w:rFonts w:asciiTheme="majorHAnsi" w:hAnsiTheme="majorHAnsi"/>
          <w:lang w:val="en-US"/>
        </w:rPr>
        <w:t xml:space="preserve"> </w:t>
      </w:r>
      <w:proofErr w:type="spellStart"/>
      <w:r w:rsidRPr="006455F8">
        <w:rPr>
          <w:rFonts w:asciiTheme="majorHAnsi" w:hAnsiTheme="majorHAnsi"/>
          <w:lang w:val="en-US"/>
        </w:rPr>
        <w:t>sendiri</w:t>
      </w:r>
      <w:proofErr w:type="spellEnd"/>
      <w:r w:rsidRPr="006455F8">
        <w:rPr>
          <w:rFonts w:asciiTheme="majorHAnsi" w:hAnsiTheme="majorHAnsi"/>
          <w:lang w:val="en-US"/>
        </w:rPr>
        <w:t xml:space="preserve"> </w:t>
      </w:r>
      <w:proofErr w:type="spellStart"/>
      <w:r w:rsidRPr="006455F8">
        <w:rPr>
          <w:rFonts w:asciiTheme="majorHAnsi" w:hAnsiTheme="majorHAnsi"/>
          <w:lang w:val="en-US"/>
        </w:rPr>
        <w:t>sangat</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penting</w:t>
      </w:r>
      <w:proofErr w:type="spellEnd"/>
      <w:r w:rsidRPr="006455F8">
        <w:rPr>
          <w:rFonts w:asciiTheme="majorHAnsi" w:hAnsiTheme="majorHAnsi"/>
          <w:lang w:val="en-US"/>
        </w:rPr>
        <w:t xml:space="preserve"> </w:t>
      </w:r>
      <w:proofErr w:type="spellStart"/>
      <w:r w:rsidRPr="006455F8">
        <w:rPr>
          <w:rFonts w:asciiTheme="majorHAnsi" w:hAnsiTheme="majorHAnsi"/>
          <w:lang w:val="en-US"/>
        </w:rPr>
        <w:t>harus</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mengetahui</w:t>
      </w:r>
      <w:proofErr w:type="spellEnd"/>
      <w:r w:rsidRPr="006455F8">
        <w:rPr>
          <w:rFonts w:asciiTheme="majorHAnsi" w:hAnsiTheme="majorHAnsi"/>
          <w:lang w:val="en-US"/>
        </w:rPr>
        <w:t xml:space="preserve"> </w:t>
      </w:r>
      <w:proofErr w:type="spellStart"/>
      <w:r w:rsidRPr="006455F8">
        <w:rPr>
          <w:rFonts w:asciiTheme="majorHAnsi" w:hAnsiTheme="majorHAnsi"/>
          <w:lang w:val="en-US"/>
        </w:rPr>
        <w:t>kompetensi</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pedagogik</w:t>
      </w:r>
      <w:proofErr w:type="spellEnd"/>
      <w:r w:rsidRPr="006455F8">
        <w:rPr>
          <w:rFonts w:asciiTheme="majorHAnsi" w:hAnsiTheme="majorHAnsi"/>
          <w:lang w:val="en-US"/>
        </w:rPr>
        <w:t xml:space="preserve">, </w:t>
      </w:r>
      <w:proofErr w:type="spellStart"/>
      <w:r w:rsidRPr="006455F8">
        <w:rPr>
          <w:rFonts w:asciiTheme="majorHAnsi" w:hAnsiTheme="majorHAnsi"/>
          <w:lang w:val="en-US"/>
        </w:rPr>
        <w:t>kompetensi</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pedagogik</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merupakan</w:t>
      </w:r>
      <w:proofErr w:type="spellEnd"/>
      <w:r w:rsidRPr="006455F8">
        <w:rPr>
          <w:rFonts w:asciiTheme="majorHAnsi" w:hAnsiTheme="majorHAnsi"/>
          <w:lang w:val="en-US"/>
        </w:rPr>
        <w:t xml:space="preserve"> salah </w:t>
      </w:r>
      <w:proofErr w:type="spellStart"/>
      <w:r w:rsidRPr="006455F8">
        <w:rPr>
          <w:rFonts w:asciiTheme="majorHAnsi" w:hAnsiTheme="majorHAnsi"/>
          <w:lang w:val="en-US"/>
        </w:rPr>
        <w:t>satu</w:t>
      </w:r>
      <w:proofErr w:type="spellEnd"/>
      <w:r w:rsidRPr="006455F8">
        <w:rPr>
          <w:rFonts w:asciiTheme="majorHAnsi" w:hAnsiTheme="majorHAnsi"/>
          <w:lang w:val="en-US"/>
        </w:rPr>
        <w:t xml:space="preserve"> </w:t>
      </w:r>
      <w:proofErr w:type="spellStart"/>
      <w:r w:rsidRPr="006455F8">
        <w:rPr>
          <w:rFonts w:asciiTheme="majorHAnsi" w:hAnsiTheme="majorHAnsi"/>
          <w:lang w:val="en-US"/>
        </w:rPr>
        <w:t>elemen</w:t>
      </w:r>
      <w:proofErr w:type="spellEnd"/>
      <w:r w:rsidRPr="006455F8">
        <w:rPr>
          <w:rFonts w:asciiTheme="majorHAnsi" w:hAnsiTheme="majorHAnsi"/>
          <w:lang w:val="en-US"/>
        </w:rPr>
        <w:t xml:space="preserve"> inti </w:t>
      </w:r>
      <w:proofErr w:type="spellStart"/>
      <w:r w:rsidRPr="006455F8">
        <w:rPr>
          <w:rFonts w:asciiTheme="majorHAnsi" w:hAnsiTheme="majorHAnsi"/>
          <w:lang w:val="en-US"/>
        </w:rPr>
        <w:t>dalam</w:t>
      </w:r>
      <w:proofErr w:type="spellEnd"/>
      <w:r w:rsidRPr="006455F8">
        <w:rPr>
          <w:rFonts w:asciiTheme="majorHAnsi" w:hAnsiTheme="majorHAnsi"/>
          <w:lang w:val="en-US"/>
        </w:rPr>
        <w:t xml:space="preserve"> proses </w:t>
      </w:r>
      <w:proofErr w:type="spellStart"/>
      <w:r w:rsidRPr="006455F8">
        <w:rPr>
          <w:rFonts w:asciiTheme="majorHAnsi" w:hAnsiTheme="majorHAnsi"/>
          <w:lang w:val="en-US"/>
        </w:rPr>
        <w:t>pembelajaran</w:t>
      </w:r>
      <w:proofErr w:type="spellEnd"/>
      <w:r w:rsidRPr="006455F8">
        <w:rPr>
          <w:rFonts w:asciiTheme="majorHAnsi" w:hAnsiTheme="majorHAnsi"/>
          <w:lang w:val="en-US"/>
        </w:rPr>
        <w:t xml:space="preserve"> yang </w:t>
      </w:r>
      <w:proofErr w:type="spellStart"/>
      <w:r w:rsidRPr="006455F8">
        <w:rPr>
          <w:rFonts w:asciiTheme="majorHAnsi" w:hAnsiTheme="majorHAnsi"/>
          <w:lang w:val="en-US"/>
        </w:rPr>
        <w:t>dapat</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membentuk</w:t>
      </w:r>
      <w:proofErr w:type="spellEnd"/>
      <w:r w:rsidRPr="006455F8">
        <w:rPr>
          <w:rFonts w:asciiTheme="majorHAnsi" w:hAnsiTheme="majorHAnsi"/>
          <w:lang w:val="en-US"/>
        </w:rPr>
        <w:t xml:space="preserve"> </w:t>
      </w:r>
      <w:proofErr w:type="spellStart"/>
      <w:r w:rsidRPr="006455F8">
        <w:rPr>
          <w:rFonts w:asciiTheme="majorHAnsi" w:hAnsiTheme="majorHAnsi"/>
          <w:lang w:val="en-US"/>
        </w:rPr>
        <w:t>karakter</w:t>
      </w:r>
      <w:proofErr w:type="spellEnd"/>
      <w:r w:rsidRPr="006455F8">
        <w:rPr>
          <w:rFonts w:asciiTheme="majorHAnsi" w:hAnsiTheme="majorHAnsi"/>
          <w:lang w:val="en-US"/>
        </w:rPr>
        <w:t xml:space="preserve">, </w:t>
      </w:r>
      <w:proofErr w:type="spellStart"/>
      <w:r w:rsidRPr="006455F8">
        <w:rPr>
          <w:rFonts w:asciiTheme="majorHAnsi" w:hAnsiTheme="majorHAnsi"/>
          <w:lang w:val="en-US"/>
        </w:rPr>
        <w:t>etika</w:t>
      </w:r>
      <w:proofErr w:type="spellEnd"/>
      <w:r w:rsidRPr="006455F8">
        <w:rPr>
          <w:rFonts w:asciiTheme="majorHAnsi" w:hAnsiTheme="majorHAnsi"/>
          <w:lang w:val="en-US"/>
        </w:rPr>
        <w:t xml:space="preserve"> dan </w:t>
      </w:r>
      <w:proofErr w:type="spellStart"/>
      <w:r w:rsidRPr="006455F8">
        <w:rPr>
          <w:rFonts w:asciiTheme="majorHAnsi" w:hAnsiTheme="majorHAnsi"/>
          <w:lang w:val="en-US"/>
        </w:rPr>
        <w:t>kemampuan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siswa</w:t>
      </w:r>
      <w:proofErr w:type="spellEnd"/>
      <w:r w:rsidRPr="006455F8">
        <w:rPr>
          <w:rFonts w:asciiTheme="majorHAnsi" w:hAnsiTheme="majorHAnsi"/>
          <w:lang w:val="en-US"/>
        </w:rPr>
        <w:t xml:space="preserve">. </w:t>
      </w:r>
      <w:proofErr w:type="spellStart"/>
      <w:r w:rsidRPr="006455F8">
        <w:rPr>
          <w:rFonts w:asciiTheme="majorHAnsi" w:hAnsiTheme="majorHAnsi"/>
          <w:lang w:val="en-US"/>
        </w:rPr>
        <w:t>Seorang</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pendidik</w:t>
      </w:r>
      <w:proofErr w:type="spellEnd"/>
      <w:r w:rsidRPr="006455F8">
        <w:rPr>
          <w:rFonts w:asciiTheme="majorHAnsi" w:hAnsiTheme="majorHAnsi"/>
          <w:lang w:val="en-US"/>
        </w:rPr>
        <w:t xml:space="preserve"> </w:t>
      </w:r>
      <w:proofErr w:type="spellStart"/>
      <w:r w:rsidRPr="006455F8">
        <w:rPr>
          <w:rFonts w:asciiTheme="majorHAnsi" w:hAnsiTheme="majorHAnsi"/>
          <w:lang w:val="en-US"/>
        </w:rPr>
        <w:lastRenderedPageBreak/>
        <w:t>perlu</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memiliki</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pemahaman</w:t>
      </w:r>
      <w:proofErr w:type="spellEnd"/>
      <w:r w:rsidRPr="006455F8">
        <w:rPr>
          <w:rFonts w:asciiTheme="majorHAnsi" w:hAnsiTheme="majorHAnsi"/>
          <w:lang w:val="en-US"/>
        </w:rPr>
        <w:t xml:space="preserve"> yang </w:t>
      </w:r>
      <w:proofErr w:type="spellStart"/>
      <w:r w:rsidRPr="006455F8">
        <w:rPr>
          <w:rFonts w:asciiTheme="majorHAnsi" w:hAnsiTheme="majorHAnsi"/>
          <w:lang w:val="en-US"/>
        </w:rPr>
        <w:t>mendalam</w:t>
      </w:r>
      <w:proofErr w:type="spellEnd"/>
      <w:r w:rsidRPr="006455F8">
        <w:rPr>
          <w:rFonts w:asciiTheme="majorHAnsi" w:hAnsiTheme="majorHAnsi"/>
          <w:lang w:val="en-US"/>
        </w:rPr>
        <w:t xml:space="preserve"> </w:t>
      </w:r>
      <w:proofErr w:type="spellStart"/>
      <w:r w:rsidRPr="006455F8">
        <w:rPr>
          <w:rFonts w:asciiTheme="majorHAnsi" w:hAnsiTheme="majorHAnsi"/>
          <w:lang w:val="en-US"/>
        </w:rPr>
        <w:t>tentang</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pembelajaran</w:t>
      </w:r>
      <w:proofErr w:type="spellEnd"/>
      <w:r w:rsidRPr="006455F8">
        <w:rPr>
          <w:rFonts w:asciiTheme="majorHAnsi" w:hAnsiTheme="majorHAnsi"/>
          <w:lang w:val="en-US"/>
        </w:rPr>
        <w:t xml:space="preserve"> yang </w:t>
      </w:r>
      <w:proofErr w:type="spellStart"/>
      <w:r w:rsidRPr="006455F8">
        <w:rPr>
          <w:rFonts w:asciiTheme="majorHAnsi" w:hAnsiTheme="majorHAnsi"/>
          <w:lang w:val="en-US"/>
        </w:rPr>
        <w:t>didasarkan</w:t>
      </w:r>
      <w:proofErr w:type="spellEnd"/>
      <w:r w:rsidRPr="006455F8">
        <w:rPr>
          <w:rFonts w:asciiTheme="majorHAnsi" w:hAnsiTheme="majorHAnsi"/>
          <w:lang w:val="en-US"/>
        </w:rPr>
        <w:t xml:space="preserve"> pada </w:t>
      </w:r>
      <w:proofErr w:type="spellStart"/>
      <w:r w:rsidRPr="006455F8">
        <w:rPr>
          <w:rFonts w:asciiTheme="majorHAnsi" w:hAnsiTheme="majorHAnsi"/>
          <w:lang w:val="en-US"/>
        </w:rPr>
        <w:t>pedagogik</w:t>
      </w:r>
      <w:proofErr w:type="spellEnd"/>
      <w:r w:rsidRPr="006455F8">
        <w:rPr>
          <w:rFonts w:asciiTheme="majorHAnsi" w:hAnsiTheme="majorHAnsi"/>
          <w:lang w:val="en-US"/>
        </w:rPr>
        <w:t xml:space="preserve"> </w:t>
      </w:r>
      <w:proofErr w:type="spellStart"/>
      <w:r w:rsidRPr="006455F8">
        <w:rPr>
          <w:rFonts w:asciiTheme="majorHAnsi" w:hAnsiTheme="majorHAnsi"/>
          <w:lang w:val="en-US"/>
        </w:rPr>
        <w:t>pemahaman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ini</w:t>
      </w:r>
      <w:proofErr w:type="spellEnd"/>
      <w:r w:rsidRPr="006455F8">
        <w:rPr>
          <w:rFonts w:asciiTheme="majorHAnsi" w:hAnsiTheme="majorHAnsi"/>
          <w:lang w:val="en-US"/>
        </w:rPr>
        <w:t xml:space="preserve"> </w:t>
      </w:r>
      <w:proofErr w:type="spellStart"/>
      <w:r w:rsidRPr="006455F8">
        <w:rPr>
          <w:rFonts w:asciiTheme="majorHAnsi" w:hAnsiTheme="majorHAnsi"/>
          <w:lang w:val="en-US"/>
        </w:rPr>
        <w:t>bertujuan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untuk</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mempersiapkan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anak-anak</w:t>
      </w:r>
      <w:proofErr w:type="spellEnd"/>
      <w:r w:rsidRPr="006455F8">
        <w:rPr>
          <w:rFonts w:asciiTheme="majorHAnsi" w:hAnsiTheme="majorHAnsi"/>
          <w:lang w:val="en-US"/>
        </w:rPr>
        <w:t xml:space="preserve"> agar </w:t>
      </w:r>
      <w:proofErr w:type="spellStart"/>
      <w:r w:rsidRPr="006455F8">
        <w:rPr>
          <w:rFonts w:asciiTheme="majorHAnsi" w:hAnsiTheme="majorHAnsi"/>
          <w:lang w:val="en-US"/>
        </w:rPr>
        <w:t>dapat</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memahami</w:t>
      </w:r>
      <w:proofErr w:type="spellEnd"/>
      <w:r w:rsidRPr="006455F8">
        <w:rPr>
          <w:rFonts w:asciiTheme="majorHAnsi" w:hAnsiTheme="majorHAnsi"/>
          <w:lang w:val="en-US"/>
        </w:rPr>
        <w:t xml:space="preserve"> dan </w:t>
      </w:r>
      <w:proofErr w:type="spellStart"/>
      <w:r w:rsidRPr="006455F8">
        <w:rPr>
          <w:rFonts w:asciiTheme="majorHAnsi" w:hAnsiTheme="majorHAnsi"/>
          <w:lang w:val="en-US"/>
        </w:rPr>
        <w:t>menghadapi</w:t>
      </w:r>
      <w:proofErr w:type="spellEnd"/>
      <w:r w:rsidRPr="006455F8">
        <w:rPr>
          <w:rFonts w:asciiTheme="majorHAnsi" w:hAnsiTheme="majorHAnsi"/>
          <w:lang w:val="en-US"/>
        </w:rPr>
        <w:t xml:space="preserve"> </w:t>
      </w:r>
      <w:proofErr w:type="spellStart"/>
      <w:r w:rsidRPr="006455F8">
        <w:rPr>
          <w:rFonts w:asciiTheme="majorHAnsi" w:hAnsiTheme="majorHAnsi"/>
          <w:lang w:val="en-US"/>
        </w:rPr>
        <w:t>kehidupan</w:t>
      </w:r>
      <w:proofErr w:type="spellEnd"/>
      <w:r w:rsidRPr="006455F8">
        <w:rPr>
          <w:rFonts w:asciiTheme="majorHAnsi" w:hAnsiTheme="majorHAnsi"/>
          <w:lang w:val="en-US"/>
        </w:rPr>
        <w:t xml:space="preserve"> di masa </w:t>
      </w:r>
      <w:proofErr w:type="spellStart"/>
      <w:r w:rsidRPr="006455F8">
        <w:rPr>
          <w:rFonts w:asciiTheme="majorHAnsi" w:hAnsiTheme="majorHAnsi"/>
          <w:lang w:val="en-US"/>
        </w:rPr>
        <w:t>depan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menjadi</w:t>
      </w:r>
      <w:proofErr w:type="spellEnd"/>
      <w:r w:rsidRPr="006455F8">
        <w:rPr>
          <w:rFonts w:asciiTheme="majorHAnsi" w:hAnsiTheme="majorHAnsi"/>
          <w:lang w:val="en-US"/>
        </w:rPr>
        <w:t xml:space="preserve"> </w:t>
      </w:r>
      <w:proofErr w:type="spellStart"/>
      <w:r w:rsidRPr="006455F8">
        <w:rPr>
          <w:rFonts w:asciiTheme="majorHAnsi" w:hAnsiTheme="majorHAnsi"/>
          <w:lang w:val="en-US"/>
        </w:rPr>
        <w:t>mandiri</w:t>
      </w:r>
      <w:proofErr w:type="spellEnd"/>
      <w:r w:rsidRPr="006455F8">
        <w:rPr>
          <w:rFonts w:asciiTheme="majorHAnsi" w:hAnsiTheme="majorHAnsi"/>
          <w:lang w:val="en-US"/>
        </w:rPr>
        <w:t xml:space="preserve"> </w:t>
      </w:r>
      <w:proofErr w:type="spellStart"/>
      <w:r w:rsidRPr="006455F8">
        <w:rPr>
          <w:rFonts w:asciiTheme="majorHAnsi" w:hAnsiTheme="majorHAnsi"/>
          <w:lang w:val="en-US"/>
        </w:rPr>
        <w:t>secara</w:t>
      </w:r>
      <w:proofErr w:type="spellEnd"/>
      <w:r w:rsidRPr="006455F8">
        <w:rPr>
          <w:rFonts w:asciiTheme="majorHAnsi" w:hAnsiTheme="majorHAnsi"/>
          <w:lang w:val="en-US"/>
        </w:rPr>
        <w:t xml:space="preserve"> </w:t>
      </w:r>
      <w:proofErr w:type="spellStart"/>
      <w:r w:rsidRPr="006455F8">
        <w:rPr>
          <w:rFonts w:asciiTheme="majorHAnsi" w:hAnsiTheme="majorHAnsi"/>
          <w:lang w:val="en-US"/>
        </w:rPr>
        <w:t>finansial</w:t>
      </w:r>
      <w:proofErr w:type="spellEnd"/>
      <w:r w:rsidRPr="006455F8">
        <w:rPr>
          <w:rFonts w:asciiTheme="majorHAnsi" w:hAnsiTheme="majorHAnsi"/>
          <w:lang w:val="en-US"/>
        </w:rPr>
        <w:t xml:space="preserve"> </w:t>
      </w:r>
      <w:proofErr w:type="spellStart"/>
      <w:r w:rsidRPr="006455F8">
        <w:rPr>
          <w:rFonts w:asciiTheme="majorHAnsi" w:hAnsiTheme="majorHAnsi"/>
          <w:lang w:val="en-US"/>
        </w:rPr>
        <w:t>hidup</w:t>
      </w:r>
      <w:proofErr w:type="spellEnd"/>
      <w:r w:rsidRPr="006455F8">
        <w:rPr>
          <w:rFonts w:asciiTheme="majorHAnsi" w:hAnsiTheme="majorHAnsi"/>
          <w:lang w:val="en-US"/>
        </w:rPr>
        <w:t xml:space="preserve"> </w:t>
      </w:r>
      <w:proofErr w:type="spellStart"/>
      <w:r w:rsidRPr="006455F8">
        <w:rPr>
          <w:rFonts w:asciiTheme="majorHAnsi" w:hAnsiTheme="majorHAnsi"/>
          <w:lang w:val="en-US"/>
        </w:rPr>
        <w:t>dengan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tujuan</w:t>
      </w:r>
      <w:proofErr w:type="spellEnd"/>
      <w:r w:rsidRPr="006455F8">
        <w:rPr>
          <w:rFonts w:asciiTheme="majorHAnsi" w:hAnsiTheme="majorHAnsi"/>
          <w:lang w:val="en-US"/>
        </w:rPr>
        <w:t xml:space="preserve"> yang </w:t>
      </w:r>
      <w:proofErr w:type="spellStart"/>
      <w:r w:rsidRPr="006455F8">
        <w:rPr>
          <w:rFonts w:asciiTheme="majorHAnsi" w:hAnsiTheme="majorHAnsi"/>
          <w:lang w:val="en-US"/>
        </w:rPr>
        <w:t>bermakna</w:t>
      </w:r>
      <w:proofErr w:type="spellEnd"/>
      <w:r w:rsidRPr="006455F8">
        <w:rPr>
          <w:rFonts w:asciiTheme="majorHAnsi" w:hAnsiTheme="majorHAnsi"/>
          <w:lang w:val="en-US"/>
        </w:rPr>
        <w:t xml:space="preserve"> dan </w:t>
      </w:r>
      <w:proofErr w:type="spellStart"/>
      <w:r w:rsidRPr="006455F8">
        <w:rPr>
          <w:rFonts w:asciiTheme="majorHAnsi" w:hAnsiTheme="majorHAnsi"/>
          <w:lang w:val="en-US"/>
        </w:rPr>
        <w:t>ikut</w:t>
      </w:r>
      <w:proofErr w:type="spellEnd"/>
      <w:r w:rsidRPr="006455F8">
        <w:rPr>
          <w:rFonts w:asciiTheme="majorHAnsi" w:hAnsiTheme="majorHAnsi"/>
          <w:lang w:val="en-US"/>
        </w:rPr>
        <w:t xml:space="preserve"> </w:t>
      </w:r>
      <w:proofErr w:type="spellStart"/>
      <w:r w:rsidRPr="006455F8">
        <w:rPr>
          <w:rFonts w:asciiTheme="majorHAnsi" w:hAnsiTheme="majorHAnsi"/>
          <w:lang w:val="en-US"/>
        </w:rPr>
        <w:t>menyumbangkan</w:t>
      </w:r>
      <w:proofErr w:type="spellEnd"/>
      <w:r w:rsidRPr="006455F8">
        <w:rPr>
          <w:rFonts w:asciiTheme="majorHAnsi" w:hAnsiTheme="majorHAnsi"/>
          <w:lang w:val="en-US"/>
        </w:rPr>
        <w:t xml:space="preserve"> pada </w:t>
      </w:r>
      <w:proofErr w:type="spellStart"/>
      <w:r w:rsidRPr="006455F8">
        <w:rPr>
          <w:rFonts w:asciiTheme="majorHAnsi" w:hAnsiTheme="majorHAnsi"/>
          <w:lang w:val="en-US"/>
        </w:rPr>
        <w:t>kemuliaan</w:t>
      </w:r>
      <w:proofErr w:type="spellEnd"/>
      <w:r w:rsidRPr="006455F8">
        <w:rPr>
          <w:rFonts w:asciiTheme="majorHAnsi" w:hAnsiTheme="majorHAnsi"/>
          <w:lang w:val="en-US"/>
        </w:rPr>
        <w:t xml:space="preserve"> </w:t>
      </w:r>
      <w:proofErr w:type="spellStart"/>
      <w:r w:rsidRPr="006455F8">
        <w:rPr>
          <w:rFonts w:asciiTheme="majorHAnsi" w:hAnsiTheme="majorHAnsi"/>
          <w:lang w:val="en-US"/>
        </w:rPr>
        <w:t>kehidupan</w:t>
      </w:r>
      <w:proofErr w:type="spellEnd"/>
      <w:r>
        <w:rPr>
          <w:rFonts w:asciiTheme="majorHAnsi" w:hAnsiTheme="majorHAnsi"/>
          <w:lang w:val="en-US"/>
        </w:rPr>
        <w:t>.</w:t>
      </w:r>
    </w:p>
    <w:p w14:paraId="219D7978" w14:textId="77777777" w:rsidR="00205079" w:rsidRDefault="00205079" w:rsidP="00BC60BA">
      <w:pPr>
        <w:pBdr>
          <w:top w:val="nil"/>
          <w:left w:val="nil"/>
          <w:bottom w:val="nil"/>
          <w:right w:val="nil"/>
          <w:between w:val="nil"/>
        </w:pBdr>
        <w:spacing w:after="0" w:line="280" w:lineRule="auto"/>
        <w:jc w:val="both"/>
        <w:rPr>
          <w:rFonts w:ascii="Cambria" w:eastAsia="Cambria" w:hAnsi="Cambria" w:cs="Cambria"/>
          <w:color w:val="000000"/>
        </w:rPr>
      </w:pPr>
    </w:p>
    <w:p w14:paraId="3149B634" w14:textId="77777777" w:rsidR="00205079" w:rsidRDefault="004B76D8" w:rsidP="00BC60BA">
      <w:pPr>
        <w:pBdr>
          <w:top w:val="nil"/>
          <w:left w:val="nil"/>
          <w:bottom w:val="nil"/>
          <w:right w:val="nil"/>
          <w:between w:val="nil"/>
        </w:pBdr>
        <w:spacing w:after="0" w:line="276" w:lineRule="auto"/>
        <w:ind w:firstLine="720"/>
        <w:jc w:val="center"/>
        <w:rPr>
          <w:rFonts w:ascii="Cambria" w:eastAsia="Cambria" w:hAnsi="Cambria" w:cs="Cambria"/>
          <w:b/>
          <w:color w:val="000000"/>
        </w:rPr>
      </w:pPr>
      <w:r>
        <w:rPr>
          <w:rFonts w:ascii="Cambria" w:eastAsia="Cambria" w:hAnsi="Cambria" w:cs="Cambria"/>
          <w:b/>
          <w:color w:val="000000"/>
        </w:rPr>
        <w:t>DAFTAR PUSTAKA</w:t>
      </w:r>
    </w:p>
    <w:p w14:paraId="0F8862B4" w14:textId="77777777" w:rsidR="006455F8" w:rsidRPr="005F09B5" w:rsidRDefault="006455F8" w:rsidP="00BC60BA">
      <w:pPr>
        <w:widowControl w:val="0"/>
        <w:autoSpaceDE w:val="0"/>
        <w:autoSpaceDN w:val="0"/>
        <w:adjustRightInd w:val="0"/>
        <w:spacing w:after="0" w:line="276" w:lineRule="auto"/>
        <w:rPr>
          <w:rFonts w:asciiTheme="majorBidi" w:hAnsiTheme="majorBidi" w:cstheme="majorBidi"/>
        </w:rPr>
      </w:pPr>
      <w:r>
        <w:rPr>
          <w:rFonts w:asciiTheme="majorBidi" w:hAnsiTheme="majorBidi" w:cstheme="majorBidi"/>
          <w:sz w:val="24"/>
          <w:szCs w:val="24"/>
        </w:rPr>
        <w:fldChar w:fldCharType="begin" w:fldLock="1"/>
      </w:r>
      <w:r>
        <w:rPr>
          <w:rFonts w:asciiTheme="majorBidi" w:hAnsiTheme="majorBidi" w:cstheme="majorBidi"/>
          <w:sz w:val="24"/>
          <w:szCs w:val="24"/>
        </w:rPr>
        <w:instrText xml:space="preserve">ADDIN Mendeley Bibliography CSL_BIBLIOGRAPHY </w:instrText>
      </w:r>
      <w:r>
        <w:rPr>
          <w:rFonts w:asciiTheme="majorBidi" w:hAnsiTheme="majorBidi" w:cstheme="majorBidi"/>
          <w:sz w:val="24"/>
          <w:szCs w:val="24"/>
        </w:rPr>
        <w:fldChar w:fldCharType="separate"/>
      </w:r>
    </w:p>
    <w:p w14:paraId="7E3F4ECE" w14:textId="77777777" w:rsidR="006455F8" w:rsidRPr="005F09B5" w:rsidRDefault="006455F8" w:rsidP="00BC60BA">
      <w:pPr>
        <w:widowControl w:val="0"/>
        <w:autoSpaceDE w:val="0"/>
        <w:autoSpaceDN w:val="0"/>
        <w:adjustRightInd w:val="0"/>
        <w:spacing w:after="0" w:line="276" w:lineRule="auto"/>
        <w:ind w:hanging="1440"/>
        <w:jc w:val="both"/>
        <w:rPr>
          <w:rFonts w:ascii="Times New Roman" w:hAnsi="Times New Roman"/>
          <w:noProof/>
        </w:rPr>
      </w:pPr>
      <w:r w:rsidRPr="005F09B5">
        <w:rPr>
          <w:rFonts w:ascii="Times New Roman" w:hAnsi="Times New Roman"/>
          <w:noProof/>
        </w:rPr>
        <w:t xml:space="preserve">Akbar, A. (2021). Pentingnya Kompetensi Pedagogik Guru. </w:t>
      </w:r>
      <w:r w:rsidRPr="005F09B5">
        <w:rPr>
          <w:rFonts w:ascii="Times New Roman" w:hAnsi="Times New Roman"/>
          <w:i/>
          <w:iCs/>
          <w:noProof/>
        </w:rPr>
        <w:t>JPG: Jurnal Pendidikan Guru</w:t>
      </w:r>
      <w:r w:rsidRPr="005F09B5">
        <w:rPr>
          <w:rFonts w:ascii="Times New Roman" w:hAnsi="Times New Roman"/>
          <w:noProof/>
        </w:rPr>
        <w:t xml:space="preserve">, </w:t>
      </w:r>
      <w:r w:rsidRPr="005F09B5">
        <w:rPr>
          <w:rFonts w:ascii="Times New Roman" w:hAnsi="Times New Roman"/>
          <w:i/>
          <w:iCs/>
          <w:noProof/>
        </w:rPr>
        <w:t>2</w:t>
      </w:r>
      <w:r w:rsidRPr="005F09B5">
        <w:rPr>
          <w:rFonts w:ascii="Times New Roman" w:hAnsi="Times New Roman"/>
          <w:noProof/>
        </w:rPr>
        <w:t>(1), 23. https://doi.org/10.32832/jpg.v2i1.4099</w:t>
      </w:r>
    </w:p>
    <w:p w14:paraId="5DBF369C" w14:textId="77777777" w:rsidR="006455F8" w:rsidRPr="005F09B5" w:rsidRDefault="006455F8" w:rsidP="00BC60BA">
      <w:pPr>
        <w:widowControl w:val="0"/>
        <w:autoSpaceDE w:val="0"/>
        <w:autoSpaceDN w:val="0"/>
        <w:adjustRightInd w:val="0"/>
        <w:spacing w:after="0" w:line="276" w:lineRule="auto"/>
        <w:ind w:hanging="1440"/>
        <w:jc w:val="both"/>
        <w:rPr>
          <w:rFonts w:ascii="Times New Roman" w:hAnsi="Times New Roman"/>
          <w:noProof/>
        </w:rPr>
      </w:pPr>
      <w:r w:rsidRPr="005F09B5">
        <w:rPr>
          <w:rFonts w:ascii="Times New Roman" w:hAnsi="Times New Roman"/>
          <w:noProof/>
        </w:rPr>
        <w:t xml:space="preserve">Alexandro, M. M. R., Misnawati, M. P., &amp; Wahidin, M. P. (2021). </w:t>
      </w:r>
      <w:r w:rsidRPr="005F09B5">
        <w:rPr>
          <w:rFonts w:ascii="Times New Roman" w:hAnsi="Times New Roman"/>
          <w:i/>
          <w:iCs/>
          <w:noProof/>
        </w:rPr>
        <w:t>Profesi Keguruan (Menjadi Guru Profesional)</w:t>
      </w:r>
      <w:r w:rsidRPr="005F09B5">
        <w:rPr>
          <w:rFonts w:ascii="Times New Roman" w:hAnsi="Times New Roman"/>
          <w:noProof/>
        </w:rPr>
        <w:t>. https://books.google.com/books?hl=en&amp;lr=&amp;id=rCVOEAAAQBAJ&amp;oi=fnd&amp;pg=PA3&amp;dq=pengertian+profesi+guru&amp;ots=Y9u4x3yhh0&amp;sig=fb4mEWpiDfjDlPsLvSPgj68bYN4</w:t>
      </w:r>
    </w:p>
    <w:p w14:paraId="0B9EEF98" w14:textId="77777777" w:rsidR="006455F8" w:rsidRPr="005F09B5" w:rsidRDefault="006455F8" w:rsidP="00BC60BA">
      <w:pPr>
        <w:widowControl w:val="0"/>
        <w:autoSpaceDE w:val="0"/>
        <w:autoSpaceDN w:val="0"/>
        <w:adjustRightInd w:val="0"/>
        <w:spacing w:after="0" w:line="276" w:lineRule="auto"/>
        <w:ind w:hanging="1440"/>
        <w:jc w:val="both"/>
        <w:rPr>
          <w:rFonts w:ascii="Times New Roman" w:hAnsi="Times New Roman"/>
          <w:noProof/>
        </w:rPr>
      </w:pPr>
      <w:r w:rsidRPr="005F09B5">
        <w:rPr>
          <w:rFonts w:ascii="Times New Roman" w:hAnsi="Times New Roman"/>
          <w:noProof/>
        </w:rPr>
        <w:t xml:space="preserve">Anis. (2017). Pedagogik dalam Pembelajaran Oleh : Yenni Anis (Dosen STAI Diniyah Pekanbaru). </w:t>
      </w:r>
      <w:r w:rsidRPr="005F09B5">
        <w:rPr>
          <w:rFonts w:ascii="Times New Roman" w:hAnsi="Times New Roman"/>
          <w:i/>
          <w:iCs/>
          <w:noProof/>
        </w:rPr>
        <w:t>Pedagogik Dalam Pembelajaran</w:t>
      </w:r>
      <w:r w:rsidRPr="005F09B5">
        <w:rPr>
          <w:rFonts w:ascii="Times New Roman" w:hAnsi="Times New Roman"/>
          <w:noProof/>
        </w:rPr>
        <w:t>, 230–246. https://www.google.com/search?q=teori+pedagogik+pdf&amp;sxsrf=ALeKk02-Nh8D1NGAAijGXZU8VLNlJ3r00Q%3A1621776880720&amp;ei=8FmqYK_BK8qO4-EPo_WJiAc&amp;oq=teori+padagogi&amp;gs_lcp=Cgdnd3Mtd2l6EAEYAzIECAAQDTIECAAQDTIGCAAQDRAeMgYIABANEB4yBggAEA0QHjIGCAAQDRAeMgYIABANEB4yCAgAEA</w:t>
      </w:r>
    </w:p>
    <w:p w14:paraId="6B5A436D" w14:textId="77777777" w:rsidR="006455F8" w:rsidRPr="005F09B5" w:rsidRDefault="006455F8" w:rsidP="00BC60BA">
      <w:pPr>
        <w:widowControl w:val="0"/>
        <w:autoSpaceDE w:val="0"/>
        <w:autoSpaceDN w:val="0"/>
        <w:adjustRightInd w:val="0"/>
        <w:spacing w:after="0" w:line="276" w:lineRule="auto"/>
        <w:ind w:hanging="1440"/>
        <w:jc w:val="both"/>
        <w:rPr>
          <w:rFonts w:ascii="Times New Roman" w:hAnsi="Times New Roman"/>
          <w:noProof/>
        </w:rPr>
      </w:pPr>
      <w:r w:rsidRPr="005F09B5">
        <w:rPr>
          <w:rFonts w:ascii="Times New Roman" w:hAnsi="Times New Roman"/>
          <w:noProof/>
        </w:rPr>
        <w:t xml:space="preserve">Aziza, N. (2017). Jenis dan Pendekatan Penelitian Penelitian. </w:t>
      </w:r>
      <w:r w:rsidRPr="005F09B5">
        <w:rPr>
          <w:rFonts w:ascii="Times New Roman" w:hAnsi="Times New Roman"/>
          <w:i/>
          <w:iCs/>
          <w:noProof/>
        </w:rPr>
        <w:t>Metode Penelitian Kualitatif</w:t>
      </w:r>
      <w:r w:rsidRPr="005F09B5">
        <w:rPr>
          <w:rFonts w:ascii="Times New Roman" w:hAnsi="Times New Roman"/>
          <w:noProof/>
        </w:rPr>
        <w:t xml:space="preserve">, </w:t>
      </w:r>
      <w:r w:rsidRPr="005F09B5">
        <w:rPr>
          <w:rFonts w:ascii="Times New Roman" w:hAnsi="Times New Roman"/>
          <w:i/>
          <w:iCs/>
          <w:noProof/>
        </w:rPr>
        <w:t>17</w:t>
      </w:r>
      <w:r w:rsidRPr="005F09B5">
        <w:rPr>
          <w:rFonts w:ascii="Times New Roman" w:hAnsi="Times New Roman"/>
          <w:noProof/>
        </w:rPr>
        <w:t>, 45–54.</w:t>
      </w:r>
    </w:p>
    <w:p w14:paraId="00D9A90F" w14:textId="77777777" w:rsidR="006455F8" w:rsidRPr="005F09B5" w:rsidRDefault="006455F8" w:rsidP="00BC60BA">
      <w:pPr>
        <w:widowControl w:val="0"/>
        <w:autoSpaceDE w:val="0"/>
        <w:autoSpaceDN w:val="0"/>
        <w:adjustRightInd w:val="0"/>
        <w:spacing w:after="0" w:line="276" w:lineRule="auto"/>
        <w:ind w:hanging="1440"/>
        <w:jc w:val="both"/>
        <w:rPr>
          <w:rFonts w:ascii="Times New Roman" w:hAnsi="Times New Roman"/>
          <w:noProof/>
        </w:rPr>
      </w:pPr>
      <w:r w:rsidRPr="005F09B5">
        <w:rPr>
          <w:rFonts w:ascii="Times New Roman" w:hAnsi="Times New Roman"/>
          <w:noProof/>
        </w:rPr>
        <w:t xml:space="preserve">Kurniawan, A., &amp; Astuti, A. P. (2017). Deskripsi Kompetensi Pedagogik guru dan Calon Guru Kimia SMA Muhammadiyah 1 Semarang. </w:t>
      </w:r>
      <w:r w:rsidRPr="005F09B5">
        <w:rPr>
          <w:rFonts w:ascii="Times New Roman" w:hAnsi="Times New Roman"/>
          <w:i/>
          <w:iCs/>
          <w:noProof/>
        </w:rPr>
        <w:t>Seminar Nasional Pendidikan, Sains Dan Teknologi</w:t>
      </w:r>
      <w:r w:rsidRPr="005F09B5">
        <w:rPr>
          <w:rFonts w:ascii="Times New Roman" w:hAnsi="Times New Roman"/>
          <w:noProof/>
        </w:rPr>
        <w:t>, 1–7.</w:t>
      </w:r>
    </w:p>
    <w:p w14:paraId="39374CB0" w14:textId="77777777" w:rsidR="006455F8" w:rsidRPr="005F09B5" w:rsidRDefault="006455F8" w:rsidP="00BC60BA">
      <w:pPr>
        <w:widowControl w:val="0"/>
        <w:autoSpaceDE w:val="0"/>
        <w:autoSpaceDN w:val="0"/>
        <w:adjustRightInd w:val="0"/>
        <w:spacing w:after="0" w:line="276" w:lineRule="auto"/>
        <w:ind w:hanging="1440"/>
        <w:jc w:val="both"/>
        <w:rPr>
          <w:rFonts w:ascii="Times New Roman" w:hAnsi="Times New Roman"/>
          <w:noProof/>
        </w:rPr>
      </w:pPr>
      <w:r w:rsidRPr="005F09B5">
        <w:rPr>
          <w:rFonts w:ascii="Times New Roman" w:hAnsi="Times New Roman"/>
          <w:noProof/>
        </w:rPr>
        <w:t xml:space="preserve">Lilis Suryani, S., &amp; Yuliansari, I. (2015). Hubungan kompetensi pedagogik guru dengan kinerja guru SDN di kecamatan Banjarmasin Utara. </w:t>
      </w:r>
      <w:r w:rsidRPr="005F09B5">
        <w:rPr>
          <w:rFonts w:ascii="Times New Roman" w:hAnsi="Times New Roman"/>
          <w:i/>
          <w:iCs/>
          <w:noProof/>
        </w:rPr>
        <w:t>Paradigma</w:t>
      </w:r>
      <w:r w:rsidRPr="005F09B5">
        <w:rPr>
          <w:rFonts w:ascii="Times New Roman" w:hAnsi="Times New Roman"/>
          <w:noProof/>
        </w:rPr>
        <w:t xml:space="preserve">, </w:t>
      </w:r>
      <w:r w:rsidRPr="005F09B5">
        <w:rPr>
          <w:rFonts w:ascii="Times New Roman" w:hAnsi="Times New Roman"/>
          <w:i/>
          <w:iCs/>
          <w:noProof/>
        </w:rPr>
        <w:t>Vol.10</w:t>
      </w:r>
      <w:r w:rsidRPr="005F09B5">
        <w:rPr>
          <w:rFonts w:ascii="Times New Roman" w:hAnsi="Times New Roman"/>
          <w:noProof/>
        </w:rPr>
        <w:t>(Issue.1), 25–28. https://www.google.com/url?sa=t&amp;rct=j&amp;q=&amp;esrc=s&amp;source=web&amp;cd=&amp;ved=2ahUKEwjf3-KyzL77AhUeHbcAHcJPDQcQFnoECA8QAQ&amp;url=https%3A%2F%2Fjurnal.untan.ac.id%2Findex.php%2Fjpdpb%2Farticle%2Fdownload%2F5508%2F6125&amp;usg=AOvVaw0kpuHD8zuHTBgVg42qF0za</w:t>
      </w:r>
    </w:p>
    <w:p w14:paraId="1985C42C" w14:textId="77777777" w:rsidR="006455F8" w:rsidRPr="005F09B5" w:rsidRDefault="006455F8" w:rsidP="00BC60BA">
      <w:pPr>
        <w:widowControl w:val="0"/>
        <w:autoSpaceDE w:val="0"/>
        <w:autoSpaceDN w:val="0"/>
        <w:adjustRightInd w:val="0"/>
        <w:spacing w:after="0" w:line="276" w:lineRule="auto"/>
        <w:ind w:hanging="1440"/>
        <w:jc w:val="both"/>
        <w:rPr>
          <w:rFonts w:ascii="Times New Roman" w:hAnsi="Times New Roman"/>
          <w:noProof/>
        </w:rPr>
      </w:pPr>
      <w:r w:rsidRPr="005F09B5">
        <w:rPr>
          <w:rFonts w:ascii="Times New Roman" w:hAnsi="Times New Roman"/>
          <w:noProof/>
        </w:rPr>
        <w:t xml:space="preserve">Nur, A. A. (2014). Meningkatkan Kompetensi Pedagogik Guru di SD Yayasan Mutiara Gambut. </w:t>
      </w:r>
      <w:r w:rsidRPr="005F09B5">
        <w:rPr>
          <w:rFonts w:ascii="Times New Roman" w:hAnsi="Times New Roman"/>
          <w:i/>
          <w:iCs/>
          <w:noProof/>
        </w:rPr>
        <w:t>Bahana Manajemen Pendidikan: Jurnal Administrasi Pendidikan</w:t>
      </w:r>
      <w:r w:rsidRPr="005F09B5">
        <w:rPr>
          <w:rFonts w:ascii="Times New Roman" w:hAnsi="Times New Roman"/>
          <w:noProof/>
        </w:rPr>
        <w:t xml:space="preserve">, </w:t>
      </w:r>
      <w:r w:rsidRPr="005F09B5">
        <w:rPr>
          <w:rFonts w:ascii="Times New Roman" w:hAnsi="Times New Roman"/>
          <w:i/>
          <w:iCs/>
          <w:noProof/>
        </w:rPr>
        <w:t>2</w:t>
      </w:r>
      <w:r w:rsidRPr="005F09B5">
        <w:rPr>
          <w:rFonts w:ascii="Times New Roman" w:hAnsi="Times New Roman"/>
          <w:noProof/>
        </w:rPr>
        <w:t>(1), 65–831.</w:t>
      </w:r>
    </w:p>
    <w:p w14:paraId="3BC38ED2" w14:textId="77777777" w:rsidR="006455F8" w:rsidRPr="005F09B5" w:rsidRDefault="006455F8" w:rsidP="00BC60BA">
      <w:pPr>
        <w:widowControl w:val="0"/>
        <w:autoSpaceDE w:val="0"/>
        <w:autoSpaceDN w:val="0"/>
        <w:adjustRightInd w:val="0"/>
        <w:spacing w:after="0" w:line="276" w:lineRule="auto"/>
        <w:ind w:hanging="1440"/>
        <w:jc w:val="both"/>
        <w:rPr>
          <w:rFonts w:ascii="Times New Roman" w:hAnsi="Times New Roman"/>
          <w:noProof/>
        </w:rPr>
      </w:pPr>
      <w:r w:rsidRPr="005F09B5">
        <w:rPr>
          <w:rFonts w:ascii="Times New Roman" w:hAnsi="Times New Roman"/>
          <w:noProof/>
        </w:rPr>
        <w:t xml:space="preserve">Putri Balqis1, Nasir Usman2, S. I. (2014). Kompetensi Pedagogik Guru Dalam Meningkatkan Motivasi Belajar Siswa Pada. </w:t>
      </w:r>
      <w:r w:rsidRPr="005F09B5">
        <w:rPr>
          <w:rFonts w:ascii="Times New Roman" w:hAnsi="Times New Roman"/>
          <w:i/>
          <w:iCs/>
          <w:noProof/>
        </w:rPr>
        <w:t>Jurnal Administrasi Pendidikan</w:t>
      </w:r>
      <w:r w:rsidRPr="005F09B5">
        <w:rPr>
          <w:rFonts w:ascii="Times New Roman" w:hAnsi="Times New Roman"/>
          <w:noProof/>
        </w:rPr>
        <w:t xml:space="preserve">, </w:t>
      </w:r>
      <w:r w:rsidRPr="005F09B5">
        <w:rPr>
          <w:rFonts w:ascii="Times New Roman" w:hAnsi="Times New Roman"/>
          <w:i/>
          <w:iCs/>
          <w:noProof/>
        </w:rPr>
        <w:t>Volume 2</w:t>
      </w:r>
      <w:r w:rsidRPr="005F09B5">
        <w:rPr>
          <w:rFonts w:ascii="Times New Roman" w:hAnsi="Times New Roman"/>
          <w:noProof/>
        </w:rPr>
        <w:t>(1), 25–38.</w:t>
      </w:r>
    </w:p>
    <w:p w14:paraId="584AE907" w14:textId="77777777" w:rsidR="006455F8" w:rsidRPr="005F09B5" w:rsidRDefault="006455F8" w:rsidP="00BC60BA">
      <w:pPr>
        <w:widowControl w:val="0"/>
        <w:autoSpaceDE w:val="0"/>
        <w:autoSpaceDN w:val="0"/>
        <w:adjustRightInd w:val="0"/>
        <w:spacing w:after="0" w:line="276" w:lineRule="auto"/>
        <w:ind w:hanging="1440"/>
        <w:jc w:val="both"/>
        <w:rPr>
          <w:rFonts w:ascii="Times New Roman" w:hAnsi="Times New Roman"/>
          <w:noProof/>
        </w:rPr>
      </w:pPr>
      <w:r w:rsidRPr="005F09B5">
        <w:rPr>
          <w:rFonts w:ascii="Times New Roman" w:hAnsi="Times New Roman"/>
          <w:noProof/>
        </w:rPr>
        <w:t xml:space="preserve">Rosyada, A., Harapan, E., &amp; Rohana, R. (2021). Pengaruh Kompetensi Pedagogik Guru terhadap Kualitas Pembelajaran Sekolah Menengah Atas di Kota Sekayu, Sumatera Selatan. </w:t>
      </w:r>
      <w:r w:rsidRPr="005F09B5">
        <w:rPr>
          <w:rFonts w:ascii="Times New Roman" w:hAnsi="Times New Roman"/>
          <w:i/>
          <w:iCs/>
          <w:noProof/>
        </w:rPr>
        <w:t>Jurnal Manajemen Pendidikan: Jurnal Ilmiah Administrasi, Manajemen Dan Kepemimpinan Pendidikan</w:t>
      </w:r>
      <w:r w:rsidRPr="005F09B5">
        <w:rPr>
          <w:rFonts w:ascii="Times New Roman" w:hAnsi="Times New Roman"/>
          <w:noProof/>
        </w:rPr>
        <w:t xml:space="preserve">, </w:t>
      </w:r>
      <w:r w:rsidRPr="005F09B5">
        <w:rPr>
          <w:rFonts w:ascii="Times New Roman" w:hAnsi="Times New Roman"/>
          <w:i/>
          <w:iCs/>
          <w:noProof/>
        </w:rPr>
        <w:t>3</w:t>
      </w:r>
      <w:r w:rsidRPr="005F09B5">
        <w:rPr>
          <w:rFonts w:ascii="Times New Roman" w:hAnsi="Times New Roman"/>
          <w:noProof/>
        </w:rPr>
        <w:t>(1), 31–42. https://doi.org/10.21831/jump.v3i1.38295</w:t>
      </w:r>
    </w:p>
    <w:p w14:paraId="4CDA8A1C" w14:textId="77777777" w:rsidR="006455F8" w:rsidRPr="005A3DBB" w:rsidRDefault="006455F8" w:rsidP="00BC60BA">
      <w:pPr>
        <w:widowControl w:val="0"/>
        <w:autoSpaceDE w:val="0"/>
        <w:autoSpaceDN w:val="0"/>
        <w:adjustRightInd w:val="0"/>
        <w:spacing w:after="0" w:line="276" w:lineRule="auto"/>
        <w:ind w:hanging="1440"/>
        <w:jc w:val="both"/>
        <w:rPr>
          <w:rFonts w:ascii="Times New Roman" w:hAnsi="Times New Roman"/>
          <w:noProof/>
          <w:sz w:val="24"/>
        </w:rPr>
      </w:pPr>
      <w:r w:rsidRPr="005F09B5">
        <w:rPr>
          <w:rFonts w:ascii="Times New Roman" w:hAnsi="Times New Roman"/>
          <w:noProof/>
        </w:rPr>
        <w:t xml:space="preserve">Sudrajat, J. (2020). Kompetensi Guru Di Masa Pandemi Covid-19. </w:t>
      </w:r>
      <w:r w:rsidRPr="005F09B5">
        <w:rPr>
          <w:rFonts w:ascii="Times New Roman" w:hAnsi="Times New Roman"/>
          <w:i/>
          <w:iCs/>
          <w:noProof/>
        </w:rPr>
        <w:t>Jurnal Riset Ekonomi Dan Bisnis</w:t>
      </w:r>
      <w:r w:rsidRPr="005F09B5">
        <w:rPr>
          <w:rFonts w:ascii="Times New Roman" w:hAnsi="Times New Roman"/>
          <w:noProof/>
        </w:rPr>
        <w:t xml:space="preserve">, </w:t>
      </w:r>
      <w:r w:rsidRPr="005F09B5">
        <w:rPr>
          <w:rFonts w:ascii="Times New Roman" w:hAnsi="Times New Roman"/>
          <w:i/>
          <w:iCs/>
          <w:noProof/>
        </w:rPr>
        <w:t>13</w:t>
      </w:r>
      <w:r w:rsidRPr="005F09B5">
        <w:rPr>
          <w:rFonts w:ascii="Times New Roman" w:hAnsi="Times New Roman"/>
          <w:noProof/>
        </w:rPr>
        <w:t>(2), 100. https://doi.org/10.26623/jreb.v13i2.2434</w:t>
      </w:r>
    </w:p>
    <w:p w14:paraId="237F5400" w14:textId="76F12278" w:rsidR="00205079" w:rsidRDefault="006455F8" w:rsidP="00BC60BA">
      <w:pPr>
        <w:spacing w:after="0" w:line="240" w:lineRule="auto"/>
        <w:ind w:hanging="706"/>
        <w:jc w:val="both"/>
        <w:rPr>
          <w:rFonts w:ascii="Cambria" w:eastAsia="Cambria" w:hAnsi="Cambria" w:cs="Cambria"/>
          <w:i/>
        </w:rPr>
      </w:pPr>
      <w:r>
        <w:rPr>
          <w:rFonts w:asciiTheme="majorBidi" w:hAnsiTheme="majorBidi" w:cstheme="majorBidi"/>
          <w:sz w:val="24"/>
          <w:szCs w:val="24"/>
        </w:rPr>
        <w:fldChar w:fldCharType="end"/>
      </w:r>
    </w:p>
    <w:sectPr w:rsidR="00205079" w:rsidSect="00BC60BA">
      <w:headerReference w:type="default" r:id="rId12"/>
      <w:footerReference w:type="default" r:id="rId13"/>
      <w:headerReference w:type="first" r:id="rId14"/>
      <w:pgSz w:w="11906" w:h="16838"/>
      <w:pgMar w:top="1701" w:right="1701" w:bottom="2268" w:left="226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00BBA" w14:textId="77777777" w:rsidR="008A4CEE" w:rsidRDefault="008A4CEE">
      <w:pPr>
        <w:spacing w:after="0" w:line="240" w:lineRule="auto"/>
      </w:pPr>
      <w:r>
        <w:separator/>
      </w:r>
    </w:p>
  </w:endnote>
  <w:endnote w:type="continuationSeparator" w:id="0">
    <w:p w14:paraId="2EEEC406" w14:textId="77777777" w:rsidR="008A4CEE" w:rsidRDefault="008A4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no Pro">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B Garamond">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48397" w14:textId="77777777" w:rsidR="00E02432" w:rsidRDefault="00E02432">
    <w:pPr>
      <w:widowControl w:val="0"/>
      <w:pBdr>
        <w:top w:val="nil"/>
        <w:left w:val="nil"/>
        <w:bottom w:val="nil"/>
        <w:right w:val="nil"/>
        <w:between w:val="nil"/>
      </w:pBdr>
      <w:spacing w:after="0" w:line="276" w:lineRule="auto"/>
      <w:rPr>
        <w:color w:val="000000"/>
      </w:rPr>
    </w:pPr>
  </w:p>
  <w:tbl>
    <w:tblPr>
      <w:tblStyle w:val="a2"/>
      <w:tblW w:w="8720" w:type="dxa"/>
      <w:tblInd w:w="-115" w:type="dxa"/>
      <w:tblBorders>
        <w:top w:val="single" w:sz="18" w:space="0" w:color="808080"/>
        <w:left w:val="single" w:sz="4" w:space="0" w:color="000000"/>
        <w:bottom w:val="single" w:sz="4" w:space="0" w:color="000000"/>
        <w:right w:val="single" w:sz="4" w:space="0" w:color="000000"/>
        <w:insideH w:val="single" w:sz="4" w:space="0" w:color="000000"/>
        <w:insideV w:val="single" w:sz="18" w:space="0" w:color="808080"/>
      </w:tblBorders>
      <w:tblLayout w:type="fixed"/>
      <w:tblLook w:val="0400" w:firstRow="0" w:lastRow="0" w:firstColumn="0" w:lastColumn="0" w:noHBand="0" w:noVBand="1"/>
    </w:tblPr>
    <w:tblGrid>
      <w:gridCol w:w="907"/>
      <w:gridCol w:w="7813"/>
    </w:tblGrid>
    <w:tr w:rsidR="00E02432" w14:paraId="5DDFFC94" w14:textId="77777777">
      <w:tc>
        <w:tcPr>
          <w:tcW w:w="907" w:type="dxa"/>
          <w:tcBorders>
            <w:top w:val="single" w:sz="18" w:space="0" w:color="808080"/>
          </w:tcBorders>
        </w:tcPr>
        <w:p w14:paraId="1E292C5F" w14:textId="77777777" w:rsidR="00E02432" w:rsidRDefault="00E02432">
          <w:pPr>
            <w:pBdr>
              <w:top w:val="nil"/>
              <w:left w:val="nil"/>
              <w:bottom w:val="nil"/>
              <w:right w:val="nil"/>
              <w:between w:val="nil"/>
            </w:pBdr>
            <w:tabs>
              <w:tab w:val="center" w:pos="4320"/>
              <w:tab w:val="right" w:pos="8640"/>
            </w:tabs>
            <w:jc w:val="right"/>
            <w:rPr>
              <w:b/>
              <w:color w:val="4F81BD"/>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2</w:t>
          </w:r>
          <w:r>
            <w:rPr>
              <w:color w:val="000000"/>
              <w:sz w:val="20"/>
              <w:szCs w:val="20"/>
            </w:rPr>
            <w:fldChar w:fldCharType="end"/>
          </w:r>
        </w:p>
      </w:tc>
      <w:tc>
        <w:tcPr>
          <w:tcW w:w="7813" w:type="dxa"/>
          <w:tcBorders>
            <w:top w:val="single" w:sz="18" w:space="0" w:color="808080"/>
          </w:tcBorders>
        </w:tcPr>
        <w:p w14:paraId="2C97FD5F" w14:textId="77777777" w:rsidR="00E02432" w:rsidRDefault="00E02432">
          <w:pPr>
            <w:pBdr>
              <w:top w:val="nil"/>
              <w:left w:val="nil"/>
              <w:bottom w:val="nil"/>
              <w:right w:val="nil"/>
              <w:between w:val="nil"/>
            </w:pBdr>
            <w:tabs>
              <w:tab w:val="center" w:pos="4320"/>
              <w:tab w:val="right" w:pos="8640"/>
            </w:tabs>
            <w:rPr>
              <w:color w:val="000000"/>
              <w:sz w:val="20"/>
              <w:szCs w:val="20"/>
            </w:rPr>
          </w:pPr>
          <w:r>
            <w:rPr>
              <w:rFonts w:ascii="EB Garamond" w:eastAsia="EB Garamond" w:hAnsi="EB Garamond" w:cs="EB Garamond"/>
              <w:color w:val="000000"/>
              <w:sz w:val="16"/>
              <w:szCs w:val="16"/>
            </w:rPr>
            <w:t>Jurnal Ilmiah Cahaya Paud</w:t>
          </w:r>
          <w:r>
            <w:rPr>
              <w:color w:val="000000"/>
              <w:sz w:val="16"/>
              <w:szCs w:val="16"/>
            </w:rPr>
            <w:t xml:space="preserve">                                                          </w:t>
          </w:r>
          <w:r>
            <w:rPr>
              <w:color w:val="000000"/>
              <w:sz w:val="20"/>
              <w:szCs w:val="20"/>
            </w:rPr>
            <w:t>Volume  ..., Nomor ...., (Bulan) (Tahun)</w:t>
          </w:r>
        </w:p>
      </w:tc>
    </w:tr>
  </w:tbl>
  <w:p w14:paraId="74E99626" w14:textId="77777777" w:rsidR="00E02432" w:rsidRDefault="00E02432">
    <w:pPr>
      <w:pBdr>
        <w:top w:val="nil"/>
        <w:left w:val="nil"/>
        <w:bottom w:val="nil"/>
        <w:right w:val="nil"/>
        <w:between w:val="nil"/>
      </w:pBdr>
      <w:tabs>
        <w:tab w:val="center" w:pos="4320"/>
        <w:tab w:val="right" w:pos="8640"/>
      </w:tabs>
      <w:spacing w:after="0" w:line="240"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F5985" w14:textId="77777777" w:rsidR="008A4CEE" w:rsidRDefault="008A4CEE">
      <w:pPr>
        <w:spacing w:after="0" w:line="240" w:lineRule="auto"/>
      </w:pPr>
      <w:r>
        <w:separator/>
      </w:r>
    </w:p>
  </w:footnote>
  <w:footnote w:type="continuationSeparator" w:id="0">
    <w:p w14:paraId="7783D789" w14:textId="77777777" w:rsidR="008A4CEE" w:rsidRDefault="008A4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9AF82" w14:textId="77777777" w:rsidR="00E02432" w:rsidRDefault="00E02432">
    <w:pPr>
      <w:pBdr>
        <w:top w:val="nil"/>
        <w:left w:val="nil"/>
        <w:bottom w:val="nil"/>
        <w:right w:val="nil"/>
        <w:between w:val="nil"/>
      </w:pBdr>
      <w:tabs>
        <w:tab w:val="center" w:pos="4320"/>
        <w:tab w:val="right" w:pos="8640"/>
      </w:tabs>
      <w:spacing w:after="0" w:line="240" w:lineRule="auto"/>
      <w:rPr>
        <w:color w:val="000000"/>
      </w:rPr>
    </w:pPr>
    <w:r>
      <w:rPr>
        <w:color w:val="000000"/>
        <w:sz w:val="20"/>
        <w:szCs w:val="20"/>
      </w:rPr>
      <w:t xml:space="preserve">Nama Penulis                                                                                         </w:t>
    </w:r>
    <w:r>
      <w:rPr>
        <w:i/>
        <w:color w:val="000000"/>
        <w:sz w:val="20"/>
        <w:szCs w:val="20"/>
      </w:rPr>
      <w:t>Tiga kata pertama judul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1F0DB" w14:textId="77777777" w:rsidR="00E02432" w:rsidRDefault="00E02432">
    <w:pPr>
      <w:pBdr>
        <w:top w:val="nil"/>
        <w:left w:val="nil"/>
        <w:bottom w:val="nil"/>
        <w:right w:val="nil"/>
        <w:between w:val="nil"/>
      </w:pBdr>
      <w:tabs>
        <w:tab w:val="left" w:pos="1455"/>
      </w:tabs>
      <w:spacing w:after="0" w:line="240" w:lineRule="auto"/>
      <w:rPr>
        <w:rFonts w:ascii="EB Garamond" w:eastAsia="EB Garamond" w:hAnsi="EB Garamond" w:cs="EB Garamond"/>
        <w:color w:val="000000"/>
      </w:rPr>
    </w:pPr>
    <w:r>
      <w:rPr>
        <w:color w:val="000000"/>
      </w:rPr>
      <w:tab/>
    </w:r>
    <w:r>
      <w:rPr>
        <w:rFonts w:ascii="EB Garamond" w:eastAsia="EB Garamond" w:hAnsi="EB Garamond" w:cs="EB Garamond"/>
        <w:color w:val="000000"/>
        <w:sz w:val="18"/>
        <w:szCs w:val="18"/>
      </w:rPr>
      <w:t>Jurnal Ilmiah Cahaya Paud</w:t>
    </w:r>
    <w:r>
      <w:rPr>
        <w:noProof/>
      </w:rPr>
      <w:drawing>
        <wp:anchor distT="0" distB="0" distL="114300" distR="114300" simplePos="0" relativeHeight="251658240" behindDoc="0" locked="0" layoutInCell="1" hidden="0" allowOverlap="1" wp14:anchorId="5F01364F" wp14:editId="4C8D4EC3">
          <wp:simplePos x="0" y="0"/>
          <wp:positionH relativeFrom="column">
            <wp:posOffset>-53973</wp:posOffset>
          </wp:positionH>
          <wp:positionV relativeFrom="paragraph">
            <wp:posOffset>-88263</wp:posOffset>
          </wp:positionV>
          <wp:extent cx="749935" cy="695960"/>
          <wp:effectExtent l="0" t="0" r="0" b="0"/>
          <wp:wrapSquare wrapText="bothSides" distT="0" distB="0" distL="114300" distR="114300"/>
          <wp:docPr id="2" name="image1.png" descr="C:\Users\Azra\Desktop\logo-unkhair.png"/>
          <wp:cNvGraphicFramePr/>
          <a:graphic xmlns:a="http://schemas.openxmlformats.org/drawingml/2006/main">
            <a:graphicData uri="http://schemas.openxmlformats.org/drawingml/2006/picture">
              <pic:pic xmlns:pic="http://schemas.openxmlformats.org/drawingml/2006/picture">
                <pic:nvPicPr>
                  <pic:cNvPr id="0" name="image1.png" descr="C:\Users\Azra\Desktop\logo-unkhair.png"/>
                  <pic:cNvPicPr preferRelativeResize="0"/>
                </pic:nvPicPr>
                <pic:blipFill>
                  <a:blip r:embed="rId1"/>
                  <a:srcRect/>
                  <a:stretch>
                    <a:fillRect/>
                  </a:stretch>
                </pic:blipFill>
                <pic:spPr>
                  <a:xfrm>
                    <a:off x="0" y="0"/>
                    <a:ext cx="749935" cy="695960"/>
                  </a:xfrm>
                  <a:prstGeom prst="rect">
                    <a:avLst/>
                  </a:prstGeom>
                  <a:ln/>
                </pic:spPr>
              </pic:pic>
            </a:graphicData>
          </a:graphic>
        </wp:anchor>
      </w:drawing>
    </w:r>
  </w:p>
  <w:p w14:paraId="76F1DC85" w14:textId="77777777" w:rsidR="00E02432" w:rsidRDefault="00E02432">
    <w:pPr>
      <w:pBdr>
        <w:top w:val="nil"/>
        <w:left w:val="nil"/>
        <w:bottom w:val="nil"/>
        <w:right w:val="nil"/>
        <w:between w:val="nil"/>
      </w:pBdr>
      <w:tabs>
        <w:tab w:val="left" w:pos="1455"/>
      </w:tabs>
      <w:spacing w:after="0" w:line="240" w:lineRule="auto"/>
      <w:rPr>
        <w:b/>
        <w:color w:val="000000"/>
        <w:sz w:val="20"/>
        <w:szCs w:val="20"/>
      </w:rPr>
    </w:pPr>
    <w:r>
      <w:rPr>
        <w:b/>
        <w:color w:val="000000"/>
      </w:rPr>
      <w:tab/>
    </w:r>
    <w:r>
      <w:rPr>
        <w:b/>
        <w:color w:val="000000"/>
        <w:sz w:val="20"/>
        <w:szCs w:val="20"/>
      </w:rPr>
      <w:t>Jurnal Pendidikan Guru Pendidikan Anak Usia Dini</w:t>
    </w:r>
  </w:p>
  <w:p w14:paraId="37A5C7CA" w14:textId="77777777" w:rsidR="00E02432" w:rsidRDefault="00E02432">
    <w:pPr>
      <w:pBdr>
        <w:top w:val="nil"/>
        <w:left w:val="nil"/>
        <w:bottom w:val="nil"/>
        <w:right w:val="nil"/>
        <w:between w:val="nil"/>
      </w:pBdr>
      <w:tabs>
        <w:tab w:val="left" w:pos="1455"/>
      </w:tabs>
      <w:spacing w:after="0" w:line="240" w:lineRule="auto"/>
      <w:rPr>
        <w:b/>
        <w:color w:val="000000"/>
        <w:sz w:val="20"/>
        <w:szCs w:val="20"/>
      </w:rPr>
    </w:pPr>
    <w:r>
      <w:rPr>
        <w:b/>
        <w:color w:val="000000"/>
        <w:sz w:val="20"/>
        <w:szCs w:val="20"/>
      </w:rPr>
      <w:tab/>
      <w:t>P-ISSN. 2407-1064 E-ISSN. 2807-5552</w:t>
    </w:r>
  </w:p>
  <w:p w14:paraId="6DEE5264" w14:textId="77777777" w:rsidR="00E02432" w:rsidRDefault="00E02432">
    <w:pPr>
      <w:pBdr>
        <w:top w:val="nil"/>
        <w:left w:val="nil"/>
        <w:bottom w:val="nil"/>
        <w:right w:val="nil"/>
        <w:between w:val="nil"/>
      </w:pBdr>
      <w:tabs>
        <w:tab w:val="center" w:pos="4320"/>
        <w:tab w:val="right" w:pos="8640"/>
        <w:tab w:val="left" w:pos="1455"/>
      </w:tabs>
      <w:spacing w:after="0" w:line="240" w:lineRule="auto"/>
      <w:rPr>
        <w:b/>
        <w:color w:val="000000"/>
      </w:rPr>
    </w:pPr>
    <w:r>
      <w:rPr>
        <w:noProof/>
      </w:rPr>
      <mc:AlternateContent>
        <mc:Choice Requires="wps">
          <w:drawing>
            <wp:anchor distT="0" distB="0" distL="114300" distR="114300" simplePos="0" relativeHeight="251659264" behindDoc="0" locked="0" layoutInCell="1" hidden="0" allowOverlap="1" wp14:anchorId="6413756A" wp14:editId="598C56E5">
              <wp:simplePos x="0" y="0"/>
              <wp:positionH relativeFrom="column">
                <wp:posOffset>927100</wp:posOffset>
              </wp:positionH>
              <wp:positionV relativeFrom="paragraph">
                <wp:posOffset>12700</wp:posOffset>
              </wp:positionV>
              <wp:extent cx="0" cy="19050"/>
              <wp:effectExtent l="0" t="0" r="0" b="0"/>
              <wp:wrapNone/>
              <wp:docPr id="223" name="Straight Arrow Connector 223"/>
              <wp:cNvGraphicFramePr/>
              <a:graphic xmlns:a="http://schemas.openxmlformats.org/drawingml/2006/main">
                <a:graphicData uri="http://schemas.microsoft.com/office/word/2010/wordprocessingShape">
                  <wps:wsp>
                    <wps:cNvCnPr/>
                    <wps:spPr>
                      <a:xfrm>
                        <a:off x="4369688" y="3780000"/>
                        <a:ext cx="1952625" cy="0"/>
                      </a:xfrm>
                      <a:prstGeom prst="straightConnector1">
                        <a:avLst/>
                      </a:prstGeom>
                      <a:noFill/>
                      <a:ln w="19050" cap="flat" cmpd="sng">
                        <a:solidFill>
                          <a:srgbClr val="4A7DBA"/>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927100</wp:posOffset>
              </wp:positionH>
              <wp:positionV relativeFrom="paragraph">
                <wp:posOffset>12700</wp:posOffset>
              </wp:positionV>
              <wp:extent cx="0" cy="19050"/>
              <wp:effectExtent b="0" l="0" r="0" t="0"/>
              <wp:wrapNone/>
              <wp:docPr id="22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0" cy="1905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23AE"/>
    <w:multiLevelType w:val="multilevel"/>
    <w:tmpl w:val="ED0EF48A"/>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CE903F8"/>
    <w:multiLevelType w:val="multilevel"/>
    <w:tmpl w:val="DA20A466"/>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 w15:restartNumberingAfterBreak="0">
    <w:nsid w:val="2CC54207"/>
    <w:multiLevelType w:val="multilevel"/>
    <w:tmpl w:val="9E50EC12"/>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 w15:restartNumberingAfterBreak="0">
    <w:nsid w:val="404B4516"/>
    <w:multiLevelType w:val="multilevel"/>
    <w:tmpl w:val="516E78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B487C9C"/>
    <w:multiLevelType w:val="multilevel"/>
    <w:tmpl w:val="6F1053DA"/>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079"/>
    <w:rsid w:val="00205079"/>
    <w:rsid w:val="004B76D8"/>
    <w:rsid w:val="00583F55"/>
    <w:rsid w:val="005F09B5"/>
    <w:rsid w:val="006455F8"/>
    <w:rsid w:val="007446A1"/>
    <w:rsid w:val="008525BC"/>
    <w:rsid w:val="008A4CEE"/>
    <w:rsid w:val="00BC60BA"/>
    <w:rsid w:val="00E02432"/>
    <w:rsid w:val="00F4475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6EB04"/>
  <w15:docId w15:val="{BB347A1E-8446-4EAC-B803-97F82300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BC6"/>
    <w:rPr>
      <w:rFonts w:eastAsia="Times New Roman"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854D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922BC6"/>
    <w:rPr>
      <w:rFonts w:cs="Times New Roman"/>
      <w:color w:val="0000FF" w:themeColor="hyperlink"/>
      <w:u w:val="single"/>
      <w:lang w:bidi="ar-SA"/>
    </w:rPr>
  </w:style>
  <w:style w:type="table" w:styleId="TableGrid">
    <w:name w:val="Table Grid"/>
    <w:basedOn w:val="TableNormal"/>
    <w:uiPriority w:val="39"/>
    <w:rsid w:val="00922BC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2BC6"/>
    <w:pPr>
      <w:tabs>
        <w:tab w:val="center" w:pos="4320"/>
        <w:tab w:val="right" w:pos="8640"/>
      </w:tabs>
      <w:spacing w:after="0" w:line="240" w:lineRule="auto"/>
    </w:pPr>
  </w:style>
  <w:style w:type="character" w:customStyle="1" w:styleId="HeaderChar">
    <w:name w:val="Header Char"/>
    <w:basedOn w:val="DefaultParagraphFont"/>
    <w:link w:val="Header"/>
    <w:uiPriority w:val="99"/>
    <w:rsid w:val="00922BC6"/>
    <w:rPr>
      <w:rFonts w:eastAsia="Times New Roman" w:cs="Times New Roman"/>
    </w:rPr>
  </w:style>
  <w:style w:type="paragraph" w:styleId="Footer">
    <w:name w:val="footer"/>
    <w:basedOn w:val="Normal"/>
    <w:link w:val="FooterChar"/>
    <w:uiPriority w:val="99"/>
    <w:unhideWhenUsed/>
    <w:rsid w:val="00922BC6"/>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2BC6"/>
    <w:rPr>
      <w:rFonts w:eastAsia="Times New Roman" w:cs="Times New Roman"/>
    </w:rPr>
  </w:style>
  <w:style w:type="character" w:customStyle="1" w:styleId="shorttext">
    <w:name w:val="short_text"/>
    <w:basedOn w:val="DefaultParagraphFont"/>
    <w:rsid w:val="00922BC6"/>
    <w:rPr>
      <w:rFonts w:cs="Times New Roman"/>
    </w:rPr>
  </w:style>
  <w:style w:type="paragraph" w:styleId="BalloonText">
    <w:name w:val="Balloon Text"/>
    <w:basedOn w:val="Normal"/>
    <w:link w:val="BalloonTextChar"/>
    <w:uiPriority w:val="99"/>
    <w:semiHidden/>
    <w:unhideWhenUsed/>
    <w:rsid w:val="00922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BC6"/>
    <w:rPr>
      <w:rFonts w:ascii="Tahoma" w:eastAsia="Times New Roman" w:hAnsi="Tahoma" w:cs="Tahoma"/>
      <w:sz w:val="16"/>
      <w:szCs w:val="16"/>
    </w:rPr>
  </w:style>
  <w:style w:type="paragraph" w:customStyle="1" w:styleId="FAbstrakIndonesia">
    <w:name w:val="F Abstrak Indonesia"/>
    <w:basedOn w:val="Normal"/>
    <w:link w:val="FAbstrakIndonesiaChar"/>
    <w:qFormat/>
    <w:rsid w:val="000D041C"/>
    <w:pPr>
      <w:spacing w:after="0" w:line="275" w:lineRule="auto"/>
      <w:ind w:left="113" w:right="1283"/>
      <w:jc w:val="both"/>
    </w:pPr>
    <w:rPr>
      <w:rFonts w:ascii="Cambria" w:hAnsi="Cambria" w:cs="Cambria"/>
      <w:spacing w:val="-1"/>
      <w:sz w:val="20"/>
      <w:szCs w:val="20"/>
      <w:lang w:val="en-GB"/>
    </w:rPr>
  </w:style>
  <w:style w:type="character" w:customStyle="1" w:styleId="FAbstrakIndonesiaChar">
    <w:name w:val="F Abstrak Indonesia Char"/>
    <w:link w:val="FAbstrakIndonesia"/>
    <w:locked/>
    <w:rsid w:val="000D041C"/>
    <w:rPr>
      <w:rFonts w:ascii="Cambria" w:eastAsia="Times New Roman" w:hAnsi="Cambria" w:cs="Cambria"/>
      <w:spacing w:val="-1"/>
      <w:sz w:val="20"/>
      <w:szCs w:val="20"/>
      <w:lang w:val="en-GB"/>
    </w:rPr>
  </w:style>
  <w:style w:type="paragraph" w:customStyle="1" w:styleId="oIsiBab">
    <w:name w:val="o Isi Bab"/>
    <w:basedOn w:val="Normal"/>
    <w:link w:val="oIsiBabChar"/>
    <w:qFormat/>
    <w:rsid w:val="00854D46"/>
    <w:pPr>
      <w:spacing w:before="38" w:after="0" w:line="276" w:lineRule="auto"/>
      <w:ind w:left="441" w:right="789" w:firstLine="720"/>
      <w:jc w:val="both"/>
    </w:pPr>
    <w:rPr>
      <w:rFonts w:ascii="Cambria" w:hAnsi="Cambria" w:cs="Cambria"/>
      <w:lang w:val="en-US"/>
    </w:rPr>
  </w:style>
  <w:style w:type="character" w:customStyle="1" w:styleId="oIsiBabChar">
    <w:name w:val="o Isi Bab Char"/>
    <w:link w:val="oIsiBab"/>
    <w:locked/>
    <w:rsid w:val="00854D46"/>
    <w:rPr>
      <w:rFonts w:ascii="Cambria" w:eastAsia="Times New Roman" w:hAnsi="Cambria" w:cs="Cambria"/>
      <w:lang w:val="en-US"/>
    </w:rPr>
  </w:style>
  <w:style w:type="paragraph" w:customStyle="1" w:styleId="10Isiteks">
    <w:name w:val="10. Isi teks"/>
    <w:basedOn w:val="Normal"/>
    <w:link w:val="10IsiteksChar"/>
    <w:qFormat/>
    <w:rsid w:val="00854D46"/>
    <w:pPr>
      <w:spacing w:after="120" w:line="280" w:lineRule="auto"/>
      <w:ind w:firstLine="737"/>
      <w:jc w:val="both"/>
    </w:pPr>
    <w:rPr>
      <w:rFonts w:ascii="Arno Pro" w:hAnsi="Arno Pro"/>
      <w:color w:val="000000"/>
      <w:kern w:val="28"/>
      <w:sz w:val="24"/>
      <w:szCs w:val="20"/>
      <w:lang w:val="en-US"/>
    </w:rPr>
  </w:style>
  <w:style w:type="character" w:customStyle="1" w:styleId="10IsiteksChar">
    <w:name w:val="10. Isi teks Char"/>
    <w:link w:val="10Isiteks"/>
    <w:locked/>
    <w:rsid w:val="00854D46"/>
    <w:rPr>
      <w:rFonts w:ascii="Arno Pro" w:eastAsia="Times New Roman" w:hAnsi="Arno Pro" w:cs="Times New Roman"/>
      <w:color w:val="000000"/>
      <w:kern w:val="28"/>
      <w:sz w:val="24"/>
      <w:szCs w:val="20"/>
      <w:lang w:val="en-US"/>
    </w:rPr>
  </w:style>
  <w:style w:type="paragraph" w:styleId="ListParagraph">
    <w:name w:val="List Paragraph"/>
    <w:basedOn w:val="Normal"/>
    <w:link w:val="ListParagraphChar"/>
    <w:uiPriority w:val="34"/>
    <w:qFormat/>
    <w:rsid w:val="00854D46"/>
    <w:pPr>
      <w:spacing w:after="0" w:line="240" w:lineRule="auto"/>
      <w:ind w:left="720"/>
      <w:contextualSpacing/>
    </w:pPr>
    <w:rPr>
      <w:rFonts w:ascii="Times New Roman" w:hAnsi="Times New Roman"/>
      <w:sz w:val="20"/>
      <w:szCs w:val="20"/>
      <w:lang w:val="en-US"/>
    </w:rPr>
  </w:style>
  <w:style w:type="paragraph" w:customStyle="1" w:styleId="12JudulTabel">
    <w:name w:val="12. Judul Tabel"/>
    <w:basedOn w:val="NoSpacing"/>
    <w:link w:val="12JudulTabelChar"/>
    <w:qFormat/>
    <w:rsid w:val="00854D46"/>
    <w:pPr>
      <w:spacing w:before="120" w:after="120"/>
      <w:jc w:val="center"/>
    </w:pPr>
    <w:rPr>
      <w:rFonts w:ascii="Arno Pro" w:hAnsi="Arno Pro" w:cs="Arial"/>
      <w:noProof/>
      <w:sz w:val="24"/>
      <w:szCs w:val="24"/>
      <w:lang w:val="en-US"/>
    </w:rPr>
  </w:style>
  <w:style w:type="character" w:customStyle="1" w:styleId="12JudulTabelChar">
    <w:name w:val="12. Judul Tabel Char"/>
    <w:link w:val="12JudulTabel"/>
    <w:locked/>
    <w:rsid w:val="00854D46"/>
    <w:rPr>
      <w:rFonts w:ascii="Arno Pro" w:eastAsia="Times New Roman" w:hAnsi="Arno Pro" w:cs="Arial"/>
      <w:noProof/>
      <w:sz w:val="24"/>
      <w:szCs w:val="24"/>
      <w:lang w:val="en-US"/>
    </w:rPr>
  </w:style>
  <w:style w:type="character" w:customStyle="1" w:styleId="ListParagraphChar">
    <w:name w:val="List Paragraph Char"/>
    <w:link w:val="ListParagraph"/>
    <w:uiPriority w:val="34"/>
    <w:locked/>
    <w:rsid w:val="00854D46"/>
    <w:rPr>
      <w:rFonts w:ascii="Times New Roman" w:eastAsia="Times New Roman" w:hAnsi="Times New Roman" w:cs="Times New Roman"/>
      <w:sz w:val="20"/>
      <w:szCs w:val="20"/>
      <w:lang w:val="en-US"/>
    </w:rPr>
  </w:style>
  <w:style w:type="paragraph" w:customStyle="1" w:styleId="14SubBab2">
    <w:name w:val="14. Sub Bab 2"/>
    <w:basedOn w:val="Heading3"/>
    <w:link w:val="14SubBab2Char"/>
    <w:qFormat/>
    <w:rsid w:val="00854D46"/>
    <w:pPr>
      <w:spacing w:before="0" w:line="240" w:lineRule="auto"/>
      <w:ind w:left="360" w:hanging="360"/>
    </w:pPr>
    <w:rPr>
      <w:rFonts w:ascii="Arno Pro" w:eastAsia="Times New Roman" w:hAnsi="Arno Pro" w:cs="Times New Roman"/>
      <w:noProof/>
      <w:color w:val="000000"/>
      <w:kern w:val="28"/>
      <w:sz w:val="24"/>
      <w:szCs w:val="24"/>
      <w:lang w:val="en-US"/>
    </w:rPr>
  </w:style>
  <w:style w:type="character" w:customStyle="1" w:styleId="14SubBab2Char">
    <w:name w:val="14. Sub Bab 2 Char"/>
    <w:link w:val="14SubBab2"/>
    <w:locked/>
    <w:rsid w:val="00854D46"/>
    <w:rPr>
      <w:rFonts w:ascii="Arno Pro" w:eastAsia="Times New Roman" w:hAnsi="Arno Pro" w:cs="Times New Roman"/>
      <w:b/>
      <w:bCs/>
      <w:noProof/>
      <w:color w:val="000000"/>
      <w:kern w:val="28"/>
      <w:sz w:val="24"/>
      <w:szCs w:val="24"/>
      <w:lang w:val="en-US"/>
    </w:rPr>
  </w:style>
  <w:style w:type="paragraph" w:styleId="NoSpacing">
    <w:name w:val="No Spacing"/>
    <w:uiPriority w:val="1"/>
    <w:qFormat/>
    <w:rsid w:val="00854D46"/>
    <w:pPr>
      <w:spacing w:after="0" w:line="240" w:lineRule="auto"/>
    </w:pPr>
    <w:rPr>
      <w:rFonts w:eastAsia="Times New Roman" w:cs="Times New Roman"/>
    </w:rPr>
  </w:style>
  <w:style w:type="character" w:customStyle="1" w:styleId="Heading3Char">
    <w:name w:val="Heading 3 Char"/>
    <w:basedOn w:val="DefaultParagraphFont"/>
    <w:link w:val="Heading3"/>
    <w:uiPriority w:val="9"/>
    <w:semiHidden/>
    <w:rsid w:val="00854D46"/>
    <w:rPr>
      <w:rFonts w:asciiTheme="majorHAnsi" w:eastAsiaTheme="majorEastAsia" w:hAnsiTheme="majorHAnsi" w:cstheme="majorBidi"/>
      <w:b/>
      <w:bCs/>
      <w:color w:val="4F81BD" w:themeColor="accent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character" w:customStyle="1" w:styleId="selectable-text">
    <w:name w:val="selectable-text"/>
    <w:basedOn w:val="DefaultParagraphFont"/>
    <w:rsid w:val="007446A1"/>
  </w:style>
  <w:style w:type="character" w:styleId="UnresolvedMention">
    <w:name w:val="Unresolved Mention"/>
    <w:basedOn w:val="DefaultParagraphFont"/>
    <w:uiPriority w:val="99"/>
    <w:semiHidden/>
    <w:unhideWhenUsed/>
    <w:rsid w:val="008525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nasywaaafd17@upi.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risbonsianturi@upi.edu"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Ve/J9WuOmsjCocQ3SC/JEOSbzQ==">CgMxLjAyCWguMzBqMHpsbDIIaC5namRneHM4AHIhMWd6aldmTVJ3ZFNPcUJGdEppeFVxUVNHcENZRkR0WTNj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2798</Words>
  <Characters>15954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Arif Nursihah</dc:creator>
  <cp:lastModifiedBy>USER</cp:lastModifiedBy>
  <cp:revision>4</cp:revision>
  <dcterms:created xsi:type="dcterms:W3CDTF">2019-07-03T02:07:00Z</dcterms:created>
  <dcterms:modified xsi:type="dcterms:W3CDTF">2024-03-20T11:55:00Z</dcterms:modified>
</cp:coreProperties>
</file>