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6EB5" w14:textId="77777777" w:rsidR="006C02CF" w:rsidRDefault="006C02CF">
      <w:pPr>
        <w:pBdr>
          <w:top w:val="nil"/>
          <w:left w:val="nil"/>
          <w:bottom w:val="nil"/>
          <w:right w:val="nil"/>
          <w:between w:val="nil"/>
        </w:pBdr>
        <w:spacing w:after="0" w:line="360" w:lineRule="auto"/>
        <w:ind w:right="1" w:firstLine="0"/>
        <w:jc w:val="left"/>
        <w:rPr>
          <w:b/>
          <w:sz w:val="24"/>
          <w:szCs w:val="24"/>
        </w:rPr>
      </w:pPr>
    </w:p>
    <w:p w14:paraId="3249EEEB" w14:textId="523CC9A7" w:rsidR="006C02CF" w:rsidRDefault="00000000">
      <w:pPr>
        <w:pBdr>
          <w:top w:val="nil"/>
          <w:left w:val="nil"/>
          <w:bottom w:val="nil"/>
          <w:right w:val="nil"/>
          <w:between w:val="nil"/>
        </w:pBdr>
        <w:spacing w:after="0" w:line="360" w:lineRule="auto"/>
        <w:ind w:right="1" w:firstLine="0"/>
        <w:jc w:val="center"/>
        <w:rPr>
          <w:b/>
          <w:sz w:val="24"/>
          <w:szCs w:val="24"/>
        </w:rPr>
      </w:pPr>
      <w:r>
        <w:rPr>
          <w:b/>
          <w:sz w:val="24"/>
          <w:szCs w:val="24"/>
        </w:rPr>
        <w:t>IMPLEMENTATION OF MEDIA FLASHCARD</w:t>
      </w:r>
      <w:r w:rsidR="00104292">
        <w:rPr>
          <w:b/>
          <w:sz w:val="24"/>
          <w:szCs w:val="24"/>
        </w:rPr>
        <w:t>S</w:t>
      </w:r>
      <w:r>
        <w:rPr>
          <w:b/>
          <w:sz w:val="24"/>
          <w:szCs w:val="24"/>
        </w:rPr>
        <w:t xml:space="preserve"> 3 LANGUAGES (ENGLISH-INDONESIA-SAS) IN PROMOTING THE LEARNING OF OTHER LANGUAGES IN CHILDREN AGE</w:t>
      </w:r>
    </w:p>
    <w:p w14:paraId="595F8D0E" w14:textId="77777777" w:rsidR="006C02CF" w:rsidRDefault="006C02CF">
      <w:pPr>
        <w:pBdr>
          <w:top w:val="nil"/>
          <w:left w:val="nil"/>
          <w:bottom w:val="nil"/>
          <w:right w:val="nil"/>
          <w:between w:val="nil"/>
        </w:pBdr>
        <w:spacing w:after="0" w:line="360" w:lineRule="auto"/>
        <w:ind w:right="1" w:firstLine="0"/>
        <w:rPr>
          <w:b/>
          <w:sz w:val="24"/>
          <w:szCs w:val="24"/>
        </w:rPr>
      </w:pPr>
    </w:p>
    <w:p w14:paraId="41B32A34" w14:textId="77777777" w:rsidR="006C02CF" w:rsidRDefault="00000000">
      <w:pPr>
        <w:pBdr>
          <w:top w:val="nil"/>
          <w:left w:val="nil"/>
          <w:bottom w:val="nil"/>
          <w:right w:val="nil"/>
          <w:between w:val="nil"/>
        </w:pBdr>
        <w:spacing w:line="360" w:lineRule="auto"/>
        <w:ind w:firstLine="0"/>
        <w:jc w:val="center"/>
        <w:rPr>
          <w:b/>
          <w:sz w:val="24"/>
          <w:szCs w:val="24"/>
          <w:vertAlign w:val="superscript"/>
        </w:rPr>
      </w:pPr>
      <w:r>
        <w:rPr>
          <w:b/>
          <w:sz w:val="24"/>
          <w:szCs w:val="24"/>
        </w:rPr>
        <w:t>Heavy Nala Estriani</w:t>
      </w:r>
      <w:r>
        <w:rPr>
          <w:b/>
          <w:sz w:val="24"/>
          <w:szCs w:val="24"/>
          <w:vertAlign w:val="superscript"/>
        </w:rPr>
        <w:t>1</w:t>
      </w:r>
      <w:r>
        <w:rPr>
          <w:b/>
          <w:sz w:val="24"/>
          <w:szCs w:val="24"/>
        </w:rPr>
        <w:t xml:space="preserve">, Raka </w:t>
      </w:r>
      <w:proofErr w:type="spellStart"/>
      <w:r>
        <w:rPr>
          <w:b/>
          <w:sz w:val="24"/>
          <w:szCs w:val="24"/>
        </w:rPr>
        <w:t>Maypangestu</w:t>
      </w:r>
      <w:proofErr w:type="spellEnd"/>
      <w:r>
        <w:rPr>
          <w:b/>
          <w:sz w:val="24"/>
          <w:szCs w:val="24"/>
        </w:rPr>
        <w:t xml:space="preserve"> Hidayat</w:t>
      </w:r>
      <w:r>
        <w:rPr>
          <w:b/>
          <w:sz w:val="24"/>
          <w:szCs w:val="24"/>
          <w:vertAlign w:val="superscript"/>
        </w:rPr>
        <w:t>2</w:t>
      </w:r>
      <w:r>
        <w:rPr>
          <w:b/>
          <w:sz w:val="24"/>
          <w:szCs w:val="24"/>
        </w:rPr>
        <w:t xml:space="preserve"> Sofia </w:t>
      </w:r>
      <w:proofErr w:type="spellStart"/>
      <w:r>
        <w:rPr>
          <w:b/>
          <w:sz w:val="24"/>
          <w:szCs w:val="24"/>
        </w:rPr>
        <w:t>Munaya</w:t>
      </w:r>
      <w:proofErr w:type="spellEnd"/>
      <w:r>
        <w:rPr>
          <w:b/>
          <w:sz w:val="24"/>
          <w:szCs w:val="24"/>
        </w:rPr>
        <w:t xml:space="preserve"> Alkaff</w:t>
      </w:r>
      <w:r>
        <w:rPr>
          <w:b/>
          <w:sz w:val="24"/>
          <w:szCs w:val="24"/>
          <w:vertAlign w:val="superscript"/>
        </w:rPr>
        <w:t>3</w:t>
      </w:r>
      <w:r>
        <w:rPr>
          <w:b/>
          <w:sz w:val="24"/>
          <w:szCs w:val="24"/>
        </w:rPr>
        <w:t xml:space="preserve">, </w:t>
      </w:r>
      <w:proofErr w:type="spellStart"/>
      <w:r>
        <w:rPr>
          <w:b/>
          <w:sz w:val="24"/>
          <w:szCs w:val="24"/>
        </w:rPr>
        <w:t>Revalita</w:t>
      </w:r>
      <w:proofErr w:type="spellEnd"/>
      <w:r>
        <w:rPr>
          <w:b/>
          <w:sz w:val="24"/>
          <w:szCs w:val="24"/>
        </w:rPr>
        <w:t xml:space="preserve"> Amara Dwina</w:t>
      </w:r>
      <w:r>
        <w:rPr>
          <w:b/>
          <w:sz w:val="24"/>
          <w:szCs w:val="24"/>
          <w:vertAlign w:val="superscript"/>
        </w:rPr>
        <w:t>4</w:t>
      </w:r>
      <w:r>
        <w:rPr>
          <w:b/>
          <w:sz w:val="24"/>
          <w:szCs w:val="24"/>
        </w:rPr>
        <w:t xml:space="preserve">, </w:t>
      </w:r>
      <w:proofErr w:type="spellStart"/>
      <w:r>
        <w:rPr>
          <w:b/>
          <w:sz w:val="24"/>
          <w:szCs w:val="24"/>
        </w:rPr>
        <w:t>Dalfiha</w:t>
      </w:r>
      <w:proofErr w:type="spellEnd"/>
      <w:r>
        <w:rPr>
          <w:b/>
          <w:sz w:val="24"/>
          <w:szCs w:val="24"/>
        </w:rPr>
        <w:t xml:space="preserve"> Mulia Ananda</w:t>
      </w:r>
      <w:r>
        <w:rPr>
          <w:b/>
          <w:sz w:val="24"/>
          <w:szCs w:val="24"/>
          <w:vertAlign w:val="superscript"/>
        </w:rPr>
        <w:t>5</w:t>
      </w:r>
      <w:r>
        <w:rPr>
          <w:b/>
          <w:sz w:val="24"/>
          <w:szCs w:val="24"/>
        </w:rPr>
        <w:t xml:space="preserve">, </w:t>
      </w:r>
      <w:proofErr w:type="spellStart"/>
      <w:r>
        <w:rPr>
          <w:b/>
          <w:sz w:val="24"/>
          <w:szCs w:val="24"/>
        </w:rPr>
        <w:t>Baiq</w:t>
      </w:r>
      <w:proofErr w:type="spellEnd"/>
      <w:r>
        <w:rPr>
          <w:b/>
          <w:sz w:val="24"/>
          <w:szCs w:val="24"/>
        </w:rPr>
        <w:t xml:space="preserve"> Amalia Asri Aisyati</w:t>
      </w:r>
      <w:r>
        <w:rPr>
          <w:b/>
          <w:sz w:val="24"/>
          <w:szCs w:val="24"/>
          <w:vertAlign w:val="superscript"/>
        </w:rPr>
        <w:t>6</w:t>
      </w:r>
      <w:r>
        <w:rPr>
          <w:b/>
          <w:sz w:val="24"/>
          <w:szCs w:val="24"/>
        </w:rPr>
        <w:t>, Rizal Agus Pramudiansyah</w:t>
      </w:r>
      <w:r>
        <w:rPr>
          <w:b/>
          <w:sz w:val="24"/>
          <w:szCs w:val="24"/>
          <w:vertAlign w:val="superscript"/>
        </w:rPr>
        <w:t>7</w:t>
      </w:r>
    </w:p>
    <w:p w14:paraId="26F7F935" w14:textId="77777777" w:rsidR="00E10DE5" w:rsidRDefault="00000000" w:rsidP="00E10DE5">
      <w:pPr>
        <w:pBdr>
          <w:top w:val="nil"/>
          <w:left w:val="nil"/>
          <w:bottom w:val="nil"/>
          <w:right w:val="nil"/>
          <w:between w:val="nil"/>
        </w:pBdr>
        <w:spacing w:line="360" w:lineRule="auto"/>
        <w:ind w:firstLine="0"/>
        <w:jc w:val="center"/>
        <w:rPr>
          <w:sz w:val="24"/>
          <w:szCs w:val="24"/>
        </w:rPr>
      </w:pPr>
      <w:r>
        <w:rPr>
          <w:sz w:val="24"/>
          <w:szCs w:val="24"/>
          <w:vertAlign w:val="superscript"/>
        </w:rPr>
        <w:t xml:space="preserve">1,2,3,4,5,6,7 </w:t>
      </w:r>
      <w:r w:rsidR="00E10DE5" w:rsidRPr="00E10DE5">
        <w:rPr>
          <w:sz w:val="24"/>
          <w:szCs w:val="24"/>
        </w:rPr>
        <w:t xml:space="preserve">Department of International Relations, University of </w:t>
      </w:r>
      <w:proofErr w:type="spellStart"/>
      <w:r w:rsidR="00E10DE5" w:rsidRPr="00E10DE5">
        <w:rPr>
          <w:sz w:val="24"/>
          <w:szCs w:val="24"/>
        </w:rPr>
        <w:t>Mataram</w:t>
      </w:r>
      <w:proofErr w:type="spellEnd"/>
      <w:r w:rsidR="00E10DE5" w:rsidRPr="00E10DE5">
        <w:rPr>
          <w:sz w:val="24"/>
          <w:szCs w:val="24"/>
        </w:rPr>
        <w:t xml:space="preserve"> </w:t>
      </w:r>
    </w:p>
    <w:p w14:paraId="316F7F79" w14:textId="41103CC4" w:rsidR="006C02CF" w:rsidRDefault="00000000" w:rsidP="00E10DE5">
      <w:pPr>
        <w:pBdr>
          <w:top w:val="nil"/>
          <w:left w:val="nil"/>
          <w:bottom w:val="nil"/>
          <w:right w:val="nil"/>
          <w:between w:val="nil"/>
        </w:pBdr>
        <w:spacing w:line="360" w:lineRule="auto"/>
        <w:ind w:firstLine="0"/>
        <w:jc w:val="center"/>
        <w:rPr>
          <w:sz w:val="24"/>
          <w:szCs w:val="24"/>
        </w:rPr>
      </w:pPr>
      <w:hyperlink r:id="rId9">
        <w:r>
          <w:rPr>
            <w:color w:val="0000FF"/>
            <w:sz w:val="24"/>
            <w:szCs w:val="24"/>
            <w:u w:val="single"/>
          </w:rPr>
          <w:t>Kkraka1705@gmail.com</w:t>
        </w:r>
      </w:hyperlink>
      <w:r>
        <w:rPr>
          <w:sz w:val="24"/>
          <w:szCs w:val="24"/>
        </w:rPr>
        <w:t xml:space="preserve"> </w:t>
      </w:r>
      <w:r>
        <w:rPr>
          <w:noProof/>
          <w:color w:val="000000"/>
          <w:sz w:val="24"/>
          <w:szCs w:val="24"/>
        </w:rPr>
        <mc:AlternateContent>
          <mc:Choice Requires="wpg">
            <w:drawing>
              <wp:inline distT="0" distB="0" distL="0" distR="0" wp14:anchorId="46BF1370" wp14:editId="2B597D77">
                <wp:extent cx="6288657" cy="45719"/>
                <wp:effectExtent l="0" t="0" r="0" b="0"/>
                <wp:docPr id="14" name="Group 14"/>
                <wp:cNvGraphicFramePr/>
                <a:graphic xmlns:a="http://schemas.openxmlformats.org/drawingml/2006/main">
                  <a:graphicData uri="http://schemas.microsoft.com/office/word/2010/wordprocessingGroup">
                    <wpg:wgp>
                      <wpg:cNvGrpSpPr/>
                      <wpg:grpSpPr>
                        <a:xfrm>
                          <a:off x="0" y="0"/>
                          <a:ext cx="6288657" cy="45719"/>
                          <a:chOff x="2201650" y="3750775"/>
                          <a:chExt cx="6288700" cy="52100"/>
                        </a:xfrm>
                      </wpg:grpSpPr>
                      <wpg:grpSp>
                        <wpg:cNvPr id="1173618727" name="Group 1173618727"/>
                        <wpg:cNvGrpSpPr/>
                        <wpg:grpSpPr>
                          <a:xfrm>
                            <a:off x="2201672" y="3757141"/>
                            <a:ext cx="6288657" cy="45719"/>
                            <a:chOff x="2201672" y="3757141"/>
                            <a:chExt cx="6288657" cy="45719"/>
                          </a:xfrm>
                        </wpg:grpSpPr>
                        <wps:wsp>
                          <wps:cNvPr id="1199492298" name="Rectangle 1199492298"/>
                          <wps:cNvSpPr/>
                          <wps:spPr>
                            <a:xfrm>
                              <a:off x="2201672" y="3757141"/>
                              <a:ext cx="6288650" cy="45700"/>
                            </a:xfrm>
                            <a:prstGeom prst="rect">
                              <a:avLst/>
                            </a:prstGeom>
                            <a:noFill/>
                            <a:ln>
                              <a:noFill/>
                            </a:ln>
                          </wps:spPr>
                          <wps:txbx>
                            <w:txbxContent>
                              <w:p w14:paraId="5CBF4D67" w14:textId="77777777" w:rsidR="006C02CF" w:rsidRDefault="006C02CF">
                                <w:pPr>
                                  <w:spacing w:after="0" w:line="240" w:lineRule="auto"/>
                                  <w:ind w:right="0" w:firstLine="0"/>
                                  <w:jc w:val="left"/>
                                  <w:textDirection w:val="btLr"/>
                                </w:pPr>
                              </w:p>
                            </w:txbxContent>
                          </wps:txbx>
                          <wps:bodyPr spcFirstLastPara="1" wrap="square" lIns="91425" tIns="91425" rIns="91425" bIns="91425" anchor="ctr" anchorCtr="0">
                            <a:noAutofit/>
                          </wps:bodyPr>
                        </wps:wsp>
                        <wpg:grpSp>
                          <wpg:cNvPr id="715145051" name="Group 715145051"/>
                          <wpg:cNvGrpSpPr/>
                          <wpg:grpSpPr>
                            <a:xfrm>
                              <a:off x="2201672" y="3757141"/>
                              <a:ext cx="6288657" cy="45719"/>
                              <a:chOff x="0" y="0"/>
                              <a:chExt cx="6120003" cy="12700"/>
                            </a:xfrm>
                          </wpg:grpSpPr>
                          <wps:wsp>
                            <wps:cNvPr id="312507405" name="Rectangle 312507405"/>
                            <wps:cNvSpPr/>
                            <wps:spPr>
                              <a:xfrm>
                                <a:off x="0" y="0"/>
                                <a:ext cx="6120000" cy="12700"/>
                              </a:xfrm>
                              <a:prstGeom prst="rect">
                                <a:avLst/>
                              </a:prstGeom>
                              <a:noFill/>
                              <a:ln>
                                <a:noFill/>
                              </a:ln>
                            </wps:spPr>
                            <wps:txbx>
                              <w:txbxContent>
                                <w:p w14:paraId="2A8A1544" w14:textId="77777777" w:rsidR="006C02CF" w:rsidRDefault="006C02CF">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728465364" name="Freeform: Shape 728465364"/>
                            <wps:cNvSpPr/>
                            <wps:spPr>
                              <a:xfrm>
                                <a:off x="0" y="0"/>
                                <a:ext cx="6120003" cy="0"/>
                              </a:xfrm>
                              <a:custGeom>
                                <a:avLst/>
                                <a:gdLst/>
                                <a:ahLst/>
                                <a:cxnLst/>
                                <a:rect l="l" t="t" r="r" b="b"/>
                                <a:pathLst>
                                  <a:path w="6120003" h="120000" extrusionOk="0">
                                    <a:moveTo>
                                      <a:pt x="0" y="0"/>
                                    </a:moveTo>
                                    <a:lnTo>
                                      <a:pt x="6120003" y="0"/>
                                    </a:lnTo>
                                  </a:path>
                                </a:pathLst>
                              </a:custGeom>
                              <a:noFill/>
                              <a:ln w="12700" cap="flat" cmpd="sng">
                                <a:solidFill>
                                  <a:srgbClr val="181717"/>
                                </a:solidFill>
                                <a:prstDash val="solid"/>
                                <a:miter lim="127000"/>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w:pict>
              <v:group w14:anchorId="46BF1370" id="Group 14" o:spid="_x0000_s1026" style="width:495.15pt;height:3.6pt;mso-position-horizontal-relative:char;mso-position-vertical-relative:line" coordorigin="22016,37507" coordsize="6288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">
                <v:group id="Group 1173618727" o:spid="_x0000_s1027" style="position:absolute;left:22016;top:37571;width:62887;height:457" coordorigin="22016,37571" coordsize="62886,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">
                  <v:rect id="Rectangle 1199492298" o:spid="_x0000_s1028" style="position:absolute;left:22016;top:37571;width:6288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" filled="f" stroked="f">
                    <v:textbox inset="2.53958mm,2.53958mm,2.53958mm,2.53958mm">
                      <w:txbxContent>
                        <w:p w14:paraId="5CBF4D67" w14:textId="77777777" w:rsidR="006C02CF" w:rsidRDefault="006C02CF">
                          <w:pPr>
                            <w:spacing w:after="0" w:line="240" w:lineRule="auto"/>
                            <w:ind w:right="0" w:firstLine="0"/>
                            <w:jc w:val="left"/>
                            <w:textDirection w:val="btLr"/>
                          </w:pPr>
                        </w:p>
                      </w:txbxContent>
                    </v:textbox>
                  </v:rect>
                  <v:group id="Group 715145051" o:spid="_x0000_s1029" style="position:absolute;left:22016;top:37571;width:62887;height:457" coordsize="6120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">
                    <v:rect id="Rectangle 312507405" o:spid="_x0000_s1030" style="position:absolute;width:61200;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" filled="f" stroked="f">
                      <v:textbox inset="2.53958mm,2.53958mm,2.53958mm,2.53958mm">
                        <w:txbxContent>
                          <w:p w14:paraId="2A8A1544" w14:textId="77777777" w:rsidR="006C02CF" w:rsidRDefault="006C02CF">
                            <w:pPr>
                              <w:spacing w:after="0" w:line="240" w:lineRule="auto"/>
                              <w:ind w:right="0" w:firstLine="0"/>
                              <w:jc w:val="left"/>
                              <w:textDirection w:val="btLr"/>
                            </w:pPr>
                          </w:p>
                        </w:txbxContent>
                      </v:textbox>
                    </v:rect>
                    <v:shape id="Freeform: Shape 728465364" o:spid="_x0000_s1031" style="position:absolute;width:61200;height:0;visibility:visible;mso-wrap-style:square;v-text-anchor:middle" coordsize="612000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" path="m,l6120003,e" filled="f" strokecolor="#181717" strokeweight="1pt">
                      <v:stroke startarrowwidth="narrow" startarrowlength="short" endarrowwidth="narrow" endarrowlength="short" miterlimit="83231f" joinstyle="miter"/>
                      <v:path arrowok="t" o:extrusionok="f"/>
                    </v:shape>
                  </v:group>
                </v:group>
                <w10:anchorlock/>
              </v:group>
            </w:pict>
          </mc:Fallback>
        </mc:AlternateContent>
      </w:r>
    </w:p>
    <w:p w14:paraId="1D7A0A91" w14:textId="77777777" w:rsidR="006C02CF" w:rsidRDefault="006C02CF">
      <w:pPr>
        <w:pBdr>
          <w:top w:val="nil"/>
          <w:left w:val="nil"/>
          <w:bottom w:val="nil"/>
          <w:right w:val="nil"/>
          <w:between w:val="nil"/>
        </w:pBdr>
        <w:spacing w:line="360" w:lineRule="auto"/>
        <w:ind w:firstLine="0"/>
        <w:rPr>
          <w:b/>
          <w:sz w:val="24"/>
          <w:szCs w:val="24"/>
        </w:rPr>
      </w:pPr>
    </w:p>
    <w:p w14:paraId="6DF42CB2" w14:textId="77777777" w:rsidR="006C02CF" w:rsidRDefault="00000000">
      <w:pPr>
        <w:pBdr>
          <w:top w:val="nil"/>
          <w:left w:val="nil"/>
          <w:bottom w:val="nil"/>
          <w:right w:val="nil"/>
          <w:between w:val="nil"/>
        </w:pBdr>
        <w:spacing w:line="360" w:lineRule="auto"/>
        <w:ind w:firstLine="0"/>
        <w:jc w:val="center"/>
        <w:rPr>
          <w:b/>
          <w:sz w:val="24"/>
          <w:szCs w:val="24"/>
        </w:rPr>
      </w:pPr>
      <w:r>
        <w:rPr>
          <w:b/>
          <w:sz w:val="24"/>
          <w:szCs w:val="24"/>
        </w:rPr>
        <w:t>ABSTRACT</w:t>
      </w:r>
    </w:p>
    <w:p w14:paraId="4B63A891" w14:textId="77777777" w:rsidR="006C02CF" w:rsidRDefault="006C02CF">
      <w:pPr>
        <w:pBdr>
          <w:top w:val="nil"/>
          <w:left w:val="nil"/>
          <w:bottom w:val="nil"/>
          <w:right w:val="nil"/>
          <w:between w:val="nil"/>
        </w:pBdr>
        <w:spacing w:line="360" w:lineRule="auto"/>
        <w:ind w:firstLine="0"/>
        <w:rPr>
          <w:b/>
          <w:sz w:val="24"/>
          <w:szCs w:val="24"/>
        </w:rPr>
      </w:pPr>
    </w:p>
    <w:p w14:paraId="2A3655F1" w14:textId="77777777" w:rsidR="00E57AF8" w:rsidRPr="00E57AF8" w:rsidRDefault="00E57AF8" w:rsidP="00E57AF8">
      <w:pPr>
        <w:pBdr>
          <w:top w:val="nil"/>
          <w:left w:val="nil"/>
          <w:bottom w:val="nil"/>
          <w:right w:val="nil"/>
          <w:between w:val="nil"/>
        </w:pBdr>
        <w:spacing w:after="0" w:line="360" w:lineRule="auto"/>
        <w:ind w:right="0" w:firstLine="0"/>
        <w:rPr>
          <w:color w:val="000000"/>
          <w:sz w:val="24"/>
          <w:szCs w:val="24"/>
        </w:rPr>
      </w:pPr>
      <w:r w:rsidRPr="00E57AF8">
        <w:rPr>
          <w:i/>
          <w:color w:val="000000"/>
          <w:sz w:val="24"/>
          <w:szCs w:val="24"/>
        </w:rPr>
        <w:t xml:space="preserve">Flashcards </w:t>
      </w:r>
      <w:r w:rsidRPr="00E57AF8">
        <w:rPr>
          <w:color w:val="000000"/>
          <w:sz w:val="24"/>
          <w:szCs w:val="24"/>
        </w:rPr>
        <w:t xml:space="preserve">are small pieces of paper, 25 x 30 cm, that contain interesting pictures and explanations of words that match the pictures in the </w:t>
      </w:r>
      <w:r w:rsidRPr="00E57AF8">
        <w:rPr>
          <w:i/>
          <w:color w:val="000000"/>
          <w:sz w:val="24"/>
          <w:szCs w:val="24"/>
        </w:rPr>
        <w:t>Flash Card</w:t>
      </w:r>
      <w:r w:rsidRPr="00E57AF8">
        <w:rPr>
          <w:color w:val="000000"/>
          <w:sz w:val="24"/>
          <w:szCs w:val="24"/>
        </w:rPr>
        <w:t xml:space="preserve">. </w:t>
      </w:r>
      <w:r w:rsidRPr="00E57AF8">
        <w:rPr>
          <w:i/>
          <w:color w:val="000000"/>
          <w:sz w:val="24"/>
          <w:szCs w:val="24"/>
        </w:rPr>
        <w:t xml:space="preserve">Flash cards </w:t>
      </w:r>
      <w:r w:rsidRPr="00E57AF8">
        <w:rPr>
          <w:color w:val="000000"/>
          <w:sz w:val="24"/>
          <w:szCs w:val="24"/>
        </w:rPr>
        <w:t xml:space="preserve">can be said to be visual media that can provide an overview to students about the material being taught </w:t>
      </w:r>
      <w:proofErr w:type="gramStart"/>
      <w:r w:rsidRPr="00E57AF8">
        <w:rPr>
          <w:color w:val="000000"/>
          <w:sz w:val="24"/>
          <w:szCs w:val="24"/>
        </w:rPr>
        <w:t>and in this study</w:t>
      </w:r>
      <w:proofErr w:type="gramEnd"/>
      <w:r w:rsidRPr="00E57AF8">
        <w:rPr>
          <w:color w:val="000000"/>
          <w:sz w:val="24"/>
          <w:szCs w:val="24"/>
        </w:rPr>
        <w:t xml:space="preserve"> will explain the English language material taught to children in </w:t>
      </w:r>
      <w:proofErr w:type="spellStart"/>
      <w:r w:rsidRPr="00E57AF8">
        <w:rPr>
          <w:color w:val="000000"/>
          <w:sz w:val="24"/>
          <w:szCs w:val="24"/>
        </w:rPr>
        <w:t>Bintaro</w:t>
      </w:r>
      <w:proofErr w:type="spellEnd"/>
      <w:r w:rsidRPr="00E57AF8">
        <w:rPr>
          <w:color w:val="000000"/>
          <w:sz w:val="24"/>
          <w:szCs w:val="24"/>
        </w:rPr>
        <w:t xml:space="preserve"> Village, </w:t>
      </w:r>
      <w:proofErr w:type="spellStart"/>
      <w:r w:rsidRPr="00E57AF8">
        <w:rPr>
          <w:color w:val="000000"/>
          <w:sz w:val="24"/>
          <w:szCs w:val="24"/>
        </w:rPr>
        <w:t>Ampenan</w:t>
      </w:r>
      <w:proofErr w:type="spellEnd"/>
      <w:r w:rsidRPr="00E57AF8">
        <w:rPr>
          <w:color w:val="000000"/>
          <w:sz w:val="24"/>
          <w:szCs w:val="24"/>
        </w:rPr>
        <w:t xml:space="preserve">, Lombok, West Nusa Tenggara. The </w:t>
      </w:r>
      <w:r w:rsidRPr="00E57AF8">
        <w:rPr>
          <w:i/>
          <w:color w:val="000000"/>
          <w:sz w:val="24"/>
          <w:szCs w:val="24"/>
        </w:rPr>
        <w:t xml:space="preserve">Flashcard </w:t>
      </w:r>
      <w:r w:rsidRPr="00E57AF8">
        <w:rPr>
          <w:color w:val="000000"/>
          <w:sz w:val="24"/>
          <w:szCs w:val="24"/>
        </w:rPr>
        <w:t xml:space="preserve">media taught to children contains pictures and words from the picture contained in 3 languages (English, Indonesian, and Sasak). The use of 3 languages in this </w:t>
      </w:r>
      <w:r w:rsidRPr="00E57AF8">
        <w:rPr>
          <w:i/>
          <w:color w:val="000000"/>
          <w:sz w:val="24"/>
          <w:szCs w:val="24"/>
        </w:rPr>
        <w:t xml:space="preserve">Flash Card </w:t>
      </w:r>
      <w:r w:rsidRPr="00E57AF8">
        <w:rPr>
          <w:color w:val="000000"/>
          <w:sz w:val="24"/>
          <w:szCs w:val="24"/>
        </w:rPr>
        <w:t>which contains Sasak language as the mother tongue is used to facilitate children's understanding where their mother tongue is Sasak language. The results of student learning show an increase in understanding of basic English learning, namely in cycle I the level of understanding is 35%, Cycle II 50%, Cycle III 67%, Cycle IV 83.3%.</w:t>
      </w:r>
    </w:p>
    <w:p w14:paraId="018BBCD2" w14:textId="77777777" w:rsidR="00E57AF8" w:rsidRPr="00E57AF8" w:rsidRDefault="00E57AF8" w:rsidP="00E57AF8">
      <w:pPr>
        <w:pBdr>
          <w:top w:val="nil"/>
          <w:left w:val="nil"/>
          <w:bottom w:val="nil"/>
          <w:right w:val="nil"/>
          <w:between w:val="nil"/>
        </w:pBdr>
        <w:spacing w:after="0" w:line="360" w:lineRule="auto"/>
        <w:ind w:right="0" w:firstLine="0"/>
        <w:rPr>
          <w:b/>
          <w:color w:val="000000"/>
          <w:sz w:val="24"/>
          <w:szCs w:val="24"/>
        </w:rPr>
      </w:pPr>
    </w:p>
    <w:p w14:paraId="68D77597" w14:textId="77777777" w:rsidR="00E57AF8" w:rsidRPr="00E57AF8" w:rsidRDefault="00E57AF8" w:rsidP="00E57AF8">
      <w:pPr>
        <w:pBdr>
          <w:top w:val="nil"/>
          <w:left w:val="nil"/>
          <w:bottom w:val="nil"/>
          <w:right w:val="nil"/>
          <w:between w:val="nil"/>
        </w:pBdr>
        <w:spacing w:after="0" w:line="360" w:lineRule="auto"/>
        <w:ind w:right="0" w:firstLine="0"/>
        <w:rPr>
          <w:color w:val="000000"/>
          <w:sz w:val="24"/>
          <w:szCs w:val="24"/>
        </w:rPr>
      </w:pPr>
      <w:r w:rsidRPr="00E57AF8">
        <w:rPr>
          <w:b/>
          <w:color w:val="000000"/>
          <w:sz w:val="24"/>
          <w:szCs w:val="24"/>
        </w:rPr>
        <w:t>Keywords</w:t>
      </w:r>
      <w:r w:rsidRPr="00E57AF8">
        <w:rPr>
          <w:color w:val="000000"/>
          <w:sz w:val="24"/>
          <w:szCs w:val="24"/>
        </w:rPr>
        <w:t>: Flashcards, Teaching, Education, Literacy, Children.</w:t>
      </w:r>
    </w:p>
    <w:p w14:paraId="092B70AC" w14:textId="77777777" w:rsidR="006C02CF" w:rsidRDefault="006C02CF">
      <w:pPr>
        <w:pBdr>
          <w:top w:val="nil"/>
          <w:left w:val="nil"/>
          <w:bottom w:val="nil"/>
          <w:right w:val="nil"/>
          <w:between w:val="nil"/>
        </w:pBdr>
        <w:spacing w:after="0" w:line="360" w:lineRule="auto"/>
        <w:ind w:right="0" w:firstLine="0"/>
        <w:rPr>
          <w:color w:val="000000"/>
          <w:sz w:val="24"/>
          <w:szCs w:val="24"/>
        </w:rPr>
      </w:pPr>
    </w:p>
    <w:p w14:paraId="628E1E45" w14:textId="77777777" w:rsidR="006C02CF" w:rsidRDefault="006C02CF">
      <w:pPr>
        <w:pBdr>
          <w:top w:val="nil"/>
          <w:left w:val="nil"/>
          <w:bottom w:val="nil"/>
          <w:right w:val="nil"/>
          <w:between w:val="nil"/>
        </w:pBdr>
        <w:spacing w:after="0" w:line="360" w:lineRule="auto"/>
        <w:ind w:right="0" w:firstLine="0"/>
        <w:rPr>
          <w:color w:val="000000"/>
          <w:sz w:val="24"/>
          <w:szCs w:val="24"/>
        </w:rPr>
      </w:pPr>
    </w:p>
    <w:p w14:paraId="36F5ADA1" w14:textId="77777777" w:rsidR="006C02CF" w:rsidRDefault="006C02CF">
      <w:pPr>
        <w:pBdr>
          <w:top w:val="nil"/>
          <w:left w:val="nil"/>
          <w:bottom w:val="nil"/>
          <w:right w:val="nil"/>
          <w:between w:val="nil"/>
        </w:pBdr>
        <w:spacing w:line="360" w:lineRule="auto"/>
        <w:ind w:firstLine="0"/>
        <w:rPr>
          <w:sz w:val="24"/>
          <w:szCs w:val="24"/>
        </w:rPr>
      </w:pPr>
    </w:p>
    <w:p w14:paraId="6B4E1C8A" w14:textId="77777777" w:rsidR="00727BBB" w:rsidRDefault="00727BBB">
      <w:pPr>
        <w:pBdr>
          <w:top w:val="nil"/>
          <w:left w:val="nil"/>
          <w:bottom w:val="nil"/>
          <w:right w:val="nil"/>
          <w:between w:val="nil"/>
        </w:pBdr>
        <w:spacing w:line="360" w:lineRule="auto"/>
        <w:ind w:firstLine="0"/>
        <w:rPr>
          <w:sz w:val="24"/>
          <w:szCs w:val="24"/>
        </w:rPr>
      </w:pPr>
    </w:p>
    <w:p w14:paraId="66999345" w14:textId="77777777" w:rsidR="00E57AF8" w:rsidRDefault="00E57AF8">
      <w:pPr>
        <w:pBdr>
          <w:top w:val="nil"/>
          <w:left w:val="nil"/>
          <w:bottom w:val="nil"/>
          <w:right w:val="nil"/>
          <w:between w:val="nil"/>
        </w:pBdr>
        <w:spacing w:line="360" w:lineRule="auto"/>
        <w:ind w:firstLine="0"/>
        <w:rPr>
          <w:sz w:val="24"/>
          <w:szCs w:val="24"/>
        </w:rPr>
      </w:pPr>
    </w:p>
    <w:p w14:paraId="012C2838" w14:textId="74CB3495" w:rsidR="00E57AF8" w:rsidRDefault="00E57AF8">
      <w:pPr>
        <w:pBdr>
          <w:top w:val="nil"/>
          <w:left w:val="nil"/>
          <w:bottom w:val="nil"/>
          <w:right w:val="nil"/>
          <w:between w:val="nil"/>
        </w:pBdr>
        <w:spacing w:line="360" w:lineRule="auto"/>
        <w:ind w:firstLine="0"/>
        <w:rPr>
          <w:sz w:val="24"/>
          <w:szCs w:val="24"/>
        </w:rPr>
        <w:sectPr w:rsidR="00E57AF8">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pgNumType w:start="1"/>
          <w:cols w:space="720"/>
        </w:sectPr>
      </w:pPr>
    </w:p>
    <w:p w14:paraId="0BAC64FC" w14:textId="77777777" w:rsidR="008B7B27" w:rsidRDefault="008B7B27">
      <w:pPr>
        <w:pBdr>
          <w:top w:val="nil"/>
          <w:left w:val="nil"/>
          <w:bottom w:val="nil"/>
          <w:right w:val="nil"/>
          <w:between w:val="nil"/>
        </w:pBdr>
        <w:spacing w:after="0" w:line="360" w:lineRule="auto"/>
        <w:ind w:firstLine="0"/>
        <w:rPr>
          <w:b/>
          <w:sz w:val="24"/>
          <w:szCs w:val="24"/>
        </w:rPr>
      </w:pPr>
    </w:p>
    <w:p w14:paraId="160F9615" w14:textId="1AB201ED" w:rsidR="006C02CF" w:rsidRDefault="00E57AF8">
      <w:pPr>
        <w:pBdr>
          <w:top w:val="nil"/>
          <w:left w:val="nil"/>
          <w:bottom w:val="nil"/>
          <w:right w:val="nil"/>
          <w:between w:val="nil"/>
        </w:pBdr>
        <w:spacing w:after="0" w:line="360" w:lineRule="auto"/>
        <w:ind w:firstLine="0"/>
        <w:rPr>
          <w:b/>
          <w:sz w:val="24"/>
          <w:szCs w:val="24"/>
        </w:rPr>
      </w:pPr>
      <w:r>
        <w:rPr>
          <w:b/>
          <w:sz w:val="24"/>
          <w:szCs w:val="24"/>
        </w:rPr>
        <w:lastRenderedPageBreak/>
        <w:t>INTRODUC</w:t>
      </w:r>
      <w:r w:rsidR="00C0436C">
        <w:rPr>
          <w:b/>
          <w:sz w:val="24"/>
          <w:szCs w:val="24"/>
        </w:rPr>
        <w:t>TION</w:t>
      </w:r>
    </w:p>
    <w:p w14:paraId="62F460C2" w14:textId="5892FFFC" w:rsidR="00B35D7D" w:rsidRDefault="00B35D7D">
      <w:pPr>
        <w:spacing w:before="240" w:after="240" w:line="360" w:lineRule="auto"/>
        <w:ind w:right="0" w:firstLine="720"/>
        <w:rPr>
          <w:sz w:val="24"/>
          <w:szCs w:val="24"/>
        </w:rPr>
      </w:pPr>
      <w:r w:rsidRPr="00B35D7D">
        <w:rPr>
          <w:sz w:val="24"/>
          <w:szCs w:val="24"/>
        </w:rPr>
        <w:t xml:space="preserve">Foreign language education is </w:t>
      </w:r>
      <w:r w:rsidR="002A4FFD">
        <w:rPr>
          <w:sz w:val="24"/>
          <w:szCs w:val="24"/>
        </w:rPr>
        <w:t>essential</w:t>
      </w:r>
      <w:r w:rsidRPr="00B35D7D">
        <w:rPr>
          <w:sz w:val="24"/>
          <w:szCs w:val="24"/>
        </w:rPr>
        <w:t xml:space="preserve"> for early childhood because basically</w:t>
      </w:r>
      <w:r w:rsidR="002A4FFD">
        <w:rPr>
          <w:sz w:val="24"/>
          <w:szCs w:val="24"/>
        </w:rPr>
        <w:t>,</w:t>
      </w:r>
      <w:r w:rsidRPr="00B35D7D">
        <w:rPr>
          <w:sz w:val="24"/>
          <w:szCs w:val="24"/>
        </w:rPr>
        <w:t xml:space="preserve"> early childhood has a very high curiosity about something that has never been learned or known. One of the foreign languages that needs and is important for early childhood to learn is English. Nowadays, English is not a foreign language that can be underestimated, so many people want to learn English as an important instrument in life (</w:t>
      </w:r>
      <w:proofErr w:type="spellStart"/>
      <w:r w:rsidRPr="00B35D7D">
        <w:rPr>
          <w:sz w:val="24"/>
          <w:szCs w:val="24"/>
        </w:rPr>
        <w:t>Susfenti</w:t>
      </w:r>
      <w:proofErr w:type="spellEnd"/>
      <w:r w:rsidRPr="00B35D7D">
        <w:rPr>
          <w:sz w:val="24"/>
          <w:szCs w:val="24"/>
        </w:rPr>
        <w:t xml:space="preserve">, 2021). The introduction of English in early childhood is important for parents and educators such as teachers and others because it will be related to increasing children's understanding of language and one of them is a foreign language. Of course, the introduction and teaching of foreign languages in early childhood has </w:t>
      </w:r>
      <w:r w:rsidR="00434AB1">
        <w:rPr>
          <w:sz w:val="24"/>
          <w:szCs w:val="24"/>
        </w:rPr>
        <w:t>a</w:t>
      </w:r>
      <w:r w:rsidRPr="00B35D7D">
        <w:rPr>
          <w:sz w:val="24"/>
          <w:szCs w:val="24"/>
        </w:rPr>
        <w:t xml:space="preserve"> way that is different from teaching foreign languages to teenagers and adults. Teaching given in early childhood is more directed towards the introduction of English by explaining the basics in English such as words of introduction, names of animals, plants, and others that are taught by playing so that the learning process can be packed with fun and easily understood by early childhood (Nasution, 2016)</w:t>
      </w:r>
    </w:p>
    <w:p w14:paraId="58245D82" w14:textId="40FD8A7F" w:rsidR="00B35D7D" w:rsidRDefault="00B35D7D">
      <w:pPr>
        <w:spacing w:before="240" w:after="240" w:line="360" w:lineRule="auto"/>
        <w:ind w:right="0" w:firstLine="720"/>
        <w:rPr>
          <w:sz w:val="24"/>
          <w:szCs w:val="24"/>
        </w:rPr>
      </w:pPr>
      <w:r w:rsidRPr="00B35D7D">
        <w:rPr>
          <w:sz w:val="24"/>
          <w:szCs w:val="24"/>
        </w:rPr>
        <w:t xml:space="preserve">Of course, early childhood education is one of the problems in an area in </w:t>
      </w:r>
      <w:proofErr w:type="spellStart"/>
      <w:r w:rsidRPr="00B35D7D">
        <w:rPr>
          <w:sz w:val="24"/>
          <w:szCs w:val="24"/>
        </w:rPr>
        <w:t>Mataram</w:t>
      </w:r>
      <w:proofErr w:type="spellEnd"/>
      <w:r w:rsidRPr="00B35D7D">
        <w:rPr>
          <w:sz w:val="24"/>
          <w:szCs w:val="24"/>
        </w:rPr>
        <w:t xml:space="preserve"> City, West Nusa Tenggara, namely </w:t>
      </w:r>
      <w:proofErr w:type="spellStart"/>
      <w:r w:rsidRPr="00B35D7D">
        <w:rPr>
          <w:sz w:val="24"/>
          <w:szCs w:val="24"/>
        </w:rPr>
        <w:t>Bintaro</w:t>
      </w:r>
      <w:proofErr w:type="spellEnd"/>
      <w:r w:rsidRPr="00B35D7D">
        <w:rPr>
          <w:sz w:val="24"/>
          <w:szCs w:val="24"/>
        </w:rPr>
        <w:t xml:space="preserve"> Jaya </w:t>
      </w:r>
      <w:proofErr w:type="spellStart"/>
      <w:r w:rsidRPr="00B35D7D">
        <w:rPr>
          <w:sz w:val="24"/>
          <w:szCs w:val="24"/>
        </w:rPr>
        <w:t>Neighbourhood</w:t>
      </w:r>
      <w:proofErr w:type="spellEnd"/>
      <w:r w:rsidRPr="00B35D7D">
        <w:rPr>
          <w:sz w:val="24"/>
          <w:szCs w:val="24"/>
        </w:rPr>
        <w:t xml:space="preserve">, </w:t>
      </w:r>
      <w:proofErr w:type="spellStart"/>
      <w:r w:rsidRPr="00B35D7D">
        <w:rPr>
          <w:sz w:val="24"/>
          <w:szCs w:val="24"/>
        </w:rPr>
        <w:t>Bintaro</w:t>
      </w:r>
      <w:proofErr w:type="spellEnd"/>
      <w:r w:rsidRPr="00B35D7D">
        <w:rPr>
          <w:sz w:val="24"/>
          <w:szCs w:val="24"/>
        </w:rPr>
        <w:t xml:space="preserve"> Village, </w:t>
      </w:r>
      <w:proofErr w:type="spellStart"/>
      <w:r w:rsidRPr="00B35D7D">
        <w:rPr>
          <w:sz w:val="24"/>
          <w:szCs w:val="24"/>
        </w:rPr>
        <w:t>Ampenan</w:t>
      </w:r>
      <w:proofErr w:type="spellEnd"/>
      <w:r w:rsidRPr="00B35D7D">
        <w:rPr>
          <w:sz w:val="24"/>
          <w:szCs w:val="24"/>
        </w:rPr>
        <w:t xml:space="preserve"> District, </w:t>
      </w:r>
      <w:proofErr w:type="spellStart"/>
      <w:r w:rsidRPr="00B35D7D">
        <w:rPr>
          <w:sz w:val="24"/>
          <w:szCs w:val="24"/>
        </w:rPr>
        <w:t>Mataram</w:t>
      </w:r>
      <w:proofErr w:type="spellEnd"/>
      <w:r w:rsidRPr="00B35D7D">
        <w:rPr>
          <w:sz w:val="24"/>
          <w:szCs w:val="24"/>
        </w:rPr>
        <w:t xml:space="preserve"> City, NTB. </w:t>
      </w:r>
      <w:proofErr w:type="spellStart"/>
      <w:r w:rsidRPr="00B35D7D">
        <w:rPr>
          <w:sz w:val="24"/>
          <w:szCs w:val="24"/>
        </w:rPr>
        <w:t>Bintaro</w:t>
      </w:r>
      <w:proofErr w:type="spellEnd"/>
      <w:r w:rsidRPr="00B35D7D">
        <w:rPr>
          <w:sz w:val="24"/>
          <w:szCs w:val="24"/>
        </w:rPr>
        <w:t xml:space="preserve"> Jaya is one of the villages in the city of </w:t>
      </w:r>
      <w:proofErr w:type="spellStart"/>
      <w:r w:rsidRPr="00B35D7D">
        <w:rPr>
          <w:sz w:val="24"/>
          <w:szCs w:val="24"/>
        </w:rPr>
        <w:t>Mataram</w:t>
      </w:r>
      <w:proofErr w:type="spellEnd"/>
      <w:r w:rsidRPr="00B35D7D">
        <w:rPr>
          <w:sz w:val="24"/>
          <w:szCs w:val="24"/>
        </w:rPr>
        <w:t xml:space="preserve">, West Nusa Tenggara, which is located and directly adjacent to the coastal area. </w:t>
      </w:r>
      <w:proofErr w:type="spellStart"/>
      <w:r w:rsidRPr="00B35D7D">
        <w:rPr>
          <w:sz w:val="24"/>
          <w:szCs w:val="24"/>
        </w:rPr>
        <w:t>Bintaro</w:t>
      </w:r>
      <w:proofErr w:type="spellEnd"/>
      <w:r w:rsidRPr="00B35D7D">
        <w:rPr>
          <w:sz w:val="24"/>
          <w:szCs w:val="24"/>
        </w:rPr>
        <w:t xml:space="preserve"> Village is divided into five </w:t>
      </w:r>
      <w:r w:rsidR="002A4FFD">
        <w:rPr>
          <w:sz w:val="24"/>
          <w:szCs w:val="24"/>
        </w:rPr>
        <w:t>neighborhoods</w:t>
      </w:r>
      <w:r w:rsidRPr="00B35D7D">
        <w:rPr>
          <w:sz w:val="24"/>
          <w:szCs w:val="24"/>
        </w:rPr>
        <w:t xml:space="preserve">, namely Telaga </w:t>
      </w:r>
      <w:proofErr w:type="spellStart"/>
      <w:r w:rsidRPr="00B35D7D">
        <w:rPr>
          <w:sz w:val="24"/>
          <w:szCs w:val="24"/>
        </w:rPr>
        <w:t>Emas</w:t>
      </w:r>
      <w:proofErr w:type="spellEnd"/>
      <w:r w:rsidRPr="00B35D7D">
        <w:rPr>
          <w:sz w:val="24"/>
          <w:szCs w:val="24"/>
        </w:rPr>
        <w:t xml:space="preserve">, </w:t>
      </w:r>
      <w:proofErr w:type="spellStart"/>
      <w:r w:rsidRPr="00B35D7D">
        <w:rPr>
          <w:sz w:val="24"/>
          <w:szCs w:val="24"/>
        </w:rPr>
        <w:t>Dende</w:t>
      </w:r>
      <w:proofErr w:type="spellEnd"/>
      <w:r w:rsidRPr="00B35D7D">
        <w:rPr>
          <w:sz w:val="24"/>
          <w:szCs w:val="24"/>
        </w:rPr>
        <w:t xml:space="preserve"> </w:t>
      </w:r>
      <w:proofErr w:type="spellStart"/>
      <w:r w:rsidRPr="00B35D7D">
        <w:rPr>
          <w:sz w:val="24"/>
          <w:szCs w:val="24"/>
        </w:rPr>
        <w:t>Seleh</w:t>
      </w:r>
      <w:proofErr w:type="spellEnd"/>
      <w:r w:rsidRPr="00B35D7D">
        <w:rPr>
          <w:sz w:val="24"/>
          <w:szCs w:val="24"/>
        </w:rPr>
        <w:t xml:space="preserve">, Bugis, </w:t>
      </w:r>
      <w:proofErr w:type="spellStart"/>
      <w:r w:rsidRPr="00B35D7D">
        <w:rPr>
          <w:sz w:val="24"/>
          <w:szCs w:val="24"/>
        </w:rPr>
        <w:t>Pondok</w:t>
      </w:r>
      <w:proofErr w:type="spellEnd"/>
      <w:r w:rsidRPr="00B35D7D">
        <w:rPr>
          <w:sz w:val="24"/>
          <w:szCs w:val="24"/>
        </w:rPr>
        <w:t xml:space="preserve"> </w:t>
      </w:r>
      <w:proofErr w:type="spellStart"/>
      <w:r w:rsidRPr="00B35D7D">
        <w:rPr>
          <w:sz w:val="24"/>
          <w:szCs w:val="24"/>
        </w:rPr>
        <w:t>Prasi</w:t>
      </w:r>
      <w:proofErr w:type="spellEnd"/>
      <w:r w:rsidRPr="00B35D7D">
        <w:rPr>
          <w:sz w:val="24"/>
          <w:szCs w:val="24"/>
        </w:rPr>
        <w:t xml:space="preserve">, and </w:t>
      </w:r>
      <w:proofErr w:type="spellStart"/>
      <w:r w:rsidRPr="00B35D7D">
        <w:rPr>
          <w:sz w:val="24"/>
          <w:szCs w:val="24"/>
        </w:rPr>
        <w:t>Bintaro</w:t>
      </w:r>
      <w:proofErr w:type="spellEnd"/>
      <w:r w:rsidRPr="00B35D7D">
        <w:rPr>
          <w:sz w:val="24"/>
          <w:szCs w:val="24"/>
        </w:rPr>
        <w:t xml:space="preserve"> Jaya (</w:t>
      </w:r>
      <w:proofErr w:type="spellStart"/>
      <w:r w:rsidRPr="00B35D7D">
        <w:rPr>
          <w:sz w:val="24"/>
          <w:szCs w:val="24"/>
        </w:rPr>
        <w:t>Suryantara</w:t>
      </w:r>
      <w:proofErr w:type="spellEnd"/>
      <w:r w:rsidRPr="00B35D7D">
        <w:rPr>
          <w:sz w:val="24"/>
          <w:szCs w:val="24"/>
        </w:rPr>
        <w:t xml:space="preserve"> &amp; </w:t>
      </w:r>
      <w:proofErr w:type="spellStart"/>
      <w:r w:rsidRPr="00B35D7D">
        <w:rPr>
          <w:sz w:val="24"/>
          <w:szCs w:val="24"/>
        </w:rPr>
        <w:t>Syahmat</w:t>
      </w:r>
      <w:proofErr w:type="spellEnd"/>
      <w:r w:rsidRPr="00B35D7D">
        <w:rPr>
          <w:sz w:val="24"/>
          <w:szCs w:val="24"/>
        </w:rPr>
        <w:t xml:space="preserve">, 2022). One of the problems found in </w:t>
      </w:r>
      <w:proofErr w:type="spellStart"/>
      <w:r w:rsidRPr="00B35D7D">
        <w:rPr>
          <w:sz w:val="24"/>
          <w:szCs w:val="24"/>
        </w:rPr>
        <w:t>Bintaro</w:t>
      </w:r>
      <w:proofErr w:type="spellEnd"/>
      <w:r w:rsidRPr="00B35D7D">
        <w:rPr>
          <w:sz w:val="24"/>
          <w:szCs w:val="24"/>
        </w:rPr>
        <w:t xml:space="preserve"> Jaya </w:t>
      </w:r>
      <w:proofErr w:type="spellStart"/>
      <w:r w:rsidRPr="00B35D7D">
        <w:rPr>
          <w:sz w:val="24"/>
          <w:szCs w:val="24"/>
        </w:rPr>
        <w:t>Neighbourhood</w:t>
      </w:r>
      <w:proofErr w:type="spellEnd"/>
      <w:r w:rsidRPr="00B35D7D">
        <w:rPr>
          <w:sz w:val="24"/>
          <w:szCs w:val="24"/>
        </w:rPr>
        <w:t xml:space="preserve"> is education. This can be seen in the lack of education obtained by children in the </w:t>
      </w:r>
      <w:proofErr w:type="spellStart"/>
      <w:r w:rsidRPr="00B35D7D">
        <w:rPr>
          <w:sz w:val="24"/>
          <w:szCs w:val="24"/>
        </w:rPr>
        <w:t>Bintaro</w:t>
      </w:r>
      <w:proofErr w:type="spellEnd"/>
      <w:r w:rsidRPr="00B35D7D">
        <w:rPr>
          <w:sz w:val="24"/>
          <w:szCs w:val="24"/>
        </w:rPr>
        <w:t xml:space="preserve"> Jaya </w:t>
      </w:r>
      <w:r w:rsidR="002A4FFD">
        <w:rPr>
          <w:sz w:val="24"/>
          <w:szCs w:val="24"/>
        </w:rPr>
        <w:t>neighborhood</w:t>
      </w:r>
      <w:r w:rsidRPr="00B35D7D">
        <w:rPr>
          <w:sz w:val="24"/>
          <w:szCs w:val="24"/>
        </w:rPr>
        <w:t xml:space="preserve"> while the area is still included in the city and adjacent to the tourist sector, namely Senggigi Beach. The education received by coastal children in </w:t>
      </w:r>
      <w:proofErr w:type="spellStart"/>
      <w:r w:rsidRPr="00B35D7D">
        <w:rPr>
          <w:sz w:val="24"/>
          <w:szCs w:val="24"/>
        </w:rPr>
        <w:t>Bintaro</w:t>
      </w:r>
      <w:proofErr w:type="spellEnd"/>
      <w:r w:rsidRPr="00B35D7D">
        <w:rPr>
          <w:sz w:val="24"/>
          <w:szCs w:val="24"/>
        </w:rPr>
        <w:t xml:space="preserve"> Jaya </w:t>
      </w:r>
      <w:proofErr w:type="spellStart"/>
      <w:r w:rsidRPr="00B35D7D">
        <w:rPr>
          <w:sz w:val="24"/>
          <w:szCs w:val="24"/>
        </w:rPr>
        <w:t>Neighbourhood</w:t>
      </w:r>
      <w:proofErr w:type="spellEnd"/>
      <w:r w:rsidRPr="00B35D7D">
        <w:rPr>
          <w:sz w:val="24"/>
          <w:szCs w:val="24"/>
        </w:rPr>
        <w:t xml:space="preserve"> is still lacking so it requires special attention as explained by the community that moves the </w:t>
      </w:r>
      <w:proofErr w:type="spellStart"/>
      <w:r w:rsidRPr="00B35D7D">
        <w:rPr>
          <w:sz w:val="24"/>
          <w:szCs w:val="24"/>
        </w:rPr>
        <w:t>Pesisi</w:t>
      </w:r>
      <w:proofErr w:type="spellEnd"/>
      <w:r w:rsidRPr="00B35D7D">
        <w:rPr>
          <w:sz w:val="24"/>
          <w:szCs w:val="24"/>
        </w:rPr>
        <w:t xml:space="preserve"> Juang School for the education of coastal children in </w:t>
      </w:r>
      <w:proofErr w:type="spellStart"/>
      <w:r w:rsidRPr="00B35D7D">
        <w:rPr>
          <w:sz w:val="24"/>
          <w:szCs w:val="24"/>
        </w:rPr>
        <w:t>Bintaro</w:t>
      </w:r>
      <w:proofErr w:type="spellEnd"/>
      <w:r w:rsidRPr="00B35D7D">
        <w:rPr>
          <w:sz w:val="24"/>
          <w:szCs w:val="24"/>
        </w:rPr>
        <w:t xml:space="preserve"> Jaya </w:t>
      </w:r>
      <w:proofErr w:type="spellStart"/>
      <w:r w:rsidRPr="00B35D7D">
        <w:rPr>
          <w:sz w:val="24"/>
          <w:szCs w:val="24"/>
        </w:rPr>
        <w:t>Neighbourhood</w:t>
      </w:r>
      <w:proofErr w:type="spellEnd"/>
      <w:r w:rsidRPr="00B35D7D">
        <w:rPr>
          <w:sz w:val="24"/>
          <w:szCs w:val="24"/>
        </w:rPr>
        <w:t xml:space="preserve"> that the education received by children is still lacking so that it makes it an urgency that needs attention because education has a very big influence on the order of society and the region in the future (</w:t>
      </w:r>
      <w:proofErr w:type="spellStart"/>
      <w:r w:rsidRPr="00B35D7D">
        <w:rPr>
          <w:sz w:val="24"/>
          <w:szCs w:val="24"/>
        </w:rPr>
        <w:t>Najua</w:t>
      </w:r>
      <w:proofErr w:type="spellEnd"/>
      <w:r w:rsidRPr="00B35D7D">
        <w:rPr>
          <w:sz w:val="24"/>
          <w:szCs w:val="24"/>
        </w:rPr>
        <w:t>, 2023). In addition, the lack of understanding of foreign languages, especially English, makes it important to teach coastal children starting from an early age (</w:t>
      </w:r>
      <w:proofErr w:type="spellStart"/>
      <w:r w:rsidRPr="00B35D7D">
        <w:rPr>
          <w:sz w:val="24"/>
          <w:szCs w:val="24"/>
        </w:rPr>
        <w:t>Prahana</w:t>
      </w:r>
      <w:proofErr w:type="spellEnd"/>
      <w:r w:rsidRPr="00B35D7D">
        <w:rPr>
          <w:sz w:val="24"/>
          <w:szCs w:val="24"/>
        </w:rPr>
        <w:t xml:space="preserve">, 2022). </w:t>
      </w:r>
    </w:p>
    <w:p w14:paraId="1B9D98D1" w14:textId="4AB0C159" w:rsidR="00B35D7D" w:rsidRDefault="00B35D7D">
      <w:pPr>
        <w:pBdr>
          <w:top w:val="nil"/>
          <w:left w:val="nil"/>
          <w:bottom w:val="nil"/>
          <w:right w:val="nil"/>
          <w:between w:val="nil"/>
        </w:pBdr>
        <w:spacing w:after="0" w:line="360" w:lineRule="auto"/>
        <w:ind w:firstLine="720"/>
        <w:rPr>
          <w:sz w:val="24"/>
          <w:szCs w:val="24"/>
        </w:rPr>
      </w:pPr>
      <w:r w:rsidRPr="00B35D7D">
        <w:rPr>
          <w:sz w:val="24"/>
          <w:szCs w:val="24"/>
        </w:rPr>
        <w:lastRenderedPageBreak/>
        <w:t xml:space="preserve">One of the problems faced by educators at this time, especially in early childhood education, is the lack of children's interest in learning which causes children not to focus on learning and prefer to play. This is caused by a monotonous or unvaried way of learning that causes a learning process that is not cool and is more likely to </w:t>
      </w:r>
      <w:r w:rsidR="002A4FFD">
        <w:rPr>
          <w:sz w:val="24"/>
          <w:szCs w:val="24"/>
        </w:rPr>
        <w:t>emphasize</w:t>
      </w:r>
      <w:r w:rsidRPr="00B35D7D">
        <w:rPr>
          <w:sz w:val="24"/>
          <w:szCs w:val="24"/>
        </w:rPr>
        <w:t xml:space="preserve"> academic abilities that only </w:t>
      </w:r>
      <w:r w:rsidR="002A4FFD">
        <w:rPr>
          <w:sz w:val="24"/>
          <w:szCs w:val="24"/>
        </w:rPr>
        <w:t>emphasize</w:t>
      </w:r>
      <w:r w:rsidRPr="00B35D7D">
        <w:rPr>
          <w:sz w:val="24"/>
          <w:szCs w:val="24"/>
        </w:rPr>
        <w:t xml:space="preserve"> children's cognitive abilities such as reading, writing</w:t>
      </w:r>
      <w:r w:rsidR="002A4FFD">
        <w:rPr>
          <w:sz w:val="24"/>
          <w:szCs w:val="24"/>
        </w:rPr>
        <w:t>,</w:t>
      </w:r>
      <w:r w:rsidRPr="00B35D7D">
        <w:rPr>
          <w:sz w:val="24"/>
          <w:szCs w:val="24"/>
        </w:rPr>
        <w:t xml:space="preserve"> and counting so that the learning received by children tends to be boring. Children need an interesting and fun learning style so that it can give a cheerful and pleasant impression to children (</w:t>
      </w:r>
      <w:proofErr w:type="spellStart"/>
      <w:r w:rsidRPr="00B35D7D">
        <w:rPr>
          <w:sz w:val="24"/>
          <w:szCs w:val="24"/>
        </w:rPr>
        <w:t>Mulyati</w:t>
      </w:r>
      <w:proofErr w:type="spellEnd"/>
      <w:r w:rsidRPr="00B35D7D">
        <w:rPr>
          <w:sz w:val="24"/>
          <w:szCs w:val="24"/>
        </w:rPr>
        <w:t>, 2019). This can be the key to increasing children's interest in learning at an early age because using fun learning methods will not make children feel bored and will generate interest in children to return to learning. One method that can be used in teaching early childhood is to use the picture card method or what is called flashcards (Akmal, 2020).</w:t>
      </w:r>
    </w:p>
    <w:p w14:paraId="5BFE09BF" w14:textId="2866E116" w:rsidR="00B35D7D" w:rsidRDefault="00B35D7D">
      <w:pPr>
        <w:pBdr>
          <w:top w:val="nil"/>
          <w:left w:val="nil"/>
          <w:bottom w:val="nil"/>
          <w:right w:val="nil"/>
          <w:between w:val="nil"/>
        </w:pBdr>
        <w:spacing w:after="0" w:line="360" w:lineRule="auto"/>
        <w:ind w:firstLine="720"/>
        <w:rPr>
          <w:sz w:val="24"/>
          <w:szCs w:val="24"/>
        </w:rPr>
      </w:pPr>
      <w:r w:rsidRPr="00B35D7D">
        <w:rPr>
          <w:sz w:val="24"/>
          <w:szCs w:val="24"/>
        </w:rPr>
        <w:t xml:space="preserve">Therefore, the importance of fun learning media for children because learning media is one of the instruments that has a function as a means of non-verbal communication. Learning media which is an instrument in this system component must be applied and </w:t>
      </w:r>
      <w:proofErr w:type="spellStart"/>
      <w:r w:rsidRPr="00B35D7D">
        <w:rPr>
          <w:sz w:val="24"/>
          <w:szCs w:val="24"/>
        </w:rPr>
        <w:t>utilised</w:t>
      </w:r>
      <w:proofErr w:type="spellEnd"/>
      <w:r w:rsidRPr="00B35D7D">
        <w:rPr>
          <w:sz w:val="24"/>
          <w:szCs w:val="24"/>
        </w:rPr>
        <w:t xml:space="preserve"> in learning (</w:t>
      </w:r>
      <w:proofErr w:type="spellStart"/>
      <w:r w:rsidRPr="00B35D7D">
        <w:rPr>
          <w:sz w:val="24"/>
          <w:szCs w:val="24"/>
        </w:rPr>
        <w:t>Supriyono</w:t>
      </w:r>
      <w:proofErr w:type="spellEnd"/>
      <w:r w:rsidRPr="00B35D7D">
        <w:rPr>
          <w:sz w:val="24"/>
          <w:szCs w:val="24"/>
        </w:rPr>
        <w:t>, 2018). Fun learning activities can build student interest in learning but must involve student participation in the learning process to train children's sensors through listening, seeing, writing, feeling, and thinking about the material taught in the learning process. Thus, the presence of learning media will facilitate children's understanding of the material presented (</w:t>
      </w:r>
      <w:proofErr w:type="spellStart"/>
      <w:r w:rsidRPr="00B35D7D">
        <w:rPr>
          <w:sz w:val="24"/>
          <w:szCs w:val="24"/>
        </w:rPr>
        <w:t>Supriyono</w:t>
      </w:r>
      <w:proofErr w:type="spellEnd"/>
      <w:r w:rsidRPr="00B35D7D">
        <w:rPr>
          <w:sz w:val="24"/>
          <w:szCs w:val="24"/>
        </w:rPr>
        <w:t xml:space="preserve">, 2018). Furthermore, the Ministry of Education and Culture asserts that </w:t>
      </w:r>
      <w:r w:rsidR="002A4FFD">
        <w:rPr>
          <w:sz w:val="24"/>
          <w:szCs w:val="24"/>
        </w:rPr>
        <w:t>using</w:t>
      </w:r>
      <w:r w:rsidRPr="00B35D7D">
        <w:rPr>
          <w:sz w:val="24"/>
          <w:szCs w:val="24"/>
        </w:rPr>
        <w:t xml:space="preserve"> learning media can increase students' interest and motivation to learn in the classroom help reduce verbalism</w:t>
      </w:r>
      <w:r w:rsidR="002A4FFD">
        <w:rPr>
          <w:sz w:val="24"/>
          <w:szCs w:val="24"/>
        </w:rPr>
        <w:t>,</w:t>
      </w:r>
      <w:r w:rsidRPr="00B35D7D">
        <w:rPr>
          <w:sz w:val="24"/>
          <w:szCs w:val="24"/>
        </w:rPr>
        <w:t xml:space="preserve"> and help arouse the reasoning and imagination of students (</w:t>
      </w:r>
      <w:proofErr w:type="spellStart"/>
      <w:r w:rsidRPr="00B35D7D">
        <w:rPr>
          <w:sz w:val="24"/>
          <w:szCs w:val="24"/>
        </w:rPr>
        <w:t>Supriyono</w:t>
      </w:r>
      <w:proofErr w:type="spellEnd"/>
      <w:r w:rsidRPr="00B35D7D">
        <w:rPr>
          <w:sz w:val="24"/>
          <w:szCs w:val="24"/>
        </w:rPr>
        <w:t>, 2018).</w:t>
      </w:r>
    </w:p>
    <w:p w14:paraId="19C23B14" w14:textId="736FF0A2" w:rsidR="00BE079B" w:rsidRDefault="00B35D7D">
      <w:pPr>
        <w:pBdr>
          <w:top w:val="nil"/>
          <w:left w:val="nil"/>
          <w:bottom w:val="nil"/>
          <w:right w:val="nil"/>
          <w:between w:val="nil"/>
        </w:pBdr>
        <w:spacing w:after="0" w:line="360" w:lineRule="auto"/>
        <w:ind w:firstLine="720"/>
        <w:rPr>
          <w:b/>
          <w:sz w:val="24"/>
          <w:szCs w:val="24"/>
        </w:rPr>
      </w:pPr>
      <w:r w:rsidRPr="00B35D7D">
        <w:rPr>
          <w:sz w:val="24"/>
          <w:szCs w:val="24"/>
        </w:rPr>
        <w:t xml:space="preserve">One of the learning media used is Flash Card media. Flash Card is a small cardboard paper measuring 25 x 30 cm which contains interesting images along with explanations of words that match the images in the Flash Card (Nizam et al., 2021) Flash Card can be said to be a visual medium that can provide an overview to students about the material being taught </w:t>
      </w:r>
      <w:proofErr w:type="gramStart"/>
      <w:r w:rsidRPr="00B35D7D">
        <w:rPr>
          <w:sz w:val="24"/>
          <w:szCs w:val="24"/>
        </w:rPr>
        <w:t>and in this study</w:t>
      </w:r>
      <w:proofErr w:type="gramEnd"/>
      <w:r w:rsidRPr="00B35D7D">
        <w:rPr>
          <w:sz w:val="24"/>
          <w:szCs w:val="24"/>
        </w:rPr>
        <w:t xml:space="preserve"> will explain about English material taught to children in </w:t>
      </w:r>
      <w:proofErr w:type="spellStart"/>
      <w:r w:rsidRPr="00B35D7D">
        <w:rPr>
          <w:sz w:val="24"/>
          <w:szCs w:val="24"/>
        </w:rPr>
        <w:t>Bintaro</w:t>
      </w:r>
      <w:proofErr w:type="spellEnd"/>
      <w:r w:rsidRPr="00B35D7D">
        <w:rPr>
          <w:sz w:val="24"/>
          <w:szCs w:val="24"/>
        </w:rPr>
        <w:t xml:space="preserve"> Village, </w:t>
      </w:r>
      <w:proofErr w:type="spellStart"/>
      <w:r w:rsidRPr="00B35D7D">
        <w:rPr>
          <w:sz w:val="24"/>
          <w:szCs w:val="24"/>
        </w:rPr>
        <w:t>Ampenan</w:t>
      </w:r>
      <w:proofErr w:type="spellEnd"/>
      <w:r w:rsidRPr="00B35D7D">
        <w:rPr>
          <w:sz w:val="24"/>
          <w:szCs w:val="24"/>
        </w:rPr>
        <w:t>, Lombok, West Nusa Tenggara. In the Flash card media taught to children contains pictures and words from the picture contained in 3 languages (English, Indonesian, and Sasak). The use of 3 languages in this Flash Card which contains Sasak language as the mother tongue is used to facilitate children's understanding where their mother tongue is Sasak language (</w:t>
      </w:r>
      <w:proofErr w:type="spellStart"/>
      <w:r w:rsidRPr="00B35D7D">
        <w:rPr>
          <w:sz w:val="24"/>
          <w:szCs w:val="24"/>
        </w:rPr>
        <w:t>Ismiani</w:t>
      </w:r>
      <w:proofErr w:type="spellEnd"/>
      <w:r w:rsidRPr="00B35D7D">
        <w:rPr>
          <w:sz w:val="24"/>
          <w:szCs w:val="24"/>
        </w:rPr>
        <w:t xml:space="preserve"> et al., 2020). The data from the children of </w:t>
      </w:r>
      <w:proofErr w:type="spellStart"/>
      <w:r w:rsidRPr="00B35D7D">
        <w:rPr>
          <w:sz w:val="24"/>
          <w:szCs w:val="24"/>
        </w:rPr>
        <w:t>Bintaro</w:t>
      </w:r>
      <w:proofErr w:type="spellEnd"/>
      <w:r w:rsidRPr="00B35D7D">
        <w:rPr>
          <w:sz w:val="24"/>
          <w:szCs w:val="24"/>
        </w:rPr>
        <w:t xml:space="preserve"> Jaya Village who became students and students, namely:</w:t>
      </w:r>
    </w:p>
    <w:p w14:paraId="4CF1EC1C" w14:textId="77777777" w:rsidR="00B35D7D" w:rsidRPr="00B35D7D" w:rsidRDefault="00B35D7D" w:rsidP="00B35D7D">
      <w:pPr>
        <w:widowControl w:val="0"/>
        <w:autoSpaceDE w:val="0"/>
        <w:autoSpaceDN w:val="0"/>
        <w:spacing w:before="90" w:after="0" w:line="240" w:lineRule="auto"/>
        <w:ind w:left="939" w:right="631" w:firstLine="0"/>
        <w:jc w:val="center"/>
        <w:outlineLvl w:val="0"/>
        <w:rPr>
          <w:b/>
          <w:bCs/>
          <w:color w:val="auto"/>
          <w:sz w:val="24"/>
          <w:szCs w:val="24"/>
          <w:lang w:eastAsia="en-US"/>
        </w:rPr>
      </w:pPr>
      <w:r w:rsidRPr="00B35D7D">
        <w:rPr>
          <w:b/>
          <w:bCs/>
          <w:color w:val="171717"/>
          <w:sz w:val="24"/>
          <w:szCs w:val="24"/>
          <w:lang w:eastAsia="en-US"/>
        </w:rPr>
        <w:lastRenderedPageBreak/>
        <w:t>Table</w:t>
      </w:r>
      <w:r w:rsidRPr="00B35D7D">
        <w:rPr>
          <w:b/>
          <w:bCs/>
          <w:color w:val="171717"/>
          <w:spacing w:val="-2"/>
          <w:sz w:val="24"/>
          <w:szCs w:val="24"/>
          <w:lang w:eastAsia="en-US"/>
        </w:rPr>
        <w:t xml:space="preserve"> </w:t>
      </w:r>
      <w:r w:rsidRPr="00B35D7D">
        <w:rPr>
          <w:b/>
          <w:bCs/>
          <w:color w:val="171717"/>
          <w:sz w:val="24"/>
          <w:szCs w:val="24"/>
          <w:lang w:eastAsia="en-US"/>
        </w:rPr>
        <w:t>1.1</w:t>
      </w:r>
      <w:r w:rsidRPr="00B35D7D">
        <w:rPr>
          <w:b/>
          <w:bCs/>
          <w:color w:val="171717"/>
          <w:spacing w:val="-1"/>
          <w:sz w:val="24"/>
          <w:szCs w:val="24"/>
          <w:lang w:eastAsia="en-US"/>
        </w:rPr>
        <w:t xml:space="preserve"> </w:t>
      </w:r>
      <w:r w:rsidRPr="00B35D7D">
        <w:rPr>
          <w:b/>
          <w:bCs/>
          <w:color w:val="171717"/>
          <w:sz w:val="24"/>
          <w:szCs w:val="24"/>
          <w:lang w:eastAsia="en-US"/>
        </w:rPr>
        <w:t>Children's</w:t>
      </w:r>
      <w:r w:rsidRPr="00B35D7D">
        <w:rPr>
          <w:b/>
          <w:bCs/>
          <w:color w:val="171717"/>
          <w:spacing w:val="-1"/>
          <w:sz w:val="24"/>
          <w:szCs w:val="24"/>
          <w:lang w:eastAsia="en-US"/>
        </w:rPr>
        <w:t xml:space="preserve"> </w:t>
      </w:r>
      <w:r w:rsidRPr="00B35D7D">
        <w:rPr>
          <w:b/>
          <w:bCs/>
          <w:color w:val="171717"/>
          <w:sz w:val="24"/>
          <w:szCs w:val="24"/>
          <w:lang w:eastAsia="en-US"/>
        </w:rPr>
        <w:t>Class</w:t>
      </w:r>
      <w:r w:rsidRPr="00B35D7D">
        <w:rPr>
          <w:b/>
          <w:bCs/>
          <w:color w:val="171717"/>
          <w:spacing w:val="-1"/>
          <w:sz w:val="24"/>
          <w:szCs w:val="24"/>
          <w:lang w:eastAsia="en-US"/>
        </w:rPr>
        <w:t xml:space="preserve"> </w:t>
      </w:r>
      <w:r w:rsidRPr="00B35D7D">
        <w:rPr>
          <w:b/>
          <w:bCs/>
          <w:color w:val="171717"/>
          <w:sz w:val="24"/>
          <w:szCs w:val="24"/>
          <w:lang w:eastAsia="en-US"/>
        </w:rPr>
        <w:t>Data</w:t>
      </w:r>
      <w:r w:rsidRPr="00B35D7D">
        <w:rPr>
          <w:b/>
          <w:bCs/>
          <w:color w:val="171717"/>
          <w:spacing w:val="-1"/>
          <w:sz w:val="24"/>
          <w:szCs w:val="24"/>
          <w:lang w:eastAsia="en-US"/>
        </w:rPr>
        <w:t xml:space="preserve"> </w:t>
      </w:r>
      <w:r w:rsidRPr="00B35D7D">
        <w:rPr>
          <w:b/>
          <w:bCs/>
          <w:color w:val="171717"/>
          <w:sz w:val="24"/>
          <w:szCs w:val="24"/>
          <w:lang w:eastAsia="en-US"/>
        </w:rPr>
        <w:t xml:space="preserve">of </w:t>
      </w:r>
      <w:proofErr w:type="spellStart"/>
      <w:r w:rsidRPr="00B35D7D">
        <w:rPr>
          <w:b/>
          <w:bCs/>
          <w:color w:val="171717"/>
          <w:sz w:val="24"/>
          <w:szCs w:val="24"/>
          <w:lang w:eastAsia="en-US"/>
        </w:rPr>
        <w:t>Bintaro</w:t>
      </w:r>
      <w:proofErr w:type="spellEnd"/>
      <w:r w:rsidRPr="00B35D7D">
        <w:rPr>
          <w:b/>
          <w:bCs/>
          <w:color w:val="171717"/>
          <w:spacing w:val="-1"/>
          <w:sz w:val="24"/>
          <w:szCs w:val="24"/>
          <w:lang w:eastAsia="en-US"/>
        </w:rPr>
        <w:t xml:space="preserve"> </w:t>
      </w:r>
      <w:r w:rsidRPr="00B35D7D">
        <w:rPr>
          <w:b/>
          <w:bCs/>
          <w:color w:val="171717"/>
          <w:sz w:val="24"/>
          <w:szCs w:val="24"/>
          <w:lang w:eastAsia="en-US"/>
        </w:rPr>
        <w:t>Village</w:t>
      </w:r>
    </w:p>
    <w:p w14:paraId="77FBC982" w14:textId="77777777" w:rsidR="00B35D7D" w:rsidRPr="00B35D7D" w:rsidRDefault="00B35D7D" w:rsidP="00B35D7D">
      <w:pPr>
        <w:widowControl w:val="0"/>
        <w:autoSpaceDE w:val="0"/>
        <w:autoSpaceDN w:val="0"/>
        <w:spacing w:before="3" w:after="0" w:line="240" w:lineRule="auto"/>
        <w:ind w:right="0" w:firstLine="0"/>
        <w:jc w:val="left"/>
        <w:rPr>
          <w:b/>
          <w:color w:val="auto"/>
          <w:sz w:val="29"/>
          <w:szCs w:val="24"/>
          <w:lang w:eastAsia="en-US"/>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4380"/>
        <w:gridCol w:w="4575"/>
      </w:tblGrid>
      <w:tr w:rsidR="00B35D7D" w:rsidRPr="00B35D7D" w14:paraId="4ED68AED" w14:textId="77777777" w:rsidTr="00C37111">
        <w:trPr>
          <w:trHeight w:val="553"/>
        </w:trPr>
        <w:tc>
          <w:tcPr>
            <w:tcW w:w="840" w:type="dxa"/>
            <w:shd w:val="clear" w:color="auto" w:fill="B8CCE3"/>
          </w:tcPr>
          <w:p w14:paraId="116E6A2E" w14:textId="77777777" w:rsidR="00B35D7D" w:rsidRPr="00B35D7D" w:rsidRDefault="00B35D7D" w:rsidP="00B35D7D">
            <w:pPr>
              <w:widowControl w:val="0"/>
              <w:autoSpaceDE w:val="0"/>
              <w:autoSpaceDN w:val="0"/>
              <w:spacing w:before="7" w:after="0" w:line="240" w:lineRule="auto"/>
              <w:ind w:right="0" w:firstLine="0"/>
              <w:jc w:val="left"/>
              <w:rPr>
                <w:b/>
                <w:color w:val="auto"/>
                <w:sz w:val="20"/>
                <w:lang w:eastAsia="en-US"/>
              </w:rPr>
            </w:pPr>
          </w:p>
          <w:p w14:paraId="53EC1431" w14:textId="77777777" w:rsidR="00B35D7D" w:rsidRPr="00B35D7D" w:rsidRDefault="00B35D7D" w:rsidP="00B35D7D">
            <w:pPr>
              <w:widowControl w:val="0"/>
              <w:autoSpaceDE w:val="0"/>
              <w:autoSpaceDN w:val="0"/>
              <w:spacing w:after="0" w:line="240" w:lineRule="auto"/>
              <w:ind w:left="242" w:right="0" w:firstLine="0"/>
              <w:jc w:val="left"/>
              <w:rPr>
                <w:b/>
                <w:color w:val="auto"/>
                <w:sz w:val="24"/>
                <w:lang w:eastAsia="en-US"/>
              </w:rPr>
            </w:pPr>
            <w:r w:rsidRPr="00B35D7D">
              <w:rPr>
                <w:b/>
                <w:color w:val="171717"/>
                <w:sz w:val="24"/>
                <w:lang w:eastAsia="en-US"/>
              </w:rPr>
              <w:t>No.</w:t>
            </w:r>
          </w:p>
        </w:tc>
        <w:tc>
          <w:tcPr>
            <w:tcW w:w="4380" w:type="dxa"/>
            <w:shd w:val="clear" w:color="auto" w:fill="B8CCE3"/>
          </w:tcPr>
          <w:p w14:paraId="22CF7F75" w14:textId="77777777" w:rsidR="00B35D7D" w:rsidRPr="00B35D7D" w:rsidRDefault="00B35D7D" w:rsidP="00B35D7D">
            <w:pPr>
              <w:widowControl w:val="0"/>
              <w:autoSpaceDE w:val="0"/>
              <w:autoSpaceDN w:val="0"/>
              <w:spacing w:before="7" w:after="0" w:line="240" w:lineRule="auto"/>
              <w:ind w:right="0" w:firstLine="0"/>
              <w:jc w:val="left"/>
              <w:rPr>
                <w:b/>
                <w:color w:val="auto"/>
                <w:sz w:val="20"/>
                <w:lang w:eastAsia="en-US"/>
              </w:rPr>
            </w:pPr>
          </w:p>
          <w:p w14:paraId="0D597550" w14:textId="77777777" w:rsidR="00B35D7D" w:rsidRPr="00B35D7D" w:rsidRDefault="00B35D7D" w:rsidP="00B35D7D">
            <w:pPr>
              <w:widowControl w:val="0"/>
              <w:autoSpaceDE w:val="0"/>
              <w:autoSpaceDN w:val="0"/>
              <w:spacing w:after="0" w:line="240" w:lineRule="auto"/>
              <w:ind w:left="1895" w:right="1877" w:firstLine="0"/>
              <w:jc w:val="center"/>
              <w:rPr>
                <w:b/>
                <w:color w:val="auto"/>
                <w:sz w:val="24"/>
                <w:lang w:eastAsia="en-US"/>
              </w:rPr>
            </w:pPr>
            <w:r w:rsidRPr="00B35D7D">
              <w:rPr>
                <w:b/>
                <w:color w:val="171717"/>
                <w:sz w:val="24"/>
                <w:lang w:eastAsia="en-US"/>
              </w:rPr>
              <w:t>Class</w:t>
            </w:r>
          </w:p>
        </w:tc>
        <w:tc>
          <w:tcPr>
            <w:tcW w:w="4575" w:type="dxa"/>
            <w:shd w:val="clear" w:color="auto" w:fill="B8CCE3"/>
          </w:tcPr>
          <w:p w14:paraId="3BF62E51" w14:textId="77777777" w:rsidR="00B35D7D" w:rsidRPr="00B35D7D" w:rsidRDefault="00B35D7D" w:rsidP="00B35D7D">
            <w:pPr>
              <w:widowControl w:val="0"/>
              <w:autoSpaceDE w:val="0"/>
              <w:autoSpaceDN w:val="0"/>
              <w:spacing w:before="7" w:after="0" w:line="240" w:lineRule="auto"/>
              <w:ind w:right="0" w:firstLine="0"/>
              <w:jc w:val="left"/>
              <w:rPr>
                <w:b/>
                <w:color w:val="auto"/>
                <w:sz w:val="20"/>
                <w:lang w:eastAsia="en-US"/>
              </w:rPr>
            </w:pPr>
          </w:p>
          <w:p w14:paraId="6E5BB25D" w14:textId="77777777" w:rsidR="00B35D7D" w:rsidRPr="00B35D7D" w:rsidRDefault="00B35D7D" w:rsidP="00B35D7D">
            <w:pPr>
              <w:widowControl w:val="0"/>
              <w:autoSpaceDE w:val="0"/>
              <w:autoSpaceDN w:val="0"/>
              <w:spacing w:after="0" w:line="240" w:lineRule="auto"/>
              <w:ind w:left="1994" w:right="1973" w:firstLine="0"/>
              <w:jc w:val="center"/>
              <w:rPr>
                <w:b/>
                <w:color w:val="auto"/>
                <w:sz w:val="24"/>
                <w:lang w:eastAsia="en-US"/>
              </w:rPr>
            </w:pPr>
            <w:r w:rsidRPr="00B35D7D">
              <w:rPr>
                <w:b/>
                <w:color w:val="171717"/>
                <w:sz w:val="24"/>
                <w:lang w:eastAsia="en-US"/>
              </w:rPr>
              <w:t>Total</w:t>
            </w:r>
          </w:p>
        </w:tc>
      </w:tr>
      <w:tr w:rsidR="00B35D7D" w:rsidRPr="00B35D7D" w14:paraId="1DEC5890" w14:textId="77777777" w:rsidTr="00C37111">
        <w:trPr>
          <w:trHeight w:val="553"/>
        </w:trPr>
        <w:tc>
          <w:tcPr>
            <w:tcW w:w="840" w:type="dxa"/>
          </w:tcPr>
          <w:p w14:paraId="179C8ABB"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1.</w:t>
            </w:r>
          </w:p>
        </w:tc>
        <w:tc>
          <w:tcPr>
            <w:tcW w:w="4380" w:type="dxa"/>
          </w:tcPr>
          <w:p w14:paraId="6B82D93C"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1</w:t>
            </w:r>
            <w:r w:rsidRPr="00B35D7D">
              <w:rPr>
                <w:color w:val="171717"/>
                <w:spacing w:val="-1"/>
                <w:sz w:val="24"/>
                <w:lang w:eastAsia="en-US"/>
              </w:rPr>
              <w:t xml:space="preserve"> </w:t>
            </w:r>
            <w:r w:rsidRPr="00B35D7D">
              <w:rPr>
                <w:color w:val="171717"/>
                <w:sz w:val="24"/>
                <w:lang w:eastAsia="en-US"/>
              </w:rPr>
              <w:t>SD</w:t>
            </w:r>
          </w:p>
        </w:tc>
        <w:tc>
          <w:tcPr>
            <w:tcW w:w="4575" w:type="dxa"/>
          </w:tcPr>
          <w:p w14:paraId="15D4C092" w14:textId="77777777" w:rsidR="00B35D7D" w:rsidRPr="00B35D7D" w:rsidRDefault="00B35D7D" w:rsidP="00B35D7D">
            <w:pPr>
              <w:widowControl w:val="0"/>
              <w:autoSpaceDE w:val="0"/>
              <w:autoSpaceDN w:val="0"/>
              <w:spacing w:before="232" w:after="0" w:line="240" w:lineRule="auto"/>
              <w:ind w:left="116" w:right="0" w:firstLine="0"/>
              <w:jc w:val="left"/>
              <w:rPr>
                <w:color w:val="auto"/>
                <w:sz w:val="24"/>
                <w:lang w:eastAsia="en-US"/>
              </w:rPr>
            </w:pPr>
            <w:r w:rsidRPr="00B35D7D">
              <w:rPr>
                <w:color w:val="171717"/>
                <w:sz w:val="24"/>
                <w:lang w:eastAsia="en-US"/>
              </w:rPr>
              <w:t>8</w:t>
            </w:r>
            <w:r w:rsidRPr="00B35D7D">
              <w:rPr>
                <w:color w:val="171717"/>
                <w:spacing w:val="-1"/>
                <w:sz w:val="24"/>
                <w:lang w:eastAsia="en-US"/>
              </w:rPr>
              <w:t xml:space="preserve"> </w:t>
            </w:r>
            <w:r w:rsidRPr="00B35D7D">
              <w:rPr>
                <w:color w:val="171717"/>
                <w:sz w:val="24"/>
                <w:lang w:eastAsia="en-US"/>
              </w:rPr>
              <w:t>Children</w:t>
            </w:r>
          </w:p>
        </w:tc>
      </w:tr>
      <w:tr w:rsidR="00B35D7D" w:rsidRPr="00B35D7D" w14:paraId="3CB3D864" w14:textId="77777777" w:rsidTr="00C37111">
        <w:trPr>
          <w:trHeight w:val="555"/>
        </w:trPr>
        <w:tc>
          <w:tcPr>
            <w:tcW w:w="840" w:type="dxa"/>
          </w:tcPr>
          <w:p w14:paraId="0F0E56A5"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2.</w:t>
            </w:r>
          </w:p>
        </w:tc>
        <w:tc>
          <w:tcPr>
            <w:tcW w:w="4380" w:type="dxa"/>
          </w:tcPr>
          <w:p w14:paraId="341EB29C"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2</w:t>
            </w:r>
            <w:r w:rsidRPr="00B35D7D">
              <w:rPr>
                <w:color w:val="171717"/>
                <w:spacing w:val="-1"/>
                <w:sz w:val="24"/>
                <w:lang w:eastAsia="en-US"/>
              </w:rPr>
              <w:t xml:space="preserve"> </w:t>
            </w:r>
            <w:r w:rsidRPr="00B35D7D">
              <w:rPr>
                <w:color w:val="171717"/>
                <w:sz w:val="24"/>
                <w:lang w:eastAsia="en-US"/>
              </w:rPr>
              <w:t>SD</w:t>
            </w:r>
          </w:p>
        </w:tc>
        <w:tc>
          <w:tcPr>
            <w:tcW w:w="4575" w:type="dxa"/>
          </w:tcPr>
          <w:p w14:paraId="18B6ED21" w14:textId="77777777" w:rsidR="00B35D7D" w:rsidRPr="00B35D7D" w:rsidRDefault="00B35D7D" w:rsidP="00B35D7D">
            <w:pPr>
              <w:widowControl w:val="0"/>
              <w:autoSpaceDE w:val="0"/>
              <w:autoSpaceDN w:val="0"/>
              <w:spacing w:before="232" w:after="0" w:line="240" w:lineRule="auto"/>
              <w:ind w:left="116" w:right="0" w:firstLine="0"/>
              <w:jc w:val="left"/>
              <w:rPr>
                <w:color w:val="auto"/>
                <w:sz w:val="24"/>
                <w:lang w:eastAsia="en-US"/>
              </w:rPr>
            </w:pPr>
            <w:r w:rsidRPr="00B35D7D">
              <w:rPr>
                <w:color w:val="171717"/>
                <w:sz w:val="24"/>
                <w:lang w:eastAsia="en-US"/>
              </w:rPr>
              <w:t>6</w:t>
            </w:r>
            <w:r w:rsidRPr="00B35D7D">
              <w:rPr>
                <w:color w:val="171717"/>
                <w:spacing w:val="-1"/>
                <w:sz w:val="24"/>
                <w:lang w:eastAsia="en-US"/>
              </w:rPr>
              <w:t xml:space="preserve"> </w:t>
            </w:r>
            <w:r w:rsidRPr="00B35D7D">
              <w:rPr>
                <w:color w:val="171717"/>
                <w:sz w:val="24"/>
                <w:lang w:eastAsia="en-US"/>
              </w:rPr>
              <w:t>Children</w:t>
            </w:r>
          </w:p>
        </w:tc>
      </w:tr>
      <w:tr w:rsidR="00B35D7D" w:rsidRPr="00B35D7D" w14:paraId="2877C486" w14:textId="77777777" w:rsidTr="00C37111">
        <w:trPr>
          <w:trHeight w:val="554"/>
        </w:trPr>
        <w:tc>
          <w:tcPr>
            <w:tcW w:w="840" w:type="dxa"/>
          </w:tcPr>
          <w:p w14:paraId="5A814027"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3.</w:t>
            </w:r>
          </w:p>
        </w:tc>
        <w:tc>
          <w:tcPr>
            <w:tcW w:w="4380" w:type="dxa"/>
          </w:tcPr>
          <w:p w14:paraId="2B87117A"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3</w:t>
            </w:r>
            <w:r w:rsidRPr="00B35D7D">
              <w:rPr>
                <w:color w:val="171717"/>
                <w:spacing w:val="-1"/>
                <w:sz w:val="24"/>
                <w:lang w:eastAsia="en-US"/>
              </w:rPr>
              <w:t xml:space="preserve"> </w:t>
            </w:r>
            <w:r w:rsidRPr="00B35D7D">
              <w:rPr>
                <w:color w:val="171717"/>
                <w:sz w:val="24"/>
                <w:lang w:eastAsia="en-US"/>
              </w:rPr>
              <w:t>SD</w:t>
            </w:r>
          </w:p>
        </w:tc>
        <w:tc>
          <w:tcPr>
            <w:tcW w:w="4575" w:type="dxa"/>
          </w:tcPr>
          <w:p w14:paraId="77B65214" w14:textId="77777777" w:rsidR="00B35D7D" w:rsidRPr="00B35D7D" w:rsidRDefault="00B35D7D" w:rsidP="00B35D7D">
            <w:pPr>
              <w:widowControl w:val="0"/>
              <w:autoSpaceDE w:val="0"/>
              <w:autoSpaceDN w:val="0"/>
              <w:spacing w:before="232" w:after="0" w:line="240" w:lineRule="auto"/>
              <w:ind w:left="116" w:right="0" w:firstLine="0"/>
              <w:jc w:val="left"/>
              <w:rPr>
                <w:color w:val="auto"/>
                <w:sz w:val="24"/>
                <w:lang w:eastAsia="en-US"/>
              </w:rPr>
            </w:pPr>
            <w:r w:rsidRPr="00B35D7D">
              <w:rPr>
                <w:color w:val="171717"/>
                <w:sz w:val="24"/>
                <w:lang w:eastAsia="en-US"/>
              </w:rPr>
              <w:t>9</w:t>
            </w:r>
            <w:r w:rsidRPr="00B35D7D">
              <w:rPr>
                <w:color w:val="171717"/>
                <w:spacing w:val="-1"/>
                <w:sz w:val="24"/>
                <w:lang w:eastAsia="en-US"/>
              </w:rPr>
              <w:t xml:space="preserve"> </w:t>
            </w:r>
            <w:r w:rsidRPr="00B35D7D">
              <w:rPr>
                <w:color w:val="171717"/>
                <w:sz w:val="24"/>
                <w:lang w:eastAsia="en-US"/>
              </w:rPr>
              <w:t>Children</w:t>
            </w:r>
          </w:p>
        </w:tc>
      </w:tr>
      <w:tr w:rsidR="00B35D7D" w:rsidRPr="00B35D7D" w14:paraId="5503DB84" w14:textId="77777777" w:rsidTr="00C37111">
        <w:trPr>
          <w:trHeight w:val="553"/>
        </w:trPr>
        <w:tc>
          <w:tcPr>
            <w:tcW w:w="840" w:type="dxa"/>
          </w:tcPr>
          <w:p w14:paraId="15BB1AE1"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4.</w:t>
            </w:r>
          </w:p>
        </w:tc>
        <w:tc>
          <w:tcPr>
            <w:tcW w:w="4380" w:type="dxa"/>
          </w:tcPr>
          <w:p w14:paraId="4602E72E" w14:textId="77777777" w:rsidR="00B35D7D" w:rsidRPr="00B35D7D" w:rsidRDefault="00B35D7D" w:rsidP="00B35D7D">
            <w:pPr>
              <w:widowControl w:val="0"/>
              <w:autoSpaceDE w:val="0"/>
              <w:autoSpaceDN w:val="0"/>
              <w:spacing w:before="232" w:after="0" w:line="240" w:lineRule="auto"/>
              <w:ind w:left="115" w:right="0" w:firstLine="0"/>
              <w:jc w:val="left"/>
              <w:rPr>
                <w:color w:val="auto"/>
                <w:sz w:val="24"/>
                <w:lang w:eastAsia="en-US"/>
              </w:rPr>
            </w:pPr>
            <w:r w:rsidRPr="00B35D7D">
              <w:rPr>
                <w:color w:val="171717"/>
                <w:sz w:val="24"/>
                <w:lang w:eastAsia="en-US"/>
              </w:rPr>
              <w:t>4</w:t>
            </w:r>
            <w:r w:rsidRPr="00B35D7D">
              <w:rPr>
                <w:color w:val="171717"/>
                <w:spacing w:val="-1"/>
                <w:sz w:val="24"/>
                <w:lang w:eastAsia="en-US"/>
              </w:rPr>
              <w:t xml:space="preserve"> </w:t>
            </w:r>
            <w:r w:rsidRPr="00B35D7D">
              <w:rPr>
                <w:color w:val="171717"/>
                <w:sz w:val="24"/>
                <w:lang w:eastAsia="en-US"/>
              </w:rPr>
              <w:t>SD</w:t>
            </w:r>
          </w:p>
        </w:tc>
        <w:tc>
          <w:tcPr>
            <w:tcW w:w="4575" w:type="dxa"/>
          </w:tcPr>
          <w:p w14:paraId="786BA773" w14:textId="77777777" w:rsidR="00B35D7D" w:rsidRPr="00B35D7D" w:rsidRDefault="00B35D7D" w:rsidP="00B35D7D">
            <w:pPr>
              <w:widowControl w:val="0"/>
              <w:autoSpaceDE w:val="0"/>
              <w:autoSpaceDN w:val="0"/>
              <w:spacing w:before="232" w:after="0" w:line="240" w:lineRule="auto"/>
              <w:ind w:left="116" w:right="0" w:firstLine="0"/>
              <w:jc w:val="left"/>
              <w:rPr>
                <w:color w:val="auto"/>
                <w:sz w:val="24"/>
                <w:lang w:eastAsia="en-US"/>
              </w:rPr>
            </w:pPr>
            <w:r w:rsidRPr="00B35D7D">
              <w:rPr>
                <w:color w:val="171717"/>
                <w:sz w:val="24"/>
                <w:lang w:eastAsia="en-US"/>
              </w:rPr>
              <w:t>7</w:t>
            </w:r>
            <w:r w:rsidRPr="00B35D7D">
              <w:rPr>
                <w:color w:val="171717"/>
                <w:spacing w:val="-1"/>
                <w:sz w:val="24"/>
                <w:lang w:eastAsia="en-US"/>
              </w:rPr>
              <w:t xml:space="preserve"> </w:t>
            </w:r>
            <w:r w:rsidRPr="00B35D7D">
              <w:rPr>
                <w:color w:val="171717"/>
                <w:sz w:val="24"/>
                <w:lang w:eastAsia="en-US"/>
              </w:rPr>
              <w:t>Children</w:t>
            </w:r>
          </w:p>
        </w:tc>
      </w:tr>
      <w:tr w:rsidR="00B35D7D" w:rsidRPr="00B35D7D" w14:paraId="4BA1AD6B" w14:textId="77777777" w:rsidTr="00C37111">
        <w:trPr>
          <w:trHeight w:val="555"/>
        </w:trPr>
        <w:tc>
          <w:tcPr>
            <w:tcW w:w="9795" w:type="dxa"/>
            <w:gridSpan w:val="3"/>
            <w:shd w:val="clear" w:color="auto" w:fill="B8CCE3"/>
          </w:tcPr>
          <w:p w14:paraId="100930CC" w14:textId="77777777" w:rsidR="00B35D7D" w:rsidRPr="00B35D7D" w:rsidRDefault="00B35D7D" w:rsidP="00B35D7D">
            <w:pPr>
              <w:widowControl w:val="0"/>
              <w:autoSpaceDE w:val="0"/>
              <w:autoSpaceDN w:val="0"/>
              <w:spacing w:before="232" w:after="0" w:line="240" w:lineRule="auto"/>
              <w:ind w:left="5684" w:right="0" w:firstLine="0"/>
              <w:jc w:val="left"/>
              <w:rPr>
                <w:color w:val="auto"/>
                <w:sz w:val="24"/>
                <w:lang w:eastAsia="en-US"/>
              </w:rPr>
            </w:pPr>
            <w:r w:rsidRPr="00B35D7D">
              <w:rPr>
                <w:color w:val="171717"/>
                <w:sz w:val="24"/>
                <w:lang w:eastAsia="en-US"/>
              </w:rPr>
              <w:t>Total</w:t>
            </w:r>
            <w:r w:rsidRPr="00B35D7D">
              <w:rPr>
                <w:color w:val="171717"/>
                <w:spacing w:val="-2"/>
                <w:sz w:val="24"/>
                <w:lang w:eastAsia="en-US"/>
              </w:rPr>
              <w:t xml:space="preserve"> </w:t>
            </w:r>
            <w:r w:rsidRPr="00B35D7D">
              <w:rPr>
                <w:color w:val="171717"/>
                <w:sz w:val="24"/>
                <w:lang w:eastAsia="en-US"/>
              </w:rPr>
              <w:t>=</w:t>
            </w:r>
            <w:r w:rsidRPr="00B35D7D">
              <w:rPr>
                <w:color w:val="171717"/>
                <w:spacing w:val="-1"/>
                <w:sz w:val="24"/>
                <w:lang w:eastAsia="en-US"/>
              </w:rPr>
              <w:t xml:space="preserve"> </w:t>
            </w:r>
            <w:r w:rsidRPr="00B35D7D">
              <w:rPr>
                <w:color w:val="171717"/>
                <w:sz w:val="24"/>
                <w:lang w:eastAsia="en-US"/>
              </w:rPr>
              <w:t>30</w:t>
            </w:r>
            <w:r w:rsidRPr="00B35D7D">
              <w:rPr>
                <w:color w:val="171717"/>
                <w:spacing w:val="-1"/>
                <w:sz w:val="24"/>
                <w:lang w:eastAsia="en-US"/>
              </w:rPr>
              <w:t xml:space="preserve"> </w:t>
            </w:r>
            <w:r w:rsidRPr="00B35D7D">
              <w:rPr>
                <w:color w:val="171717"/>
                <w:sz w:val="24"/>
                <w:lang w:eastAsia="en-US"/>
              </w:rPr>
              <w:t>children</w:t>
            </w:r>
          </w:p>
        </w:tc>
      </w:tr>
    </w:tbl>
    <w:p w14:paraId="23284B1F" w14:textId="2C2B751F" w:rsidR="006C02CF" w:rsidRDefault="006C02CF">
      <w:pPr>
        <w:spacing w:before="240" w:after="0" w:line="360" w:lineRule="auto"/>
        <w:ind w:right="0" w:firstLine="720"/>
        <w:jc w:val="center"/>
        <w:rPr>
          <w:b/>
          <w:sz w:val="24"/>
          <w:szCs w:val="24"/>
        </w:rPr>
      </w:pPr>
    </w:p>
    <w:p w14:paraId="014B2E6C" w14:textId="797F74DC" w:rsidR="006C02CF" w:rsidRDefault="00B35D7D" w:rsidP="00B35D7D">
      <w:pPr>
        <w:pBdr>
          <w:top w:val="nil"/>
          <w:left w:val="nil"/>
          <w:bottom w:val="nil"/>
          <w:right w:val="nil"/>
          <w:between w:val="nil"/>
        </w:pBdr>
        <w:spacing w:after="0" w:line="360" w:lineRule="auto"/>
        <w:ind w:firstLine="720"/>
        <w:rPr>
          <w:sz w:val="24"/>
          <w:szCs w:val="24"/>
        </w:rPr>
      </w:pPr>
      <w:r w:rsidRPr="00B35D7D">
        <w:rPr>
          <w:sz w:val="24"/>
          <w:szCs w:val="24"/>
        </w:rPr>
        <w:t xml:space="preserve">By using Flash Card learning media that is fun and is expected to increase students' interest in learning and level of understanding, therefore, this study will use this media which is applied to children in </w:t>
      </w:r>
      <w:proofErr w:type="spellStart"/>
      <w:r w:rsidRPr="00B35D7D">
        <w:rPr>
          <w:sz w:val="24"/>
          <w:szCs w:val="24"/>
        </w:rPr>
        <w:t>Bintaro</w:t>
      </w:r>
      <w:proofErr w:type="spellEnd"/>
      <w:r w:rsidRPr="00B35D7D">
        <w:rPr>
          <w:sz w:val="24"/>
          <w:szCs w:val="24"/>
        </w:rPr>
        <w:t xml:space="preserve"> Village, </w:t>
      </w:r>
      <w:proofErr w:type="spellStart"/>
      <w:r w:rsidRPr="00B35D7D">
        <w:rPr>
          <w:sz w:val="24"/>
          <w:szCs w:val="24"/>
        </w:rPr>
        <w:t>Ampenan</w:t>
      </w:r>
      <w:proofErr w:type="spellEnd"/>
      <w:r w:rsidRPr="00B35D7D">
        <w:rPr>
          <w:sz w:val="24"/>
          <w:szCs w:val="24"/>
        </w:rPr>
        <w:t xml:space="preserve">, Lombok, NTB which is carried out by the Merdeka Learning Campus Merdeka group of the We6rowUp Humanitarian Project, </w:t>
      </w:r>
      <w:proofErr w:type="spellStart"/>
      <w:r w:rsidRPr="00B35D7D">
        <w:rPr>
          <w:sz w:val="24"/>
          <w:szCs w:val="24"/>
        </w:rPr>
        <w:t>Mataram</w:t>
      </w:r>
      <w:proofErr w:type="spellEnd"/>
      <w:r w:rsidRPr="00B35D7D">
        <w:rPr>
          <w:sz w:val="24"/>
          <w:szCs w:val="24"/>
        </w:rPr>
        <w:t xml:space="preserve"> University. The use of Sasak language contained in </w:t>
      </w:r>
      <w:r w:rsidR="002A4FFD">
        <w:rPr>
          <w:sz w:val="24"/>
          <w:szCs w:val="24"/>
        </w:rPr>
        <w:t>Flashcards</w:t>
      </w:r>
      <w:r w:rsidRPr="00B35D7D">
        <w:rPr>
          <w:sz w:val="24"/>
          <w:szCs w:val="24"/>
        </w:rPr>
        <w:t xml:space="preserve"> is used to provide an easier understanding for </w:t>
      </w:r>
      <w:proofErr w:type="spellStart"/>
      <w:r w:rsidRPr="00B35D7D">
        <w:rPr>
          <w:sz w:val="24"/>
          <w:szCs w:val="24"/>
        </w:rPr>
        <w:t>Bintaro</w:t>
      </w:r>
      <w:proofErr w:type="spellEnd"/>
      <w:r w:rsidRPr="00B35D7D">
        <w:rPr>
          <w:sz w:val="24"/>
          <w:szCs w:val="24"/>
        </w:rPr>
        <w:t xml:space="preserve"> Village children they use </w:t>
      </w:r>
      <w:r w:rsidR="002A4FFD">
        <w:rPr>
          <w:sz w:val="24"/>
          <w:szCs w:val="24"/>
        </w:rPr>
        <w:t xml:space="preserve">the </w:t>
      </w:r>
      <w:r w:rsidRPr="00B35D7D">
        <w:rPr>
          <w:sz w:val="24"/>
          <w:szCs w:val="24"/>
        </w:rPr>
        <w:t xml:space="preserve">Sasak language as their daily language. This research will see the role of Flash Card media in introducing foreign language material, namely English. The curriculum used in the learning process was carried out within a month by going to the field 4 times, namely on 9, 16, 23, </w:t>
      </w:r>
      <w:r w:rsidR="002A4FFD">
        <w:rPr>
          <w:sz w:val="24"/>
          <w:szCs w:val="24"/>
        </w:rPr>
        <w:t xml:space="preserve">and </w:t>
      </w:r>
      <w:r w:rsidRPr="00B35D7D">
        <w:rPr>
          <w:sz w:val="24"/>
          <w:szCs w:val="24"/>
        </w:rPr>
        <w:t xml:space="preserve">30 September 2023. In the first week, the material explained is material about Family, Fruit and Veggie, </w:t>
      </w:r>
      <w:r w:rsidR="002A4FFD">
        <w:rPr>
          <w:sz w:val="24"/>
          <w:szCs w:val="24"/>
        </w:rPr>
        <w:t xml:space="preserve">and </w:t>
      </w:r>
      <w:r w:rsidRPr="00B35D7D">
        <w:rPr>
          <w:sz w:val="24"/>
          <w:szCs w:val="24"/>
        </w:rPr>
        <w:t>Animal, and closed with a test conducted to measure the basic ability of children to English.</w:t>
      </w:r>
    </w:p>
    <w:p w14:paraId="05379AA4" w14:textId="77777777" w:rsidR="00B35D7D" w:rsidRDefault="00B35D7D" w:rsidP="00B35D7D">
      <w:pPr>
        <w:pBdr>
          <w:top w:val="nil"/>
          <w:left w:val="nil"/>
          <w:bottom w:val="nil"/>
          <w:right w:val="nil"/>
          <w:between w:val="nil"/>
        </w:pBdr>
        <w:spacing w:after="0" w:line="360" w:lineRule="auto"/>
        <w:ind w:firstLine="720"/>
        <w:rPr>
          <w:b/>
          <w:sz w:val="24"/>
          <w:szCs w:val="24"/>
        </w:rPr>
      </w:pPr>
    </w:p>
    <w:p w14:paraId="3C40A73F" w14:textId="77777777" w:rsidR="006C02CF" w:rsidRDefault="00000000">
      <w:pPr>
        <w:pBdr>
          <w:top w:val="nil"/>
          <w:left w:val="nil"/>
          <w:bottom w:val="nil"/>
          <w:right w:val="nil"/>
          <w:between w:val="nil"/>
        </w:pBdr>
        <w:spacing w:after="0" w:line="360" w:lineRule="auto"/>
        <w:ind w:firstLine="0"/>
        <w:jc w:val="left"/>
        <w:rPr>
          <w:b/>
          <w:sz w:val="24"/>
          <w:szCs w:val="24"/>
        </w:rPr>
      </w:pPr>
      <w:r>
        <w:rPr>
          <w:b/>
          <w:sz w:val="24"/>
          <w:szCs w:val="24"/>
        </w:rPr>
        <w:t>METODE</w:t>
      </w:r>
    </w:p>
    <w:p w14:paraId="64711C06" w14:textId="0797FDD8" w:rsidR="006C02CF" w:rsidRPr="005D4913" w:rsidRDefault="00005871">
      <w:pPr>
        <w:pBdr>
          <w:top w:val="nil"/>
          <w:left w:val="nil"/>
          <w:bottom w:val="nil"/>
          <w:right w:val="nil"/>
          <w:between w:val="nil"/>
        </w:pBdr>
        <w:spacing w:line="360" w:lineRule="auto"/>
        <w:ind w:firstLine="0"/>
        <w:rPr>
          <w:b/>
          <w:bCs/>
          <w:sz w:val="24"/>
          <w:szCs w:val="24"/>
        </w:rPr>
      </w:pPr>
      <w:r>
        <w:rPr>
          <w:b/>
          <w:bCs/>
          <w:sz w:val="24"/>
          <w:szCs w:val="24"/>
        </w:rPr>
        <w:t xml:space="preserve">Time and Place </w:t>
      </w:r>
    </w:p>
    <w:p w14:paraId="35A89819" w14:textId="001BFE4F" w:rsidR="00EE494E" w:rsidRDefault="00005871" w:rsidP="00005871">
      <w:pPr>
        <w:pBdr>
          <w:top w:val="nil"/>
          <w:left w:val="nil"/>
          <w:bottom w:val="nil"/>
          <w:right w:val="nil"/>
          <w:between w:val="nil"/>
        </w:pBdr>
        <w:spacing w:line="360" w:lineRule="auto"/>
        <w:ind w:firstLine="720"/>
        <w:rPr>
          <w:sz w:val="24"/>
          <w:szCs w:val="24"/>
        </w:rPr>
      </w:pPr>
      <w:r w:rsidRPr="00005871">
        <w:rPr>
          <w:sz w:val="24"/>
          <w:szCs w:val="24"/>
        </w:rPr>
        <w:t xml:space="preserve">This community service activity was carried out on the coast of </w:t>
      </w:r>
      <w:proofErr w:type="spellStart"/>
      <w:r w:rsidRPr="00005871">
        <w:rPr>
          <w:sz w:val="24"/>
          <w:szCs w:val="24"/>
        </w:rPr>
        <w:t>Bintaro</w:t>
      </w:r>
      <w:proofErr w:type="spellEnd"/>
      <w:r w:rsidRPr="00005871">
        <w:rPr>
          <w:sz w:val="24"/>
          <w:szCs w:val="24"/>
        </w:rPr>
        <w:t xml:space="preserve"> Jaya </w:t>
      </w:r>
      <w:proofErr w:type="spellStart"/>
      <w:r w:rsidRPr="00005871">
        <w:rPr>
          <w:sz w:val="24"/>
          <w:szCs w:val="24"/>
        </w:rPr>
        <w:t>neighbourhood</w:t>
      </w:r>
      <w:proofErr w:type="spellEnd"/>
      <w:r w:rsidRPr="00005871">
        <w:rPr>
          <w:sz w:val="24"/>
          <w:szCs w:val="24"/>
        </w:rPr>
        <w:t xml:space="preserve">, </w:t>
      </w:r>
      <w:proofErr w:type="spellStart"/>
      <w:r w:rsidRPr="00005871">
        <w:rPr>
          <w:sz w:val="24"/>
          <w:szCs w:val="24"/>
        </w:rPr>
        <w:t>Ampenan</w:t>
      </w:r>
      <w:proofErr w:type="spellEnd"/>
      <w:r w:rsidRPr="00005871">
        <w:rPr>
          <w:sz w:val="24"/>
          <w:szCs w:val="24"/>
        </w:rPr>
        <w:t xml:space="preserve"> sub-district, </w:t>
      </w:r>
      <w:proofErr w:type="spellStart"/>
      <w:r w:rsidRPr="00005871">
        <w:rPr>
          <w:sz w:val="24"/>
          <w:szCs w:val="24"/>
        </w:rPr>
        <w:t>Mataram</w:t>
      </w:r>
      <w:proofErr w:type="spellEnd"/>
      <w:r w:rsidRPr="00005871">
        <w:rPr>
          <w:sz w:val="24"/>
          <w:szCs w:val="24"/>
        </w:rPr>
        <w:t xml:space="preserve"> city. Starting from 9-30 September 2023.</w:t>
      </w:r>
    </w:p>
    <w:p w14:paraId="3DBA5A7B" w14:textId="77777777" w:rsidR="00005871" w:rsidRDefault="00005871" w:rsidP="00005871">
      <w:pPr>
        <w:pBdr>
          <w:top w:val="nil"/>
          <w:left w:val="nil"/>
          <w:bottom w:val="nil"/>
          <w:right w:val="nil"/>
          <w:between w:val="nil"/>
        </w:pBdr>
        <w:spacing w:line="360" w:lineRule="auto"/>
        <w:ind w:firstLine="720"/>
        <w:rPr>
          <w:sz w:val="24"/>
          <w:szCs w:val="24"/>
        </w:rPr>
      </w:pPr>
    </w:p>
    <w:p w14:paraId="65DADC60" w14:textId="10F3DF1D" w:rsidR="00EE494E" w:rsidRPr="005D4913" w:rsidRDefault="00005871">
      <w:pPr>
        <w:pBdr>
          <w:top w:val="nil"/>
          <w:left w:val="nil"/>
          <w:bottom w:val="nil"/>
          <w:right w:val="nil"/>
          <w:between w:val="nil"/>
        </w:pBdr>
        <w:spacing w:line="360" w:lineRule="auto"/>
        <w:ind w:firstLine="0"/>
        <w:rPr>
          <w:b/>
          <w:bCs/>
          <w:sz w:val="24"/>
          <w:szCs w:val="24"/>
        </w:rPr>
      </w:pPr>
      <w:r>
        <w:rPr>
          <w:b/>
          <w:bCs/>
          <w:sz w:val="24"/>
          <w:szCs w:val="24"/>
        </w:rPr>
        <w:t xml:space="preserve">Materials and Tools </w:t>
      </w:r>
    </w:p>
    <w:p w14:paraId="1499A7BE" w14:textId="77777777" w:rsidR="00A42F01" w:rsidRPr="00A42F01" w:rsidRDefault="00A42F01" w:rsidP="00A42F01">
      <w:pPr>
        <w:numPr>
          <w:ilvl w:val="0"/>
          <w:numId w:val="3"/>
        </w:numPr>
        <w:pBdr>
          <w:top w:val="nil"/>
          <w:left w:val="nil"/>
          <w:bottom w:val="nil"/>
          <w:right w:val="nil"/>
          <w:between w:val="nil"/>
        </w:pBdr>
        <w:spacing w:line="360" w:lineRule="auto"/>
        <w:rPr>
          <w:sz w:val="24"/>
          <w:szCs w:val="24"/>
        </w:rPr>
      </w:pPr>
      <w:r w:rsidRPr="00A42F01">
        <w:rPr>
          <w:sz w:val="24"/>
          <w:szCs w:val="24"/>
        </w:rPr>
        <w:t>3 Language Flashcards</w:t>
      </w:r>
    </w:p>
    <w:p w14:paraId="65C4D21A" w14:textId="77777777" w:rsidR="00A42F01" w:rsidRPr="00A42F01" w:rsidRDefault="00A42F01" w:rsidP="00A42F01">
      <w:pPr>
        <w:numPr>
          <w:ilvl w:val="0"/>
          <w:numId w:val="3"/>
        </w:numPr>
        <w:pBdr>
          <w:top w:val="nil"/>
          <w:left w:val="nil"/>
          <w:bottom w:val="nil"/>
          <w:right w:val="nil"/>
          <w:between w:val="nil"/>
        </w:pBdr>
        <w:spacing w:line="360" w:lineRule="auto"/>
        <w:rPr>
          <w:sz w:val="24"/>
          <w:szCs w:val="24"/>
        </w:rPr>
      </w:pPr>
      <w:r w:rsidRPr="00A42F01">
        <w:rPr>
          <w:sz w:val="24"/>
          <w:szCs w:val="24"/>
        </w:rPr>
        <w:lastRenderedPageBreak/>
        <w:t>Notebook</w:t>
      </w:r>
    </w:p>
    <w:p w14:paraId="4ABD247C" w14:textId="77777777" w:rsidR="00A42F01" w:rsidRPr="00A42F01" w:rsidRDefault="00A42F01" w:rsidP="00A42F01">
      <w:pPr>
        <w:numPr>
          <w:ilvl w:val="0"/>
          <w:numId w:val="3"/>
        </w:numPr>
        <w:pBdr>
          <w:top w:val="nil"/>
          <w:left w:val="nil"/>
          <w:bottom w:val="nil"/>
          <w:right w:val="nil"/>
          <w:between w:val="nil"/>
        </w:pBdr>
        <w:spacing w:line="360" w:lineRule="auto"/>
        <w:rPr>
          <w:sz w:val="24"/>
          <w:szCs w:val="24"/>
        </w:rPr>
      </w:pPr>
      <w:r w:rsidRPr="00A42F01">
        <w:rPr>
          <w:sz w:val="24"/>
          <w:szCs w:val="24"/>
        </w:rPr>
        <w:t>Pencils and Pens</w:t>
      </w:r>
    </w:p>
    <w:p w14:paraId="552D783F" w14:textId="77777777" w:rsidR="00A42F01" w:rsidRPr="00A42F01" w:rsidRDefault="00A42F01" w:rsidP="00A42F01">
      <w:pPr>
        <w:numPr>
          <w:ilvl w:val="0"/>
          <w:numId w:val="3"/>
        </w:numPr>
        <w:pBdr>
          <w:top w:val="nil"/>
          <w:left w:val="nil"/>
          <w:bottom w:val="nil"/>
          <w:right w:val="nil"/>
          <w:between w:val="nil"/>
        </w:pBdr>
        <w:spacing w:line="360" w:lineRule="auto"/>
        <w:rPr>
          <w:sz w:val="24"/>
          <w:szCs w:val="24"/>
        </w:rPr>
      </w:pPr>
      <w:proofErr w:type="spellStart"/>
      <w:r w:rsidRPr="00A42F01">
        <w:rPr>
          <w:sz w:val="24"/>
          <w:szCs w:val="24"/>
        </w:rPr>
        <w:t>Coloured</w:t>
      </w:r>
      <w:proofErr w:type="spellEnd"/>
      <w:r w:rsidRPr="00A42F01">
        <w:rPr>
          <w:sz w:val="24"/>
          <w:szCs w:val="24"/>
        </w:rPr>
        <w:t xml:space="preserve"> Pencils</w:t>
      </w:r>
    </w:p>
    <w:p w14:paraId="4C6AE280" w14:textId="77777777" w:rsidR="00A42F01" w:rsidRPr="00A42F01" w:rsidRDefault="00A42F01" w:rsidP="00A42F01">
      <w:pPr>
        <w:numPr>
          <w:ilvl w:val="0"/>
          <w:numId w:val="3"/>
        </w:numPr>
        <w:pBdr>
          <w:top w:val="nil"/>
          <w:left w:val="nil"/>
          <w:bottom w:val="nil"/>
          <w:right w:val="nil"/>
          <w:between w:val="nil"/>
        </w:pBdr>
        <w:spacing w:line="360" w:lineRule="auto"/>
        <w:rPr>
          <w:sz w:val="24"/>
          <w:szCs w:val="24"/>
        </w:rPr>
      </w:pPr>
      <w:r w:rsidRPr="00A42F01">
        <w:rPr>
          <w:sz w:val="24"/>
          <w:szCs w:val="24"/>
        </w:rPr>
        <w:t>Blackboard</w:t>
      </w:r>
    </w:p>
    <w:p w14:paraId="3B802BA1" w14:textId="77777777" w:rsidR="00A42F01" w:rsidRPr="00A42F01" w:rsidRDefault="00A42F01" w:rsidP="00A42F01">
      <w:pPr>
        <w:numPr>
          <w:ilvl w:val="0"/>
          <w:numId w:val="3"/>
        </w:numPr>
        <w:pBdr>
          <w:top w:val="nil"/>
          <w:left w:val="nil"/>
          <w:bottom w:val="nil"/>
          <w:right w:val="nil"/>
          <w:between w:val="nil"/>
        </w:pBdr>
        <w:spacing w:line="360" w:lineRule="auto"/>
        <w:rPr>
          <w:sz w:val="24"/>
          <w:szCs w:val="24"/>
        </w:rPr>
      </w:pPr>
      <w:r w:rsidRPr="00A42F01">
        <w:rPr>
          <w:sz w:val="24"/>
          <w:szCs w:val="24"/>
        </w:rPr>
        <w:t>Picture books (pictures of fruits and animals)</w:t>
      </w:r>
    </w:p>
    <w:p w14:paraId="0993DDC3" w14:textId="77777777" w:rsidR="00EE494E" w:rsidRDefault="00EE494E" w:rsidP="00434AB1">
      <w:pPr>
        <w:pBdr>
          <w:top w:val="nil"/>
          <w:left w:val="nil"/>
          <w:bottom w:val="nil"/>
          <w:right w:val="nil"/>
          <w:between w:val="nil"/>
        </w:pBdr>
        <w:spacing w:line="360" w:lineRule="auto"/>
        <w:ind w:right="-93" w:firstLine="0"/>
        <w:rPr>
          <w:sz w:val="24"/>
          <w:szCs w:val="24"/>
        </w:rPr>
      </w:pPr>
    </w:p>
    <w:p w14:paraId="3B6CE8C4" w14:textId="77777777" w:rsidR="00A42F01" w:rsidRPr="00A42F01" w:rsidRDefault="00A42F01" w:rsidP="00434AB1">
      <w:pPr>
        <w:widowControl w:val="0"/>
        <w:autoSpaceDE w:val="0"/>
        <w:autoSpaceDN w:val="0"/>
        <w:spacing w:after="0" w:line="240" w:lineRule="auto"/>
        <w:ind w:left="132" w:right="-93" w:firstLine="0"/>
        <w:outlineLvl w:val="0"/>
        <w:rPr>
          <w:b/>
          <w:bCs/>
          <w:color w:val="auto"/>
          <w:sz w:val="24"/>
          <w:szCs w:val="24"/>
          <w:lang w:eastAsia="en-US"/>
        </w:rPr>
      </w:pPr>
      <w:r w:rsidRPr="00A42F01">
        <w:rPr>
          <w:b/>
          <w:bCs/>
          <w:color w:val="171717"/>
          <w:sz w:val="24"/>
          <w:szCs w:val="24"/>
          <w:lang w:eastAsia="en-US"/>
        </w:rPr>
        <w:t>Target</w:t>
      </w:r>
      <w:r w:rsidRPr="00A42F01">
        <w:rPr>
          <w:b/>
          <w:bCs/>
          <w:color w:val="171717"/>
          <w:spacing w:val="-2"/>
          <w:sz w:val="24"/>
          <w:szCs w:val="24"/>
          <w:lang w:eastAsia="en-US"/>
        </w:rPr>
        <w:t xml:space="preserve"> </w:t>
      </w:r>
      <w:r w:rsidRPr="00A42F01">
        <w:rPr>
          <w:b/>
          <w:bCs/>
          <w:color w:val="171717"/>
          <w:sz w:val="24"/>
          <w:szCs w:val="24"/>
          <w:lang w:eastAsia="en-US"/>
        </w:rPr>
        <w:t>Activity</w:t>
      </w:r>
    </w:p>
    <w:p w14:paraId="5C2A872F" w14:textId="77777777" w:rsidR="00A42F01" w:rsidRPr="00A42F01" w:rsidRDefault="00A42F01" w:rsidP="00434AB1">
      <w:pPr>
        <w:widowControl w:val="0"/>
        <w:autoSpaceDE w:val="0"/>
        <w:autoSpaceDN w:val="0"/>
        <w:spacing w:before="132" w:after="0" w:line="360" w:lineRule="auto"/>
        <w:ind w:left="132" w:right="-93" w:firstLine="720"/>
        <w:rPr>
          <w:color w:val="auto"/>
          <w:sz w:val="24"/>
          <w:szCs w:val="24"/>
          <w:lang w:eastAsia="en-US"/>
        </w:rPr>
      </w:pPr>
      <w:r w:rsidRPr="00A42F01">
        <w:rPr>
          <w:color w:val="171717"/>
          <w:sz w:val="24"/>
          <w:szCs w:val="24"/>
          <w:lang w:eastAsia="en-US"/>
        </w:rPr>
        <w:t xml:space="preserve">After discussions and coordination with </w:t>
      </w:r>
      <w:proofErr w:type="spellStart"/>
      <w:r w:rsidRPr="00A42F01">
        <w:rPr>
          <w:color w:val="171717"/>
          <w:sz w:val="24"/>
          <w:szCs w:val="24"/>
          <w:lang w:eastAsia="en-US"/>
        </w:rPr>
        <w:t>Sekolah</w:t>
      </w:r>
      <w:proofErr w:type="spellEnd"/>
      <w:r w:rsidRPr="00A42F01">
        <w:rPr>
          <w:color w:val="171717"/>
          <w:sz w:val="24"/>
          <w:szCs w:val="24"/>
          <w:lang w:eastAsia="en-US"/>
        </w:rPr>
        <w:t xml:space="preserve"> </w:t>
      </w:r>
      <w:proofErr w:type="spellStart"/>
      <w:r w:rsidRPr="00A42F01">
        <w:rPr>
          <w:color w:val="171717"/>
          <w:sz w:val="24"/>
          <w:szCs w:val="24"/>
          <w:lang w:eastAsia="en-US"/>
        </w:rPr>
        <w:t>Pesisi</w:t>
      </w:r>
      <w:proofErr w:type="spellEnd"/>
      <w:r w:rsidRPr="00A42F01">
        <w:rPr>
          <w:color w:val="171717"/>
          <w:sz w:val="24"/>
          <w:szCs w:val="24"/>
          <w:lang w:eastAsia="en-US"/>
        </w:rPr>
        <w:t xml:space="preserve"> Juang (SPJ), as the non-formal school</w:t>
      </w:r>
      <w:r w:rsidRPr="00A42F01">
        <w:rPr>
          <w:color w:val="171717"/>
          <w:spacing w:val="1"/>
          <w:sz w:val="24"/>
          <w:szCs w:val="24"/>
          <w:lang w:eastAsia="en-US"/>
        </w:rPr>
        <w:t xml:space="preserve"> </w:t>
      </w:r>
      <w:r w:rsidRPr="00A42F01">
        <w:rPr>
          <w:color w:val="171717"/>
          <w:sz w:val="24"/>
          <w:szCs w:val="24"/>
          <w:lang w:eastAsia="en-US"/>
        </w:rPr>
        <w:t>foundation invited to work together, the target for our program is coastal children who are currently</w:t>
      </w:r>
      <w:r w:rsidRPr="00A42F01">
        <w:rPr>
          <w:color w:val="171717"/>
          <w:spacing w:val="1"/>
          <w:sz w:val="24"/>
          <w:szCs w:val="24"/>
          <w:lang w:eastAsia="en-US"/>
        </w:rPr>
        <w:t xml:space="preserve"> </w:t>
      </w:r>
      <w:r w:rsidRPr="00A42F01">
        <w:rPr>
          <w:color w:val="171717"/>
          <w:sz w:val="24"/>
          <w:szCs w:val="24"/>
          <w:lang w:eastAsia="en-US"/>
        </w:rPr>
        <w:t>attending elementary</w:t>
      </w:r>
      <w:r w:rsidRPr="00A42F01">
        <w:rPr>
          <w:color w:val="171717"/>
          <w:spacing w:val="-5"/>
          <w:sz w:val="24"/>
          <w:szCs w:val="24"/>
          <w:lang w:eastAsia="en-US"/>
        </w:rPr>
        <w:t xml:space="preserve"> </w:t>
      </w:r>
      <w:r w:rsidRPr="00A42F01">
        <w:rPr>
          <w:color w:val="171717"/>
          <w:sz w:val="24"/>
          <w:szCs w:val="24"/>
          <w:lang w:eastAsia="en-US"/>
        </w:rPr>
        <w:t>school starting</w:t>
      </w:r>
      <w:r w:rsidRPr="00A42F01">
        <w:rPr>
          <w:color w:val="171717"/>
          <w:spacing w:val="-3"/>
          <w:sz w:val="24"/>
          <w:szCs w:val="24"/>
          <w:lang w:eastAsia="en-US"/>
        </w:rPr>
        <w:t xml:space="preserve"> </w:t>
      </w:r>
      <w:r w:rsidRPr="00A42F01">
        <w:rPr>
          <w:color w:val="171717"/>
          <w:sz w:val="24"/>
          <w:szCs w:val="24"/>
          <w:lang w:eastAsia="en-US"/>
        </w:rPr>
        <w:t>from</w:t>
      </w:r>
      <w:r w:rsidRPr="00A42F01">
        <w:rPr>
          <w:color w:val="171717"/>
          <w:spacing w:val="2"/>
          <w:sz w:val="24"/>
          <w:szCs w:val="24"/>
          <w:lang w:eastAsia="en-US"/>
        </w:rPr>
        <w:t xml:space="preserve"> </w:t>
      </w:r>
      <w:r w:rsidRPr="00A42F01">
        <w:rPr>
          <w:color w:val="171717"/>
          <w:sz w:val="24"/>
          <w:szCs w:val="24"/>
          <w:lang w:eastAsia="en-US"/>
        </w:rPr>
        <w:t>grades</w:t>
      </w:r>
      <w:r w:rsidRPr="00A42F01">
        <w:rPr>
          <w:color w:val="171717"/>
          <w:spacing w:val="2"/>
          <w:sz w:val="24"/>
          <w:szCs w:val="24"/>
          <w:lang w:eastAsia="en-US"/>
        </w:rPr>
        <w:t xml:space="preserve"> </w:t>
      </w:r>
      <w:r w:rsidRPr="00A42F01">
        <w:rPr>
          <w:color w:val="171717"/>
          <w:sz w:val="24"/>
          <w:szCs w:val="24"/>
          <w:lang w:eastAsia="en-US"/>
        </w:rPr>
        <w:t>1-4, totaling</w:t>
      </w:r>
      <w:r w:rsidRPr="00A42F01">
        <w:rPr>
          <w:color w:val="171717"/>
          <w:spacing w:val="-2"/>
          <w:sz w:val="24"/>
          <w:szCs w:val="24"/>
          <w:lang w:eastAsia="en-US"/>
        </w:rPr>
        <w:t xml:space="preserve"> </w:t>
      </w:r>
      <w:r w:rsidRPr="00A42F01">
        <w:rPr>
          <w:color w:val="171717"/>
          <w:sz w:val="24"/>
          <w:szCs w:val="24"/>
          <w:lang w:eastAsia="en-US"/>
        </w:rPr>
        <w:t>30 people.</w:t>
      </w:r>
    </w:p>
    <w:p w14:paraId="5C157589" w14:textId="77777777" w:rsidR="00A42F01" w:rsidRDefault="00A42F01" w:rsidP="00434AB1">
      <w:pPr>
        <w:pBdr>
          <w:top w:val="nil"/>
          <w:left w:val="nil"/>
          <w:bottom w:val="nil"/>
          <w:right w:val="nil"/>
          <w:between w:val="nil"/>
        </w:pBdr>
        <w:spacing w:line="360" w:lineRule="auto"/>
        <w:ind w:right="-93" w:firstLine="0"/>
        <w:rPr>
          <w:b/>
          <w:bCs/>
          <w:sz w:val="24"/>
          <w:szCs w:val="24"/>
        </w:rPr>
      </w:pPr>
    </w:p>
    <w:p w14:paraId="24EDC351" w14:textId="77777777" w:rsidR="00A42F01" w:rsidRDefault="00A42F01" w:rsidP="00434AB1">
      <w:pPr>
        <w:pStyle w:val="Heading1"/>
        <w:spacing w:before="1"/>
        <w:ind w:right="-93"/>
        <w:jc w:val="both"/>
      </w:pPr>
      <w:r>
        <w:rPr>
          <w:color w:val="171717"/>
        </w:rPr>
        <w:t>Activity</w:t>
      </w:r>
      <w:r>
        <w:rPr>
          <w:color w:val="171717"/>
          <w:spacing w:val="-2"/>
        </w:rPr>
        <w:t xml:space="preserve"> </w:t>
      </w:r>
      <w:r>
        <w:rPr>
          <w:color w:val="171717"/>
        </w:rPr>
        <w:t>Stages</w:t>
      </w:r>
    </w:p>
    <w:p w14:paraId="506ACF05" w14:textId="77777777" w:rsidR="00A42F01" w:rsidRDefault="00A42F01" w:rsidP="00434AB1">
      <w:pPr>
        <w:pStyle w:val="ListParagraph"/>
        <w:widowControl w:val="0"/>
        <w:numPr>
          <w:ilvl w:val="0"/>
          <w:numId w:val="4"/>
        </w:numPr>
        <w:tabs>
          <w:tab w:val="left" w:pos="854"/>
        </w:tabs>
        <w:autoSpaceDE w:val="0"/>
        <w:autoSpaceDN w:val="0"/>
        <w:spacing w:before="134" w:after="0" w:line="240" w:lineRule="auto"/>
        <w:ind w:right="-93" w:hanging="361"/>
        <w:contextualSpacing w:val="0"/>
        <w:rPr>
          <w:sz w:val="24"/>
        </w:rPr>
      </w:pPr>
      <w:r>
        <w:rPr>
          <w:color w:val="171717"/>
          <w:sz w:val="24"/>
        </w:rPr>
        <w:t>Preparation</w:t>
      </w:r>
      <w:r>
        <w:rPr>
          <w:color w:val="171717"/>
          <w:spacing w:val="-4"/>
          <w:sz w:val="24"/>
        </w:rPr>
        <w:t xml:space="preserve"> </w:t>
      </w:r>
      <w:r>
        <w:rPr>
          <w:color w:val="171717"/>
          <w:sz w:val="24"/>
        </w:rPr>
        <w:t>Stage</w:t>
      </w:r>
    </w:p>
    <w:p w14:paraId="2C94CF6E" w14:textId="78A2D450" w:rsidR="00A42F01" w:rsidRDefault="00A42F01" w:rsidP="00434AB1">
      <w:pPr>
        <w:pStyle w:val="BodyText"/>
        <w:spacing w:before="137" w:line="362" w:lineRule="auto"/>
        <w:ind w:left="132" w:right="-93" w:firstLine="360"/>
        <w:jc w:val="both"/>
      </w:pPr>
      <w:r>
        <w:rPr>
          <w:color w:val="171717"/>
          <w:spacing w:val="-1"/>
        </w:rPr>
        <w:t>Developing</w:t>
      </w:r>
      <w:r>
        <w:rPr>
          <w:color w:val="171717"/>
          <w:spacing w:val="-10"/>
        </w:rPr>
        <w:t xml:space="preserve"> </w:t>
      </w:r>
      <w:r>
        <w:rPr>
          <w:color w:val="171717"/>
          <w:spacing w:val="-1"/>
        </w:rPr>
        <w:t>a</w:t>
      </w:r>
      <w:r>
        <w:rPr>
          <w:color w:val="171717"/>
          <w:spacing w:val="-9"/>
        </w:rPr>
        <w:t xml:space="preserve"> </w:t>
      </w:r>
      <w:r>
        <w:rPr>
          <w:color w:val="171717"/>
          <w:spacing w:val="-1"/>
        </w:rPr>
        <w:t>program</w:t>
      </w:r>
      <w:r>
        <w:rPr>
          <w:color w:val="171717"/>
          <w:spacing w:val="-5"/>
        </w:rPr>
        <w:t xml:space="preserve"> </w:t>
      </w:r>
      <w:r>
        <w:rPr>
          <w:color w:val="171717"/>
        </w:rPr>
        <w:t>that</w:t>
      </w:r>
      <w:r>
        <w:rPr>
          <w:color w:val="171717"/>
          <w:spacing w:val="-8"/>
        </w:rPr>
        <w:t xml:space="preserve"> </w:t>
      </w:r>
      <w:r>
        <w:rPr>
          <w:color w:val="171717"/>
        </w:rPr>
        <w:t>started</w:t>
      </w:r>
      <w:r>
        <w:rPr>
          <w:color w:val="171717"/>
          <w:spacing w:val="-8"/>
        </w:rPr>
        <w:t xml:space="preserve"> </w:t>
      </w:r>
      <w:r>
        <w:rPr>
          <w:color w:val="171717"/>
        </w:rPr>
        <w:t>in</w:t>
      </w:r>
      <w:r>
        <w:rPr>
          <w:color w:val="171717"/>
          <w:spacing w:val="-6"/>
        </w:rPr>
        <w:t xml:space="preserve"> </w:t>
      </w:r>
      <w:r>
        <w:rPr>
          <w:color w:val="171717"/>
        </w:rPr>
        <w:t>August</w:t>
      </w:r>
      <w:r>
        <w:rPr>
          <w:color w:val="171717"/>
          <w:spacing w:val="-7"/>
        </w:rPr>
        <w:t xml:space="preserve"> </w:t>
      </w:r>
      <w:r>
        <w:rPr>
          <w:color w:val="171717"/>
        </w:rPr>
        <w:t>2023,</w:t>
      </w:r>
      <w:r>
        <w:rPr>
          <w:color w:val="171717"/>
          <w:spacing w:val="-8"/>
        </w:rPr>
        <w:t xml:space="preserve"> </w:t>
      </w:r>
      <w:r>
        <w:rPr>
          <w:color w:val="171717"/>
        </w:rPr>
        <w:t>which</w:t>
      </w:r>
      <w:r>
        <w:rPr>
          <w:color w:val="171717"/>
          <w:spacing w:val="-7"/>
        </w:rPr>
        <w:t xml:space="preserve"> </w:t>
      </w:r>
      <w:r>
        <w:rPr>
          <w:color w:val="171717"/>
        </w:rPr>
        <w:t>involved</w:t>
      </w:r>
      <w:r>
        <w:rPr>
          <w:color w:val="171717"/>
          <w:spacing w:val="-8"/>
        </w:rPr>
        <w:t xml:space="preserve"> </w:t>
      </w:r>
      <w:r>
        <w:rPr>
          <w:color w:val="171717"/>
        </w:rPr>
        <w:t>preparing</w:t>
      </w:r>
      <w:r>
        <w:rPr>
          <w:color w:val="171717"/>
          <w:spacing w:val="-9"/>
        </w:rPr>
        <w:t xml:space="preserve"> </w:t>
      </w:r>
      <w:r>
        <w:rPr>
          <w:color w:val="171717"/>
        </w:rPr>
        <w:t>an</w:t>
      </w:r>
      <w:r>
        <w:rPr>
          <w:color w:val="171717"/>
          <w:spacing w:val="-8"/>
        </w:rPr>
        <w:t xml:space="preserve"> </w:t>
      </w:r>
      <w:r>
        <w:rPr>
          <w:color w:val="171717"/>
        </w:rPr>
        <w:t>activity</w:t>
      </w:r>
      <w:r>
        <w:rPr>
          <w:color w:val="171717"/>
          <w:spacing w:val="-15"/>
        </w:rPr>
        <w:t xml:space="preserve"> </w:t>
      </w:r>
      <w:r>
        <w:rPr>
          <w:color w:val="171717"/>
        </w:rPr>
        <w:t>proposal,</w:t>
      </w:r>
      <w:r>
        <w:rPr>
          <w:color w:val="171717"/>
          <w:spacing w:val="-57"/>
        </w:rPr>
        <w:t xml:space="preserve"> </w:t>
      </w:r>
      <w:r>
        <w:rPr>
          <w:color w:val="171717"/>
        </w:rPr>
        <w:t xml:space="preserve">applying for sponsorship with Bank NTB Syariah, </w:t>
      </w:r>
      <w:proofErr w:type="spellStart"/>
      <w:r>
        <w:rPr>
          <w:color w:val="171717"/>
        </w:rPr>
        <w:t>Mataram</w:t>
      </w:r>
      <w:proofErr w:type="spellEnd"/>
      <w:r>
        <w:rPr>
          <w:color w:val="171717"/>
        </w:rPr>
        <w:t xml:space="preserve"> City Library and Archives, </w:t>
      </w:r>
      <w:proofErr w:type="spellStart"/>
      <w:r>
        <w:rPr>
          <w:color w:val="171717"/>
        </w:rPr>
        <w:t>Sekolah</w:t>
      </w:r>
      <w:proofErr w:type="spellEnd"/>
      <w:r>
        <w:rPr>
          <w:color w:val="171717"/>
        </w:rPr>
        <w:t xml:space="preserve"> </w:t>
      </w:r>
      <w:proofErr w:type="spellStart"/>
      <w:r>
        <w:rPr>
          <w:color w:val="171717"/>
        </w:rPr>
        <w:t>Pesisi</w:t>
      </w:r>
      <w:proofErr w:type="spellEnd"/>
      <w:r>
        <w:rPr>
          <w:color w:val="171717"/>
          <w:spacing w:val="1"/>
        </w:rPr>
        <w:t xml:space="preserve"> </w:t>
      </w:r>
      <w:r>
        <w:rPr>
          <w:color w:val="171717"/>
        </w:rPr>
        <w:t>Juang</w:t>
      </w:r>
      <w:r>
        <w:rPr>
          <w:color w:val="171717"/>
          <w:spacing w:val="-4"/>
        </w:rPr>
        <w:t xml:space="preserve"> </w:t>
      </w:r>
      <w:r>
        <w:rPr>
          <w:color w:val="171717"/>
        </w:rPr>
        <w:t>(SPJ), and coordinating</w:t>
      </w:r>
      <w:r>
        <w:rPr>
          <w:color w:val="171717"/>
          <w:spacing w:val="-3"/>
        </w:rPr>
        <w:t xml:space="preserve"> </w:t>
      </w:r>
      <w:r>
        <w:rPr>
          <w:color w:val="171717"/>
        </w:rPr>
        <w:t>with the</w:t>
      </w:r>
      <w:r>
        <w:rPr>
          <w:color w:val="171717"/>
          <w:spacing w:val="-1"/>
        </w:rPr>
        <w:t xml:space="preserve"> </w:t>
      </w:r>
      <w:r>
        <w:rPr>
          <w:color w:val="171717"/>
        </w:rPr>
        <w:t xml:space="preserve">local </w:t>
      </w:r>
      <w:r w:rsidR="005479C7">
        <w:rPr>
          <w:color w:val="171717"/>
        </w:rPr>
        <w:t>Village</w:t>
      </w:r>
      <w:r>
        <w:rPr>
          <w:color w:val="171717"/>
        </w:rPr>
        <w:t xml:space="preserve"> Head</w:t>
      </w:r>
      <w:r>
        <w:rPr>
          <w:color w:val="171717"/>
          <w:spacing w:val="2"/>
        </w:rPr>
        <w:t xml:space="preserve"> </w:t>
      </w:r>
      <w:r>
        <w:rPr>
          <w:color w:val="171717"/>
        </w:rPr>
        <w:t>office.</w:t>
      </w:r>
    </w:p>
    <w:p w14:paraId="63E675EB" w14:textId="77777777" w:rsidR="00A42F01" w:rsidRDefault="00A42F01" w:rsidP="00434AB1">
      <w:pPr>
        <w:pStyle w:val="ListParagraph"/>
        <w:widowControl w:val="0"/>
        <w:numPr>
          <w:ilvl w:val="0"/>
          <w:numId w:val="4"/>
        </w:numPr>
        <w:tabs>
          <w:tab w:val="left" w:pos="854"/>
        </w:tabs>
        <w:autoSpaceDE w:val="0"/>
        <w:autoSpaceDN w:val="0"/>
        <w:spacing w:after="0" w:line="272" w:lineRule="exact"/>
        <w:ind w:right="-93" w:hanging="361"/>
        <w:contextualSpacing w:val="0"/>
        <w:rPr>
          <w:sz w:val="24"/>
        </w:rPr>
      </w:pPr>
      <w:r>
        <w:rPr>
          <w:color w:val="171717"/>
          <w:sz w:val="24"/>
        </w:rPr>
        <w:t>Implementation</w:t>
      </w:r>
      <w:r>
        <w:rPr>
          <w:color w:val="171717"/>
          <w:spacing w:val="-4"/>
          <w:sz w:val="24"/>
        </w:rPr>
        <w:t xml:space="preserve"> </w:t>
      </w:r>
      <w:r>
        <w:rPr>
          <w:color w:val="171717"/>
          <w:sz w:val="24"/>
        </w:rPr>
        <w:t>Stage</w:t>
      </w:r>
    </w:p>
    <w:p w14:paraId="1B4692BD" w14:textId="77777777" w:rsidR="00A42F01" w:rsidRDefault="00A42F01" w:rsidP="00434AB1">
      <w:pPr>
        <w:pStyle w:val="BodyText"/>
        <w:spacing w:before="137" w:line="360" w:lineRule="auto"/>
        <w:ind w:left="132" w:right="-93" w:firstLine="360"/>
        <w:jc w:val="both"/>
      </w:pPr>
      <w:r>
        <w:rPr>
          <w:color w:val="171717"/>
        </w:rPr>
        <w:t>Implementation</w:t>
      </w:r>
      <w:r>
        <w:rPr>
          <w:color w:val="171717"/>
          <w:spacing w:val="-7"/>
        </w:rPr>
        <w:t xml:space="preserve"> </w:t>
      </w:r>
      <w:r>
        <w:rPr>
          <w:color w:val="171717"/>
        </w:rPr>
        <w:t>was</w:t>
      </w:r>
      <w:r>
        <w:rPr>
          <w:color w:val="171717"/>
          <w:spacing w:val="-4"/>
        </w:rPr>
        <w:t xml:space="preserve"> </w:t>
      </w:r>
      <w:r>
        <w:rPr>
          <w:color w:val="171717"/>
        </w:rPr>
        <w:t>carried</w:t>
      </w:r>
      <w:r>
        <w:rPr>
          <w:color w:val="171717"/>
          <w:spacing w:val="-6"/>
        </w:rPr>
        <w:t xml:space="preserve"> </w:t>
      </w:r>
      <w:r>
        <w:rPr>
          <w:color w:val="171717"/>
        </w:rPr>
        <w:t>out</w:t>
      </w:r>
      <w:r>
        <w:rPr>
          <w:color w:val="171717"/>
          <w:spacing w:val="-6"/>
        </w:rPr>
        <w:t xml:space="preserve"> </w:t>
      </w:r>
      <w:r>
        <w:rPr>
          <w:color w:val="171717"/>
        </w:rPr>
        <w:t>after</w:t>
      </w:r>
      <w:r>
        <w:rPr>
          <w:color w:val="171717"/>
          <w:spacing w:val="-8"/>
        </w:rPr>
        <w:t xml:space="preserve"> </w:t>
      </w:r>
      <w:r>
        <w:rPr>
          <w:color w:val="171717"/>
        </w:rPr>
        <w:t>the</w:t>
      </w:r>
      <w:r>
        <w:rPr>
          <w:color w:val="171717"/>
          <w:spacing w:val="-7"/>
        </w:rPr>
        <w:t xml:space="preserve"> </w:t>
      </w:r>
      <w:r>
        <w:rPr>
          <w:color w:val="171717"/>
        </w:rPr>
        <w:t>previous</w:t>
      </w:r>
      <w:r>
        <w:rPr>
          <w:color w:val="171717"/>
          <w:spacing w:val="-3"/>
        </w:rPr>
        <w:t xml:space="preserve"> </w:t>
      </w:r>
      <w:r>
        <w:rPr>
          <w:color w:val="171717"/>
        </w:rPr>
        <w:t>preparation</w:t>
      </w:r>
      <w:r>
        <w:rPr>
          <w:color w:val="171717"/>
          <w:spacing w:val="-6"/>
        </w:rPr>
        <w:t xml:space="preserve"> </w:t>
      </w:r>
      <w:r>
        <w:rPr>
          <w:color w:val="171717"/>
        </w:rPr>
        <w:t>process,</w:t>
      </w:r>
      <w:r>
        <w:rPr>
          <w:color w:val="171717"/>
          <w:spacing w:val="-7"/>
        </w:rPr>
        <w:t xml:space="preserve"> </w:t>
      </w:r>
      <w:r>
        <w:rPr>
          <w:color w:val="171717"/>
        </w:rPr>
        <w:t>namely</w:t>
      </w:r>
      <w:r>
        <w:rPr>
          <w:color w:val="171717"/>
          <w:spacing w:val="-9"/>
        </w:rPr>
        <w:t xml:space="preserve"> </w:t>
      </w:r>
      <w:r>
        <w:rPr>
          <w:color w:val="171717"/>
        </w:rPr>
        <w:t>coordination</w:t>
      </w:r>
      <w:r>
        <w:rPr>
          <w:color w:val="171717"/>
          <w:spacing w:val="-6"/>
        </w:rPr>
        <w:t xml:space="preserve"> </w:t>
      </w:r>
      <w:r>
        <w:rPr>
          <w:color w:val="171717"/>
        </w:rPr>
        <w:t>with</w:t>
      </w:r>
      <w:r>
        <w:rPr>
          <w:color w:val="171717"/>
          <w:spacing w:val="-6"/>
        </w:rPr>
        <w:t xml:space="preserve"> </w:t>
      </w:r>
      <w:r>
        <w:rPr>
          <w:color w:val="171717"/>
        </w:rPr>
        <w:t>the</w:t>
      </w:r>
      <w:r>
        <w:rPr>
          <w:color w:val="171717"/>
          <w:spacing w:val="-58"/>
        </w:rPr>
        <w:t xml:space="preserve"> </w:t>
      </w:r>
      <w:r>
        <w:rPr>
          <w:color w:val="171717"/>
        </w:rPr>
        <w:t xml:space="preserve">local government and </w:t>
      </w:r>
      <w:proofErr w:type="spellStart"/>
      <w:r>
        <w:rPr>
          <w:color w:val="171717"/>
        </w:rPr>
        <w:t>Pesisi</w:t>
      </w:r>
      <w:proofErr w:type="spellEnd"/>
      <w:r>
        <w:rPr>
          <w:color w:val="171717"/>
        </w:rPr>
        <w:t xml:space="preserve"> Juang School. The program was implemented in September with 4 field</w:t>
      </w:r>
      <w:r>
        <w:rPr>
          <w:color w:val="171717"/>
          <w:spacing w:val="-57"/>
        </w:rPr>
        <w:t xml:space="preserve"> </w:t>
      </w:r>
      <w:r>
        <w:rPr>
          <w:color w:val="171717"/>
        </w:rPr>
        <w:t>trips attended by</w:t>
      </w:r>
      <w:r>
        <w:rPr>
          <w:color w:val="171717"/>
          <w:spacing w:val="-5"/>
        </w:rPr>
        <w:t xml:space="preserve"> </w:t>
      </w:r>
      <w:r>
        <w:rPr>
          <w:color w:val="171717"/>
        </w:rPr>
        <w:t>30 students.</w:t>
      </w:r>
    </w:p>
    <w:p w14:paraId="40FFB93D" w14:textId="77777777" w:rsidR="00A42F01" w:rsidRDefault="00A42F01" w:rsidP="00A42F01"/>
    <w:p w14:paraId="10E4BB22" w14:textId="77777777" w:rsidR="00A42F01" w:rsidRDefault="00A42F01" w:rsidP="00A42F01"/>
    <w:p w14:paraId="3B9646C0" w14:textId="77777777" w:rsidR="00A42F01" w:rsidRDefault="00A42F01" w:rsidP="00A42F01"/>
    <w:p w14:paraId="17F234C9" w14:textId="77777777" w:rsidR="00A42F01" w:rsidRDefault="00A42F01" w:rsidP="00A42F01"/>
    <w:p w14:paraId="3FE186DE" w14:textId="77777777" w:rsidR="00A42F01" w:rsidRDefault="00A42F01" w:rsidP="00A42F01"/>
    <w:p w14:paraId="74D90EA4" w14:textId="77777777" w:rsidR="00A42F01" w:rsidRDefault="00A42F01" w:rsidP="00A42F01"/>
    <w:p w14:paraId="79236978" w14:textId="77777777" w:rsidR="00A42F01" w:rsidRDefault="00A42F01" w:rsidP="00A42F01"/>
    <w:p w14:paraId="26ADA7AF" w14:textId="77777777" w:rsidR="00A42F01" w:rsidRDefault="00A42F01" w:rsidP="00A42F01"/>
    <w:p w14:paraId="796F5249" w14:textId="77777777" w:rsidR="00A42F01" w:rsidRDefault="00A42F01" w:rsidP="00A42F01"/>
    <w:p w14:paraId="3413580F" w14:textId="77777777" w:rsidR="00A42F01" w:rsidRDefault="00A42F01" w:rsidP="00A42F01"/>
    <w:p w14:paraId="7F4FC29D" w14:textId="77777777" w:rsidR="00A42F01" w:rsidRDefault="00A42F01" w:rsidP="00A42F01"/>
    <w:p w14:paraId="784FBD90" w14:textId="77777777" w:rsidR="00A42F01" w:rsidRDefault="00A42F01" w:rsidP="00A42F01"/>
    <w:p w14:paraId="703FE91C" w14:textId="77777777" w:rsidR="00A42F01" w:rsidRDefault="00A42F01" w:rsidP="00A42F01"/>
    <w:p w14:paraId="624CFAB4" w14:textId="45502366" w:rsidR="006C02CF" w:rsidRDefault="00911679">
      <w:pPr>
        <w:pStyle w:val="Heading1"/>
        <w:spacing w:line="360" w:lineRule="auto"/>
        <w:ind w:left="-4"/>
        <w:rPr>
          <w:sz w:val="24"/>
          <w:szCs w:val="24"/>
        </w:rPr>
      </w:pPr>
      <w:r>
        <w:rPr>
          <w:sz w:val="24"/>
          <w:szCs w:val="24"/>
        </w:rPr>
        <w:lastRenderedPageBreak/>
        <w:t xml:space="preserve">DISCUSSION </w:t>
      </w:r>
    </w:p>
    <w:p w14:paraId="3E3AB424" w14:textId="2BDCB247" w:rsidR="006C02CF" w:rsidRDefault="00463AD1">
      <w:pPr>
        <w:spacing w:after="0" w:line="360" w:lineRule="auto"/>
        <w:ind w:right="0" w:firstLine="0"/>
        <w:jc w:val="left"/>
        <w:rPr>
          <w:b/>
          <w:color w:val="000000"/>
          <w:sz w:val="24"/>
          <w:szCs w:val="24"/>
        </w:rPr>
      </w:pPr>
      <w:r>
        <w:rPr>
          <w:b/>
          <w:color w:val="000000"/>
          <w:sz w:val="24"/>
          <w:szCs w:val="24"/>
        </w:rPr>
        <w:t>Cycle 1</w:t>
      </w:r>
    </w:p>
    <w:p w14:paraId="6DB2F5B4" w14:textId="0A9E9C97" w:rsidR="00C03351" w:rsidRDefault="00BD06D4" w:rsidP="00BD06D4">
      <w:pPr>
        <w:spacing w:after="0" w:line="360" w:lineRule="auto"/>
        <w:ind w:right="0" w:firstLine="0"/>
        <w:jc w:val="center"/>
        <w:rPr>
          <w:b/>
          <w:color w:val="000000"/>
          <w:sz w:val="24"/>
          <w:szCs w:val="24"/>
        </w:rPr>
      </w:pPr>
      <w:r>
        <w:rPr>
          <w:noProof/>
        </w:rPr>
        <w:drawing>
          <wp:inline distT="0" distB="0" distL="0" distR="0" wp14:anchorId="117634E7" wp14:editId="24DA2E3C">
            <wp:extent cx="3240000" cy="3070800"/>
            <wp:effectExtent l="0" t="0" r="0" b="0"/>
            <wp:docPr id="267951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35715" b="20519"/>
                    <a:stretch/>
                  </pic:blipFill>
                  <pic:spPr bwMode="auto">
                    <a:xfrm>
                      <a:off x="0" y="0"/>
                      <a:ext cx="3240000" cy="3070800"/>
                    </a:xfrm>
                    <a:prstGeom prst="rect">
                      <a:avLst/>
                    </a:prstGeom>
                    <a:noFill/>
                    <a:ln>
                      <a:noFill/>
                    </a:ln>
                    <a:extLst>
                      <a:ext uri="{53640926-AAD7-44D8-BBD7-CCE9431645EC}">
                        <a14:shadowObscured xmlns:a14="http://schemas.microsoft.com/office/drawing/2010/main"/>
                      </a:ext>
                    </a:extLst>
                  </pic:spPr>
                </pic:pic>
              </a:graphicData>
            </a:graphic>
          </wp:inline>
        </w:drawing>
      </w:r>
    </w:p>
    <w:p w14:paraId="7FE8E4F0" w14:textId="77777777" w:rsidR="0016091C" w:rsidRPr="0016091C" w:rsidRDefault="0016091C" w:rsidP="0016091C">
      <w:pPr>
        <w:spacing w:after="0" w:line="360" w:lineRule="auto"/>
        <w:ind w:right="0" w:firstLine="0"/>
        <w:jc w:val="center"/>
        <w:rPr>
          <w:bCs/>
          <w:color w:val="000000"/>
          <w:sz w:val="24"/>
          <w:szCs w:val="24"/>
        </w:rPr>
      </w:pPr>
      <w:r w:rsidRPr="0016091C">
        <w:rPr>
          <w:bCs/>
          <w:color w:val="000000"/>
          <w:sz w:val="24"/>
          <w:szCs w:val="24"/>
        </w:rPr>
        <w:t>Figure 1. First meeting material about English (family)</w:t>
      </w:r>
    </w:p>
    <w:p w14:paraId="5C918C4A" w14:textId="77777777" w:rsidR="0016091C" w:rsidRDefault="0016091C" w:rsidP="0016091C">
      <w:pPr>
        <w:pStyle w:val="BodyText"/>
        <w:spacing w:line="360" w:lineRule="auto"/>
        <w:ind w:right="528"/>
        <w:jc w:val="both"/>
      </w:pPr>
    </w:p>
    <w:p w14:paraId="3D4BB659" w14:textId="19B7F0DC" w:rsidR="0016091C" w:rsidRDefault="0016091C" w:rsidP="00434AB1">
      <w:pPr>
        <w:pStyle w:val="BodyText"/>
        <w:spacing w:line="360" w:lineRule="auto"/>
        <w:ind w:right="-93" w:firstLine="720"/>
        <w:jc w:val="both"/>
      </w:pPr>
      <w:r>
        <w:t>Before the learning process, learning planning is carried out by designing a curriculum of</w:t>
      </w:r>
      <w:r>
        <w:rPr>
          <w:spacing w:val="1"/>
        </w:rPr>
        <w:t xml:space="preserve"> </w:t>
      </w:r>
      <w:r>
        <w:t>learning materials. This curriculum design is carried out carefully by sorting out basic English learning</w:t>
      </w:r>
      <w:r>
        <w:rPr>
          <w:spacing w:val="1"/>
        </w:rPr>
        <w:t xml:space="preserve"> </w:t>
      </w:r>
      <w:r>
        <w:t>sentences which are then translated independently into 3 languages (English, Indonesian, and Sasak). The</w:t>
      </w:r>
      <w:r>
        <w:rPr>
          <w:spacing w:val="1"/>
        </w:rPr>
        <w:t xml:space="preserve"> </w:t>
      </w:r>
      <w:r>
        <w:t>process of preparing this curriculum lasted for one week. After compiling the curriculum as learning</w:t>
      </w:r>
      <w:r>
        <w:rPr>
          <w:spacing w:val="1"/>
        </w:rPr>
        <w:t xml:space="preserve"> </w:t>
      </w:r>
      <w:r>
        <w:t xml:space="preserve">materials, researchers began to design 3-language </w:t>
      </w:r>
      <w:r>
        <w:rPr>
          <w:i/>
        </w:rPr>
        <w:t xml:space="preserve">flash cards </w:t>
      </w:r>
      <w:r>
        <w:t>with attractive images and colors. The</w:t>
      </w:r>
      <w:r>
        <w:rPr>
          <w:spacing w:val="1"/>
        </w:rPr>
        <w:t xml:space="preserve"> </w:t>
      </w:r>
      <w:r>
        <w:rPr>
          <w:i/>
        </w:rPr>
        <w:t xml:space="preserve">flashcards </w:t>
      </w:r>
      <w:r>
        <w:t xml:space="preserve">were designed following the curriculum and divided into 3 themes of material. Each </w:t>
      </w:r>
      <w:r>
        <w:rPr>
          <w:i/>
        </w:rPr>
        <w:t>flashcard</w:t>
      </w:r>
      <w:r>
        <w:rPr>
          <w:i/>
          <w:spacing w:val="-1"/>
        </w:rPr>
        <w:t xml:space="preserve"> </w:t>
      </w:r>
      <w:r>
        <w:t>material consists of</w:t>
      </w:r>
      <w:r>
        <w:rPr>
          <w:spacing w:val="1"/>
        </w:rPr>
        <w:t xml:space="preserve"> </w:t>
      </w:r>
      <w:r>
        <w:t>50 objects.</w:t>
      </w:r>
    </w:p>
    <w:p w14:paraId="6BE04E47" w14:textId="650A09E6" w:rsidR="0016091C" w:rsidRPr="0016091C" w:rsidRDefault="0016091C" w:rsidP="0016091C">
      <w:pPr>
        <w:spacing w:after="0" w:line="360" w:lineRule="auto"/>
        <w:ind w:right="0" w:firstLine="720"/>
        <w:rPr>
          <w:color w:val="000000"/>
          <w:sz w:val="24"/>
          <w:szCs w:val="24"/>
        </w:rPr>
      </w:pPr>
      <w:r w:rsidRPr="0016091C">
        <w:rPr>
          <w:color w:val="000000"/>
          <w:sz w:val="24"/>
          <w:szCs w:val="24"/>
        </w:rPr>
        <w:t xml:space="preserve">The total number of children who attended classes with researchers was 30. To streamline the delivery of learning materials, the researcher divided the children into 5 study groups, each consisting of 6 children. In the first week's meeting, the children were introduced to the family in English, through the learning media of trilingual flashcards that the researcher had prepared. In the introduction of English material, the researcher acted as a teacher who delivered the material intensely to each group. Before </w:t>
      </w:r>
      <w:r w:rsidRPr="0016091C">
        <w:rPr>
          <w:color w:val="000000"/>
          <w:sz w:val="24"/>
          <w:szCs w:val="24"/>
        </w:rPr>
        <w:lastRenderedPageBreak/>
        <w:t xml:space="preserve">entering the material delivery stage, the researcher tested the children's abilities by giving basic English questions related to the researcher's curriculum. This question is intended as a benchmark to determine </w:t>
      </w:r>
    </w:p>
    <w:p w14:paraId="76540CCD" w14:textId="77777777" w:rsidR="0016091C" w:rsidRDefault="0016091C" w:rsidP="0016091C">
      <w:pPr>
        <w:spacing w:after="0" w:line="360" w:lineRule="auto"/>
        <w:ind w:right="0" w:firstLine="0"/>
        <w:rPr>
          <w:color w:val="000000"/>
          <w:sz w:val="24"/>
          <w:szCs w:val="24"/>
        </w:rPr>
      </w:pPr>
      <w:r w:rsidRPr="0016091C">
        <w:rPr>
          <w:color w:val="000000"/>
          <w:sz w:val="24"/>
          <w:szCs w:val="24"/>
        </w:rPr>
        <w:t>the extent of children's knowledge before and after getting material from the researcher's learning program.</w:t>
      </w:r>
      <w:r>
        <w:rPr>
          <w:color w:val="000000"/>
          <w:sz w:val="24"/>
          <w:szCs w:val="24"/>
        </w:rPr>
        <w:tab/>
      </w:r>
    </w:p>
    <w:p w14:paraId="7A975B4B" w14:textId="57F9DA4D" w:rsidR="006C02CF" w:rsidRDefault="002A6E62" w:rsidP="002A6E62">
      <w:pPr>
        <w:spacing w:after="0" w:line="360" w:lineRule="auto"/>
        <w:ind w:right="0" w:firstLine="720"/>
        <w:rPr>
          <w:color w:val="000000"/>
          <w:sz w:val="24"/>
          <w:szCs w:val="24"/>
        </w:rPr>
      </w:pPr>
      <w:r w:rsidRPr="002A6E62">
        <w:rPr>
          <w:color w:val="000000"/>
          <w:sz w:val="24"/>
          <w:szCs w:val="24"/>
        </w:rPr>
        <w:t xml:space="preserve">The implementation of the class began at 16.00 by greeting the children in a friendly and pleasant manner. Researchers introduced themselves before dividing the study groups. Material delivery was carried out for 25 minutes and then continued with 5 minutes of independent learning by the students. This method is intended so that students not only listen to the material, but students can understand and be able to mention various family members in English introduced by researchers through </w:t>
      </w:r>
      <w:r w:rsidRPr="002A6E62">
        <w:rPr>
          <w:i/>
          <w:color w:val="000000"/>
          <w:sz w:val="24"/>
          <w:szCs w:val="24"/>
        </w:rPr>
        <w:t xml:space="preserve">flash cards. </w:t>
      </w:r>
      <w:r w:rsidRPr="002A6E62">
        <w:rPr>
          <w:color w:val="000000"/>
          <w:sz w:val="24"/>
          <w:szCs w:val="24"/>
        </w:rPr>
        <w:t>Furthermore, the researcher held educational games to find out the extent of the children's understanding of the material that had been delivered. This game is in the form of matching words consisting of English, Indonesian, and Sasak languages which are matched through line connections. Through this game, the researcher can find out the extent of the student's understanding of the material that has just been introduced. With this method, the researcher hopes that students can recall the materials that have been received.</w:t>
      </w:r>
    </w:p>
    <w:p w14:paraId="75C7578D" w14:textId="77777777" w:rsidR="002A6E62" w:rsidRDefault="002A6E62" w:rsidP="002A6E62">
      <w:pPr>
        <w:pStyle w:val="BodyText"/>
        <w:spacing w:line="360" w:lineRule="auto"/>
        <w:ind w:right="49" w:firstLine="720"/>
        <w:jc w:val="both"/>
      </w:pPr>
      <w:r>
        <w:t>In this first meeting, the researcher noted that the children still did not know English from the</w:t>
      </w:r>
      <w:r>
        <w:rPr>
          <w:spacing w:val="1"/>
        </w:rPr>
        <w:t xml:space="preserve"> </w:t>
      </w:r>
      <w:r>
        <w:t xml:space="preserve">objects in the </w:t>
      </w:r>
      <w:r>
        <w:rPr>
          <w:i/>
        </w:rPr>
        <w:t xml:space="preserve">flash cards. The </w:t>
      </w:r>
      <w:r>
        <w:t>children's knowledge of English was only 5%. However, after the first</w:t>
      </w:r>
      <w:r>
        <w:rPr>
          <w:spacing w:val="1"/>
        </w:rPr>
        <w:t xml:space="preserve"> </w:t>
      </w:r>
      <w:r>
        <w:t>lesson, the percentage of children's knowledge in English increased to 35%. This increase is known</w:t>
      </w:r>
      <w:r>
        <w:rPr>
          <w:spacing w:val="1"/>
        </w:rPr>
        <w:t xml:space="preserve"> </w:t>
      </w:r>
      <w:r>
        <w:t>through the educational game of matching words which results in 10 children being able to answer the</w:t>
      </w:r>
      <w:r>
        <w:rPr>
          <w:spacing w:val="1"/>
        </w:rPr>
        <w:t xml:space="preserve"> </w:t>
      </w:r>
      <w:r>
        <w:t>questions</w:t>
      </w:r>
      <w:r>
        <w:rPr>
          <w:spacing w:val="-1"/>
        </w:rPr>
        <w:t xml:space="preserve"> </w:t>
      </w:r>
      <w:r>
        <w:t>correctly.</w:t>
      </w:r>
    </w:p>
    <w:p w14:paraId="793C7CDC" w14:textId="13022C4C" w:rsidR="00C03351" w:rsidRDefault="00C03351" w:rsidP="00C03351">
      <w:pPr>
        <w:spacing w:after="0" w:line="360" w:lineRule="auto"/>
        <w:ind w:right="0" w:firstLine="720"/>
        <w:jc w:val="center"/>
        <w:rPr>
          <w:color w:val="000000"/>
          <w:sz w:val="24"/>
          <w:szCs w:val="24"/>
        </w:rPr>
      </w:pPr>
      <w:r>
        <w:rPr>
          <w:noProof/>
        </w:rPr>
        <w:drawing>
          <wp:inline distT="0" distB="0" distL="0" distR="0" wp14:anchorId="438EA6F0" wp14:editId="10A6ADB4">
            <wp:extent cx="3541425" cy="2429510"/>
            <wp:effectExtent l="0" t="0" r="1905" b="8890"/>
            <wp:docPr id="74159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44736" cy="2431781"/>
                    </a:xfrm>
                    <a:prstGeom prst="rect">
                      <a:avLst/>
                    </a:prstGeom>
                    <a:noFill/>
                    <a:ln>
                      <a:noFill/>
                    </a:ln>
                  </pic:spPr>
                </pic:pic>
              </a:graphicData>
            </a:graphic>
          </wp:inline>
        </w:drawing>
      </w:r>
    </w:p>
    <w:p w14:paraId="73597792" w14:textId="77777777" w:rsidR="00ED6268" w:rsidRPr="00ED6268" w:rsidRDefault="00ED6268" w:rsidP="00ED6268">
      <w:pPr>
        <w:spacing w:after="0" w:line="360" w:lineRule="auto"/>
        <w:ind w:right="0" w:firstLine="720"/>
        <w:jc w:val="center"/>
        <w:rPr>
          <w:bCs/>
          <w:color w:val="000000"/>
          <w:sz w:val="24"/>
          <w:szCs w:val="24"/>
        </w:rPr>
      </w:pPr>
      <w:r w:rsidRPr="00ED6268">
        <w:rPr>
          <w:bCs/>
          <w:color w:val="000000"/>
          <w:sz w:val="24"/>
          <w:szCs w:val="24"/>
        </w:rPr>
        <w:lastRenderedPageBreak/>
        <w:t xml:space="preserve">Figure 2. First activity with DIARPUS of </w:t>
      </w:r>
      <w:proofErr w:type="spellStart"/>
      <w:r w:rsidRPr="00ED6268">
        <w:rPr>
          <w:bCs/>
          <w:color w:val="000000"/>
          <w:sz w:val="24"/>
          <w:szCs w:val="24"/>
        </w:rPr>
        <w:t>Mataram</w:t>
      </w:r>
      <w:proofErr w:type="spellEnd"/>
      <w:r w:rsidRPr="00ED6268">
        <w:rPr>
          <w:bCs/>
          <w:color w:val="000000"/>
          <w:sz w:val="24"/>
          <w:szCs w:val="24"/>
        </w:rPr>
        <w:t xml:space="preserve"> City</w:t>
      </w:r>
    </w:p>
    <w:p w14:paraId="713C50C6" w14:textId="77777777" w:rsidR="00BD06D4" w:rsidRPr="00BD06D4" w:rsidRDefault="00BD06D4" w:rsidP="00C03351">
      <w:pPr>
        <w:spacing w:after="0" w:line="360" w:lineRule="auto"/>
        <w:ind w:right="0" w:firstLine="720"/>
        <w:jc w:val="center"/>
        <w:rPr>
          <w:bCs/>
          <w:iCs/>
          <w:color w:val="000000"/>
          <w:sz w:val="24"/>
          <w:szCs w:val="24"/>
        </w:rPr>
      </w:pPr>
    </w:p>
    <w:p w14:paraId="2843ED8B" w14:textId="527A2146" w:rsidR="00BF145B" w:rsidRPr="00ED6268" w:rsidRDefault="00000000" w:rsidP="00434AB1">
      <w:pPr>
        <w:pStyle w:val="BodyText"/>
        <w:spacing w:before="90" w:line="360" w:lineRule="auto"/>
        <w:ind w:left="132" w:right="-93" w:firstLine="994"/>
        <w:jc w:val="both"/>
      </w:pPr>
      <w:r>
        <w:tab/>
      </w:r>
      <w:r w:rsidR="00ED6268">
        <w:rPr>
          <w:color w:val="171717"/>
        </w:rPr>
        <w:t>In addition to carrying out learning activities in the classroom, researchers also collaborate</w:t>
      </w:r>
      <w:r w:rsidR="00ED6268">
        <w:rPr>
          <w:color w:val="171717"/>
          <w:spacing w:val="1"/>
        </w:rPr>
        <w:t xml:space="preserve"> </w:t>
      </w:r>
      <w:r w:rsidR="00ED6268">
        <w:rPr>
          <w:color w:val="171717"/>
        </w:rPr>
        <w:t xml:space="preserve">with the </w:t>
      </w:r>
      <w:proofErr w:type="spellStart"/>
      <w:r w:rsidR="00ED6268">
        <w:rPr>
          <w:color w:val="171717"/>
        </w:rPr>
        <w:t>Mataram</w:t>
      </w:r>
      <w:proofErr w:type="spellEnd"/>
      <w:r w:rsidR="00ED6268">
        <w:rPr>
          <w:color w:val="171717"/>
        </w:rPr>
        <w:t xml:space="preserve"> City Library and Archives Office which has a mobile library program. This</w:t>
      </w:r>
      <w:r w:rsidR="00ED6268">
        <w:rPr>
          <w:color w:val="171717"/>
          <w:spacing w:val="1"/>
        </w:rPr>
        <w:t xml:space="preserve"> </w:t>
      </w:r>
      <w:r w:rsidR="00ED6268">
        <w:rPr>
          <w:color w:val="171717"/>
        </w:rPr>
        <w:t>program is in line with the researcher's activity program which provides educational and fun</w:t>
      </w:r>
      <w:r w:rsidR="00ED6268">
        <w:rPr>
          <w:color w:val="171717"/>
          <w:spacing w:val="1"/>
        </w:rPr>
        <w:t xml:space="preserve"> </w:t>
      </w:r>
      <w:r w:rsidR="00ED6268">
        <w:rPr>
          <w:color w:val="171717"/>
        </w:rPr>
        <w:t xml:space="preserve">reading materials for children. The implementation of </w:t>
      </w:r>
      <w:r w:rsidR="0088372C">
        <w:rPr>
          <w:color w:val="171717"/>
        </w:rPr>
        <w:t xml:space="preserve">the </w:t>
      </w:r>
      <w:r w:rsidR="00ED6268">
        <w:rPr>
          <w:color w:val="171717"/>
        </w:rPr>
        <w:t>mobile library program is also equipped</w:t>
      </w:r>
      <w:r w:rsidR="00ED6268">
        <w:rPr>
          <w:color w:val="171717"/>
          <w:spacing w:val="1"/>
        </w:rPr>
        <w:t xml:space="preserve"> </w:t>
      </w:r>
      <w:r w:rsidR="00ED6268">
        <w:rPr>
          <w:color w:val="171717"/>
        </w:rPr>
        <w:t>with</w:t>
      </w:r>
      <w:r w:rsidR="00ED6268">
        <w:rPr>
          <w:color w:val="171717"/>
          <w:spacing w:val="-8"/>
        </w:rPr>
        <w:t xml:space="preserve"> </w:t>
      </w:r>
      <w:r w:rsidR="00ED6268">
        <w:rPr>
          <w:color w:val="171717"/>
        </w:rPr>
        <w:t>early</w:t>
      </w:r>
      <w:r w:rsidR="00ED6268">
        <w:rPr>
          <w:color w:val="171717"/>
          <w:spacing w:val="-13"/>
        </w:rPr>
        <w:t xml:space="preserve"> </w:t>
      </w:r>
      <w:r w:rsidR="00ED6268">
        <w:rPr>
          <w:color w:val="171717"/>
        </w:rPr>
        <w:t>childhood</w:t>
      </w:r>
      <w:r w:rsidR="00ED6268">
        <w:rPr>
          <w:color w:val="171717"/>
          <w:spacing w:val="-8"/>
        </w:rPr>
        <w:t xml:space="preserve"> </w:t>
      </w:r>
      <w:r w:rsidR="00ED6268">
        <w:rPr>
          <w:color w:val="171717"/>
        </w:rPr>
        <w:t>toys</w:t>
      </w:r>
      <w:r w:rsidR="00ED6268">
        <w:rPr>
          <w:color w:val="171717"/>
          <w:spacing w:val="-6"/>
        </w:rPr>
        <w:t xml:space="preserve"> </w:t>
      </w:r>
      <w:r w:rsidR="00ED6268">
        <w:rPr>
          <w:color w:val="171717"/>
        </w:rPr>
        <w:t>aimed</w:t>
      </w:r>
      <w:r w:rsidR="00ED6268">
        <w:rPr>
          <w:color w:val="171717"/>
          <w:spacing w:val="-9"/>
        </w:rPr>
        <w:t xml:space="preserve"> </w:t>
      </w:r>
      <w:r w:rsidR="00ED6268">
        <w:rPr>
          <w:color w:val="171717"/>
        </w:rPr>
        <w:t>at</w:t>
      </w:r>
      <w:r w:rsidR="00ED6268">
        <w:rPr>
          <w:color w:val="171717"/>
          <w:spacing w:val="-8"/>
        </w:rPr>
        <w:t xml:space="preserve"> </w:t>
      </w:r>
      <w:r w:rsidR="00ED6268">
        <w:rPr>
          <w:color w:val="171717"/>
        </w:rPr>
        <w:t>several</w:t>
      </w:r>
      <w:r w:rsidR="00ED6268">
        <w:rPr>
          <w:color w:val="171717"/>
          <w:spacing w:val="-7"/>
        </w:rPr>
        <w:t xml:space="preserve"> </w:t>
      </w:r>
      <w:r w:rsidR="00ED6268">
        <w:rPr>
          <w:color w:val="171717"/>
        </w:rPr>
        <w:t>children</w:t>
      </w:r>
      <w:r w:rsidR="00ED6268">
        <w:rPr>
          <w:color w:val="171717"/>
          <w:spacing w:val="-7"/>
        </w:rPr>
        <w:t xml:space="preserve"> </w:t>
      </w:r>
      <w:r w:rsidR="00ED6268">
        <w:rPr>
          <w:color w:val="171717"/>
        </w:rPr>
        <w:t>aged</w:t>
      </w:r>
      <w:r w:rsidR="00ED6268">
        <w:rPr>
          <w:color w:val="171717"/>
          <w:spacing w:val="-9"/>
        </w:rPr>
        <w:t xml:space="preserve"> </w:t>
      </w:r>
      <w:r w:rsidR="00ED6268">
        <w:rPr>
          <w:color w:val="171717"/>
        </w:rPr>
        <w:t>2-3</w:t>
      </w:r>
      <w:r w:rsidR="00ED6268">
        <w:rPr>
          <w:color w:val="171717"/>
          <w:spacing w:val="-3"/>
        </w:rPr>
        <w:t xml:space="preserve"> </w:t>
      </w:r>
      <w:r w:rsidR="00ED6268">
        <w:rPr>
          <w:color w:val="171717"/>
        </w:rPr>
        <w:t>years</w:t>
      </w:r>
      <w:r w:rsidR="00ED6268">
        <w:rPr>
          <w:color w:val="171717"/>
          <w:spacing w:val="-7"/>
        </w:rPr>
        <w:t xml:space="preserve"> </w:t>
      </w:r>
      <w:r w:rsidR="00ED6268">
        <w:rPr>
          <w:color w:val="171717"/>
        </w:rPr>
        <w:t>who</w:t>
      </w:r>
      <w:r w:rsidR="00ED6268">
        <w:rPr>
          <w:color w:val="171717"/>
          <w:spacing w:val="-9"/>
        </w:rPr>
        <w:t xml:space="preserve"> </w:t>
      </w:r>
      <w:r w:rsidR="00ED6268">
        <w:rPr>
          <w:color w:val="171717"/>
        </w:rPr>
        <w:t>participate</w:t>
      </w:r>
      <w:r w:rsidR="00ED6268">
        <w:rPr>
          <w:color w:val="171717"/>
          <w:spacing w:val="-9"/>
        </w:rPr>
        <w:t xml:space="preserve"> </w:t>
      </w:r>
      <w:r w:rsidR="00ED6268">
        <w:rPr>
          <w:color w:val="171717"/>
        </w:rPr>
        <w:t>in</w:t>
      </w:r>
      <w:r w:rsidR="00ED6268">
        <w:rPr>
          <w:color w:val="171717"/>
          <w:spacing w:val="-8"/>
        </w:rPr>
        <w:t xml:space="preserve"> </w:t>
      </w:r>
      <w:r w:rsidR="00ED6268">
        <w:rPr>
          <w:color w:val="171717"/>
        </w:rPr>
        <w:t>activities</w:t>
      </w:r>
      <w:r w:rsidR="00ED6268">
        <w:rPr>
          <w:color w:val="171717"/>
          <w:spacing w:val="-9"/>
        </w:rPr>
        <w:t xml:space="preserve"> </w:t>
      </w:r>
      <w:r w:rsidR="00ED6268">
        <w:rPr>
          <w:color w:val="171717"/>
        </w:rPr>
        <w:t>with</w:t>
      </w:r>
      <w:r w:rsidR="00ED6268">
        <w:rPr>
          <w:color w:val="171717"/>
          <w:spacing w:val="-7"/>
        </w:rPr>
        <w:t xml:space="preserve"> </w:t>
      </w:r>
      <w:r w:rsidR="00ED6268">
        <w:rPr>
          <w:color w:val="171717"/>
        </w:rPr>
        <w:t>their</w:t>
      </w:r>
      <w:r w:rsidR="00ED6268">
        <w:rPr>
          <w:color w:val="171717"/>
          <w:spacing w:val="-58"/>
        </w:rPr>
        <w:t xml:space="preserve"> </w:t>
      </w:r>
      <w:r w:rsidR="00ED6268">
        <w:rPr>
          <w:color w:val="171717"/>
        </w:rPr>
        <w:t>parents. Some children were accompanied by their parents as a form of parental support for children's</w:t>
      </w:r>
      <w:r w:rsidR="00ED6268">
        <w:rPr>
          <w:color w:val="171717"/>
          <w:spacing w:val="1"/>
        </w:rPr>
        <w:t xml:space="preserve"> </w:t>
      </w:r>
      <w:r w:rsidR="00ED6268">
        <w:rPr>
          <w:color w:val="171717"/>
        </w:rPr>
        <w:t>activities.</w:t>
      </w:r>
    </w:p>
    <w:p w14:paraId="776F3BD0" w14:textId="5730DD83" w:rsidR="006C02CF" w:rsidRDefault="00ED6268">
      <w:pPr>
        <w:spacing w:before="240" w:after="240" w:line="360" w:lineRule="auto"/>
        <w:ind w:right="0" w:firstLine="0"/>
        <w:rPr>
          <w:b/>
          <w:sz w:val="24"/>
          <w:szCs w:val="24"/>
        </w:rPr>
      </w:pPr>
      <w:r>
        <w:rPr>
          <w:b/>
          <w:sz w:val="24"/>
          <w:szCs w:val="24"/>
        </w:rPr>
        <w:t>Cycle II</w:t>
      </w:r>
    </w:p>
    <w:p w14:paraId="567137C5" w14:textId="10D80B33" w:rsidR="00BD06D4" w:rsidRDefault="00BD06D4" w:rsidP="00BD06D4">
      <w:pPr>
        <w:spacing w:before="240" w:after="240" w:line="360" w:lineRule="auto"/>
        <w:ind w:right="0" w:firstLine="0"/>
        <w:jc w:val="center"/>
        <w:rPr>
          <w:sz w:val="24"/>
          <w:szCs w:val="24"/>
        </w:rPr>
      </w:pPr>
      <w:r>
        <w:rPr>
          <w:noProof/>
        </w:rPr>
        <w:drawing>
          <wp:inline distT="0" distB="0" distL="0" distR="0" wp14:anchorId="3E89A6B9" wp14:editId="51038F8B">
            <wp:extent cx="2441122" cy="2282272"/>
            <wp:effectExtent l="0" t="0" r="0" b="3810"/>
            <wp:docPr id="18651275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9881"/>
                    <a:stretch/>
                  </pic:blipFill>
                  <pic:spPr bwMode="auto">
                    <a:xfrm>
                      <a:off x="0" y="0"/>
                      <a:ext cx="2444033" cy="2284994"/>
                    </a:xfrm>
                    <a:prstGeom prst="rect">
                      <a:avLst/>
                    </a:prstGeom>
                    <a:noFill/>
                    <a:ln>
                      <a:noFill/>
                    </a:ln>
                    <a:extLst>
                      <a:ext uri="{53640926-AAD7-44D8-BBD7-CCE9431645EC}">
                        <a14:shadowObscured xmlns:a14="http://schemas.microsoft.com/office/drawing/2010/main"/>
                      </a:ext>
                    </a:extLst>
                  </pic:spPr>
                </pic:pic>
              </a:graphicData>
            </a:graphic>
          </wp:inline>
        </w:drawing>
      </w:r>
    </w:p>
    <w:p w14:paraId="789E580F" w14:textId="77777777" w:rsidR="00F36B0F" w:rsidRDefault="00F36B0F" w:rsidP="00F36B0F">
      <w:pPr>
        <w:pStyle w:val="BodyText"/>
        <w:spacing w:before="1"/>
        <w:ind w:left="227" w:right="631"/>
        <w:jc w:val="center"/>
      </w:pPr>
      <w:r>
        <w:rPr>
          <w:color w:val="171717"/>
        </w:rPr>
        <w:t>Figure</w:t>
      </w:r>
      <w:r>
        <w:rPr>
          <w:color w:val="171717"/>
          <w:spacing w:val="-3"/>
        </w:rPr>
        <w:t xml:space="preserve"> </w:t>
      </w:r>
      <w:r>
        <w:rPr>
          <w:color w:val="171717"/>
        </w:rPr>
        <w:t>3.</w:t>
      </w:r>
      <w:r>
        <w:rPr>
          <w:color w:val="171717"/>
          <w:spacing w:val="-1"/>
        </w:rPr>
        <w:t xml:space="preserve"> </w:t>
      </w:r>
      <w:r>
        <w:rPr>
          <w:color w:val="171717"/>
        </w:rPr>
        <w:t>Second</w:t>
      </w:r>
      <w:r>
        <w:rPr>
          <w:color w:val="171717"/>
          <w:spacing w:val="-1"/>
        </w:rPr>
        <w:t xml:space="preserve"> </w:t>
      </w:r>
      <w:r>
        <w:rPr>
          <w:color w:val="171717"/>
        </w:rPr>
        <w:t>Meeting</w:t>
      </w:r>
      <w:r>
        <w:rPr>
          <w:color w:val="171717"/>
          <w:spacing w:val="-2"/>
        </w:rPr>
        <w:t xml:space="preserve"> </w:t>
      </w:r>
      <w:r>
        <w:rPr>
          <w:color w:val="171717"/>
        </w:rPr>
        <w:t>Material</w:t>
      </w:r>
      <w:r>
        <w:rPr>
          <w:color w:val="171717"/>
          <w:spacing w:val="-1"/>
        </w:rPr>
        <w:t xml:space="preserve"> </w:t>
      </w:r>
      <w:r>
        <w:rPr>
          <w:color w:val="171717"/>
        </w:rPr>
        <w:t>About English</w:t>
      </w:r>
      <w:r>
        <w:rPr>
          <w:color w:val="171717"/>
          <w:spacing w:val="-1"/>
        </w:rPr>
        <w:t xml:space="preserve"> </w:t>
      </w:r>
      <w:r>
        <w:rPr>
          <w:color w:val="171717"/>
        </w:rPr>
        <w:t>(Fruits</w:t>
      </w:r>
      <w:r>
        <w:rPr>
          <w:color w:val="171717"/>
          <w:spacing w:val="-1"/>
        </w:rPr>
        <w:t xml:space="preserve"> </w:t>
      </w:r>
      <w:r>
        <w:rPr>
          <w:color w:val="171717"/>
        </w:rPr>
        <w:t>and</w:t>
      </w:r>
      <w:r>
        <w:rPr>
          <w:color w:val="171717"/>
          <w:spacing w:val="-1"/>
        </w:rPr>
        <w:t xml:space="preserve"> </w:t>
      </w:r>
      <w:r>
        <w:rPr>
          <w:color w:val="171717"/>
        </w:rPr>
        <w:t>Vegetables)</w:t>
      </w:r>
    </w:p>
    <w:p w14:paraId="43CEEA1F" w14:textId="77777777" w:rsidR="0090590B" w:rsidRDefault="000C19FD" w:rsidP="0090590B">
      <w:pPr>
        <w:pStyle w:val="BodyText"/>
        <w:spacing w:line="360" w:lineRule="auto"/>
        <w:ind w:right="530"/>
        <w:jc w:val="both"/>
        <w:rPr>
          <w:lang w:val="en-ID"/>
        </w:rPr>
      </w:pPr>
      <w:r w:rsidRPr="000C19FD">
        <w:rPr>
          <w:lang w:val="en-ID"/>
        </w:rPr>
        <w:t> </w:t>
      </w:r>
      <w:r w:rsidRPr="000C19FD">
        <w:rPr>
          <w:lang w:val="en-ID"/>
        </w:rPr>
        <w:tab/>
      </w:r>
    </w:p>
    <w:p w14:paraId="6EB08CCC" w14:textId="74B40D20" w:rsidR="0090590B" w:rsidRDefault="0090590B" w:rsidP="00434AB1">
      <w:pPr>
        <w:pStyle w:val="BodyText"/>
        <w:spacing w:line="360" w:lineRule="auto"/>
        <w:ind w:right="-93" w:firstLine="720"/>
        <w:jc w:val="both"/>
      </w:pPr>
      <w:r>
        <w:rPr>
          <w:color w:val="171717"/>
        </w:rPr>
        <w:t>Learning begins with the formation of groups for discussion. There were 30 students in Week 2</w:t>
      </w:r>
      <w:r>
        <w:rPr>
          <w:color w:val="171717"/>
          <w:spacing w:val="1"/>
        </w:rPr>
        <w:t xml:space="preserve"> </w:t>
      </w:r>
      <w:r>
        <w:rPr>
          <w:color w:val="171717"/>
        </w:rPr>
        <w:t>and</w:t>
      </w:r>
      <w:r>
        <w:rPr>
          <w:color w:val="171717"/>
          <w:spacing w:val="-4"/>
        </w:rPr>
        <w:t xml:space="preserve"> </w:t>
      </w:r>
      <w:r>
        <w:rPr>
          <w:color w:val="171717"/>
        </w:rPr>
        <w:t>they</w:t>
      </w:r>
      <w:r>
        <w:rPr>
          <w:color w:val="171717"/>
          <w:spacing w:val="-9"/>
        </w:rPr>
        <w:t xml:space="preserve"> </w:t>
      </w:r>
      <w:r>
        <w:rPr>
          <w:color w:val="171717"/>
        </w:rPr>
        <w:t>were</w:t>
      </w:r>
      <w:r>
        <w:rPr>
          <w:color w:val="171717"/>
          <w:spacing w:val="-6"/>
        </w:rPr>
        <w:t xml:space="preserve"> </w:t>
      </w:r>
      <w:r>
        <w:rPr>
          <w:color w:val="171717"/>
        </w:rPr>
        <w:t>divided</w:t>
      </w:r>
      <w:r>
        <w:rPr>
          <w:color w:val="171717"/>
          <w:spacing w:val="-3"/>
        </w:rPr>
        <w:t xml:space="preserve"> </w:t>
      </w:r>
      <w:r>
        <w:rPr>
          <w:color w:val="171717"/>
        </w:rPr>
        <w:t>into</w:t>
      </w:r>
      <w:r>
        <w:rPr>
          <w:color w:val="171717"/>
          <w:spacing w:val="-4"/>
        </w:rPr>
        <w:t xml:space="preserve"> </w:t>
      </w:r>
      <w:r>
        <w:rPr>
          <w:color w:val="171717"/>
        </w:rPr>
        <w:t>5</w:t>
      </w:r>
      <w:r>
        <w:rPr>
          <w:color w:val="171717"/>
          <w:spacing w:val="-4"/>
        </w:rPr>
        <w:t xml:space="preserve"> </w:t>
      </w:r>
      <w:r>
        <w:rPr>
          <w:color w:val="171717"/>
        </w:rPr>
        <w:t>groups</w:t>
      </w:r>
      <w:r>
        <w:rPr>
          <w:color w:val="171717"/>
          <w:spacing w:val="-4"/>
        </w:rPr>
        <w:t xml:space="preserve"> </w:t>
      </w:r>
      <w:r>
        <w:rPr>
          <w:color w:val="171717"/>
        </w:rPr>
        <w:t>so</w:t>
      </w:r>
      <w:r>
        <w:rPr>
          <w:color w:val="171717"/>
          <w:spacing w:val="-3"/>
        </w:rPr>
        <w:t xml:space="preserve"> </w:t>
      </w:r>
      <w:r>
        <w:rPr>
          <w:color w:val="171717"/>
        </w:rPr>
        <w:t>that</w:t>
      </w:r>
      <w:r>
        <w:rPr>
          <w:color w:val="171717"/>
          <w:spacing w:val="-4"/>
        </w:rPr>
        <w:t xml:space="preserve"> </w:t>
      </w:r>
      <w:r>
        <w:rPr>
          <w:color w:val="171717"/>
        </w:rPr>
        <w:t>there</w:t>
      </w:r>
      <w:r>
        <w:rPr>
          <w:color w:val="171717"/>
          <w:spacing w:val="-7"/>
        </w:rPr>
        <w:t xml:space="preserve"> </w:t>
      </w:r>
      <w:r>
        <w:rPr>
          <w:color w:val="171717"/>
        </w:rPr>
        <w:t>were</w:t>
      </w:r>
      <w:r>
        <w:rPr>
          <w:color w:val="171717"/>
          <w:spacing w:val="-5"/>
        </w:rPr>
        <w:t xml:space="preserve"> </w:t>
      </w:r>
      <w:r>
        <w:rPr>
          <w:color w:val="171717"/>
        </w:rPr>
        <w:t>6</w:t>
      </w:r>
      <w:r>
        <w:rPr>
          <w:color w:val="171717"/>
          <w:spacing w:val="-4"/>
        </w:rPr>
        <w:t xml:space="preserve"> </w:t>
      </w:r>
      <w:r>
        <w:rPr>
          <w:color w:val="171717"/>
        </w:rPr>
        <w:t>students</w:t>
      </w:r>
      <w:r>
        <w:rPr>
          <w:color w:val="171717"/>
          <w:spacing w:val="-3"/>
        </w:rPr>
        <w:t xml:space="preserve"> </w:t>
      </w:r>
      <w:r>
        <w:rPr>
          <w:color w:val="171717"/>
        </w:rPr>
        <w:t>in</w:t>
      </w:r>
      <w:r>
        <w:rPr>
          <w:color w:val="171717"/>
          <w:spacing w:val="-3"/>
        </w:rPr>
        <w:t xml:space="preserve"> </w:t>
      </w:r>
      <w:r>
        <w:rPr>
          <w:color w:val="171717"/>
        </w:rPr>
        <w:t>each</w:t>
      </w:r>
      <w:r>
        <w:rPr>
          <w:color w:val="171717"/>
          <w:spacing w:val="-3"/>
        </w:rPr>
        <w:t xml:space="preserve"> </w:t>
      </w:r>
      <w:r>
        <w:rPr>
          <w:color w:val="171717"/>
        </w:rPr>
        <w:t>group.</w:t>
      </w:r>
      <w:r>
        <w:rPr>
          <w:color w:val="171717"/>
          <w:spacing w:val="-4"/>
        </w:rPr>
        <w:t xml:space="preserve"> </w:t>
      </w:r>
      <w:r>
        <w:rPr>
          <w:color w:val="171717"/>
        </w:rPr>
        <w:t>The</w:t>
      </w:r>
      <w:r>
        <w:rPr>
          <w:color w:val="171717"/>
          <w:spacing w:val="-5"/>
        </w:rPr>
        <w:t xml:space="preserve"> </w:t>
      </w:r>
      <w:r>
        <w:rPr>
          <w:color w:val="171717"/>
        </w:rPr>
        <w:t>learning</w:t>
      </w:r>
      <w:r>
        <w:rPr>
          <w:color w:val="171717"/>
          <w:spacing w:val="-6"/>
        </w:rPr>
        <w:t xml:space="preserve"> </w:t>
      </w:r>
      <w:r>
        <w:rPr>
          <w:color w:val="171717"/>
        </w:rPr>
        <w:t>material</w:t>
      </w:r>
      <w:r>
        <w:rPr>
          <w:color w:val="171717"/>
          <w:spacing w:val="-2"/>
        </w:rPr>
        <w:t xml:space="preserve"> </w:t>
      </w:r>
      <w:r>
        <w:rPr>
          <w:color w:val="171717"/>
        </w:rPr>
        <w:t>in</w:t>
      </w:r>
      <w:r>
        <w:rPr>
          <w:color w:val="171717"/>
          <w:spacing w:val="-58"/>
        </w:rPr>
        <w:t xml:space="preserve"> </w:t>
      </w:r>
      <w:r>
        <w:rPr>
          <w:color w:val="171717"/>
        </w:rPr>
        <w:t xml:space="preserve">week 2 uses </w:t>
      </w:r>
      <w:r>
        <w:rPr>
          <w:i/>
          <w:color w:val="171717"/>
        </w:rPr>
        <w:t xml:space="preserve">flash card </w:t>
      </w:r>
      <w:r>
        <w:rPr>
          <w:color w:val="171717"/>
        </w:rPr>
        <w:t>learning media which is applied by the teacher in classroom learning. Teaching</w:t>
      </w:r>
      <w:r>
        <w:rPr>
          <w:color w:val="171717"/>
          <w:spacing w:val="1"/>
        </w:rPr>
        <w:t xml:space="preserve"> </w:t>
      </w:r>
      <w:r>
        <w:rPr>
          <w:color w:val="171717"/>
        </w:rPr>
        <w:t>and</w:t>
      </w:r>
      <w:r>
        <w:rPr>
          <w:color w:val="171717"/>
          <w:spacing w:val="-11"/>
        </w:rPr>
        <w:t xml:space="preserve"> </w:t>
      </w:r>
      <w:r>
        <w:rPr>
          <w:color w:val="171717"/>
        </w:rPr>
        <w:t>learning</w:t>
      </w:r>
      <w:r>
        <w:rPr>
          <w:color w:val="171717"/>
          <w:spacing w:val="-10"/>
        </w:rPr>
        <w:t xml:space="preserve"> </w:t>
      </w:r>
      <w:r>
        <w:rPr>
          <w:color w:val="171717"/>
        </w:rPr>
        <w:t>activities</w:t>
      </w:r>
      <w:r>
        <w:rPr>
          <w:color w:val="171717"/>
          <w:spacing w:val="-11"/>
        </w:rPr>
        <w:t xml:space="preserve"> </w:t>
      </w:r>
      <w:r>
        <w:rPr>
          <w:color w:val="171717"/>
        </w:rPr>
        <w:t>are</w:t>
      </w:r>
      <w:r>
        <w:rPr>
          <w:color w:val="171717"/>
          <w:spacing w:val="-9"/>
        </w:rPr>
        <w:t xml:space="preserve"> </w:t>
      </w:r>
      <w:r>
        <w:rPr>
          <w:color w:val="171717"/>
        </w:rPr>
        <w:t>carried</w:t>
      </w:r>
      <w:r>
        <w:rPr>
          <w:color w:val="171717"/>
          <w:spacing w:val="-11"/>
        </w:rPr>
        <w:t xml:space="preserve"> </w:t>
      </w:r>
      <w:r>
        <w:rPr>
          <w:color w:val="171717"/>
        </w:rPr>
        <w:t>out</w:t>
      </w:r>
      <w:r>
        <w:rPr>
          <w:color w:val="171717"/>
          <w:spacing w:val="-10"/>
        </w:rPr>
        <w:t xml:space="preserve"> </w:t>
      </w:r>
      <w:r>
        <w:rPr>
          <w:color w:val="171717"/>
        </w:rPr>
        <w:t>at</w:t>
      </w:r>
      <w:r>
        <w:rPr>
          <w:color w:val="171717"/>
          <w:spacing w:val="-11"/>
        </w:rPr>
        <w:t xml:space="preserve"> </w:t>
      </w:r>
      <w:r>
        <w:rPr>
          <w:color w:val="171717"/>
        </w:rPr>
        <w:t>16.00-17.30</w:t>
      </w:r>
      <w:r>
        <w:rPr>
          <w:color w:val="171717"/>
          <w:spacing w:val="-10"/>
        </w:rPr>
        <w:t xml:space="preserve"> </w:t>
      </w:r>
      <w:r>
        <w:rPr>
          <w:color w:val="171717"/>
        </w:rPr>
        <w:t>which</w:t>
      </w:r>
      <w:r>
        <w:rPr>
          <w:color w:val="171717"/>
          <w:spacing w:val="-11"/>
        </w:rPr>
        <w:t xml:space="preserve"> </w:t>
      </w:r>
      <w:r>
        <w:rPr>
          <w:color w:val="171717"/>
        </w:rPr>
        <w:t>takes</w:t>
      </w:r>
      <w:r>
        <w:rPr>
          <w:color w:val="171717"/>
          <w:spacing w:val="-10"/>
        </w:rPr>
        <w:t xml:space="preserve"> </w:t>
      </w:r>
      <w:r>
        <w:rPr>
          <w:color w:val="171717"/>
        </w:rPr>
        <w:t>place</w:t>
      </w:r>
      <w:r>
        <w:rPr>
          <w:color w:val="171717"/>
          <w:spacing w:val="-10"/>
        </w:rPr>
        <w:t xml:space="preserve"> </w:t>
      </w:r>
      <w:r>
        <w:rPr>
          <w:color w:val="171717"/>
        </w:rPr>
        <w:t>at</w:t>
      </w:r>
      <w:r>
        <w:rPr>
          <w:color w:val="171717"/>
          <w:spacing w:val="-10"/>
        </w:rPr>
        <w:t xml:space="preserve"> </w:t>
      </w:r>
      <w:r>
        <w:rPr>
          <w:color w:val="171717"/>
        </w:rPr>
        <w:t>a</w:t>
      </w:r>
      <w:r>
        <w:rPr>
          <w:color w:val="171717"/>
          <w:spacing w:val="-11"/>
        </w:rPr>
        <w:t xml:space="preserve"> </w:t>
      </w:r>
      <w:r>
        <w:rPr>
          <w:color w:val="171717"/>
        </w:rPr>
        <w:t>non-formal</w:t>
      </w:r>
      <w:r>
        <w:rPr>
          <w:color w:val="171717"/>
          <w:spacing w:val="-11"/>
        </w:rPr>
        <w:t xml:space="preserve"> </w:t>
      </w:r>
      <w:r>
        <w:rPr>
          <w:color w:val="171717"/>
        </w:rPr>
        <w:t>school</w:t>
      </w:r>
      <w:r>
        <w:rPr>
          <w:color w:val="171717"/>
          <w:spacing w:val="-7"/>
        </w:rPr>
        <w:t xml:space="preserve"> </w:t>
      </w:r>
      <w:r>
        <w:rPr>
          <w:color w:val="171717"/>
        </w:rPr>
        <w:t>foundation</w:t>
      </w:r>
      <w:r>
        <w:rPr>
          <w:color w:val="171717"/>
          <w:spacing w:val="-58"/>
        </w:rPr>
        <w:t xml:space="preserve"> </w:t>
      </w:r>
      <w:r>
        <w:rPr>
          <w:color w:val="171717"/>
        </w:rPr>
        <w:t>called</w:t>
      </w:r>
      <w:r>
        <w:rPr>
          <w:color w:val="171717"/>
          <w:spacing w:val="-10"/>
        </w:rPr>
        <w:t xml:space="preserve"> </w:t>
      </w:r>
      <w:proofErr w:type="spellStart"/>
      <w:r>
        <w:rPr>
          <w:color w:val="171717"/>
        </w:rPr>
        <w:t>Pesisi</w:t>
      </w:r>
      <w:proofErr w:type="spellEnd"/>
      <w:r>
        <w:rPr>
          <w:color w:val="171717"/>
          <w:spacing w:val="-11"/>
        </w:rPr>
        <w:t xml:space="preserve"> </w:t>
      </w:r>
      <w:r>
        <w:rPr>
          <w:color w:val="171717"/>
        </w:rPr>
        <w:t>Juang</w:t>
      </w:r>
      <w:r>
        <w:rPr>
          <w:color w:val="171717"/>
          <w:spacing w:val="-11"/>
        </w:rPr>
        <w:t xml:space="preserve"> </w:t>
      </w:r>
      <w:r>
        <w:rPr>
          <w:color w:val="171717"/>
        </w:rPr>
        <w:t>School,</w:t>
      </w:r>
      <w:r>
        <w:rPr>
          <w:color w:val="171717"/>
          <w:spacing w:val="-8"/>
        </w:rPr>
        <w:t xml:space="preserve"> </w:t>
      </w:r>
      <w:proofErr w:type="spellStart"/>
      <w:r>
        <w:rPr>
          <w:color w:val="171717"/>
        </w:rPr>
        <w:t>Bintaro</w:t>
      </w:r>
      <w:proofErr w:type="spellEnd"/>
      <w:r>
        <w:rPr>
          <w:color w:val="171717"/>
          <w:spacing w:val="-9"/>
        </w:rPr>
        <w:t xml:space="preserve"> </w:t>
      </w:r>
      <w:r>
        <w:rPr>
          <w:color w:val="171717"/>
        </w:rPr>
        <w:t>Jaya</w:t>
      </w:r>
      <w:r>
        <w:rPr>
          <w:color w:val="171717"/>
          <w:spacing w:val="-7"/>
        </w:rPr>
        <w:t xml:space="preserve"> </w:t>
      </w:r>
      <w:r>
        <w:rPr>
          <w:color w:val="171717"/>
        </w:rPr>
        <w:t>neighborhood.</w:t>
      </w:r>
      <w:r>
        <w:rPr>
          <w:color w:val="171717"/>
          <w:spacing w:val="-9"/>
        </w:rPr>
        <w:t xml:space="preserve"> </w:t>
      </w:r>
      <w:r>
        <w:rPr>
          <w:color w:val="171717"/>
        </w:rPr>
        <w:t>The</w:t>
      </w:r>
      <w:r>
        <w:rPr>
          <w:color w:val="171717"/>
          <w:spacing w:val="-10"/>
        </w:rPr>
        <w:t xml:space="preserve"> </w:t>
      </w:r>
      <w:r>
        <w:rPr>
          <w:color w:val="171717"/>
        </w:rPr>
        <w:t>theme</w:t>
      </w:r>
      <w:r>
        <w:rPr>
          <w:color w:val="171717"/>
          <w:spacing w:val="-10"/>
        </w:rPr>
        <w:t xml:space="preserve"> </w:t>
      </w:r>
      <w:r w:rsidR="0088372C">
        <w:rPr>
          <w:color w:val="171717"/>
        </w:rPr>
        <w:t>of</w:t>
      </w:r>
      <w:r>
        <w:rPr>
          <w:color w:val="171717"/>
          <w:spacing w:val="-8"/>
        </w:rPr>
        <w:t xml:space="preserve"> </w:t>
      </w:r>
      <w:r>
        <w:rPr>
          <w:color w:val="171717"/>
        </w:rPr>
        <w:t>the</w:t>
      </w:r>
      <w:r>
        <w:rPr>
          <w:color w:val="171717"/>
          <w:spacing w:val="-9"/>
        </w:rPr>
        <w:t xml:space="preserve"> </w:t>
      </w:r>
      <w:r>
        <w:rPr>
          <w:color w:val="171717"/>
        </w:rPr>
        <w:t>activities</w:t>
      </w:r>
      <w:r>
        <w:rPr>
          <w:color w:val="171717"/>
          <w:spacing w:val="-10"/>
        </w:rPr>
        <w:t xml:space="preserve"> </w:t>
      </w:r>
      <w:r>
        <w:rPr>
          <w:color w:val="171717"/>
        </w:rPr>
        <w:t>in</w:t>
      </w:r>
      <w:r>
        <w:rPr>
          <w:color w:val="171717"/>
          <w:spacing w:val="-11"/>
        </w:rPr>
        <w:t xml:space="preserve"> </w:t>
      </w:r>
      <w:r>
        <w:rPr>
          <w:color w:val="171717"/>
        </w:rPr>
        <w:t>week</w:t>
      </w:r>
      <w:r>
        <w:rPr>
          <w:color w:val="171717"/>
          <w:spacing w:val="-9"/>
        </w:rPr>
        <w:t xml:space="preserve"> </w:t>
      </w:r>
      <w:r>
        <w:rPr>
          <w:color w:val="171717"/>
        </w:rPr>
        <w:t>2</w:t>
      </w:r>
      <w:r>
        <w:rPr>
          <w:color w:val="171717"/>
          <w:spacing w:val="-9"/>
        </w:rPr>
        <w:t xml:space="preserve"> </w:t>
      </w:r>
      <w:r>
        <w:rPr>
          <w:color w:val="171717"/>
        </w:rPr>
        <w:t>is</w:t>
      </w:r>
      <w:r>
        <w:rPr>
          <w:color w:val="171717"/>
          <w:spacing w:val="-10"/>
        </w:rPr>
        <w:t xml:space="preserve"> </w:t>
      </w:r>
      <w:r>
        <w:rPr>
          <w:color w:val="171717"/>
        </w:rPr>
        <w:t>learning</w:t>
      </w:r>
      <w:r>
        <w:rPr>
          <w:color w:val="171717"/>
          <w:spacing w:val="-58"/>
        </w:rPr>
        <w:t xml:space="preserve"> </w:t>
      </w:r>
      <w:r>
        <w:rPr>
          <w:color w:val="171717"/>
          <w:spacing w:val="-1"/>
        </w:rPr>
        <w:t>about</w:t>
      </w:r>
      <w:r>
        <w:rPr>
          <w:color w:val="171717"/>
          <w:spacing w:val="-9"/>
        </w:rPr>
        <w:t xml:space="preserve"> </w:t>
      </w:r>
      <w:r>
        <w:rPr>
          <w:i/>
          <w:color w:val="171717"/>
          <w:spacing w:val="-1"/>
        </w:rPr>
        <w:t>"fruits</w:t>
      </w:r>
      <w:r>
        <w:rPr>
          <w:i/>
          <w:color w:val="171717"/>
          <w:spacing w:val="-10"/>
        </w:rPr>
        <w:t xml:space="preserve"> </w:t>
      </w:r>
      <w:r>
        <w:rPr>
          <w:i/>
          <w:color w:val="171717"/>
          <w:spacing w:val="-1"/>
        </w:rPr>
        <w:t>and</w:t>
      </w:r>
      <w:r>
        <w:rPr>
          <w:i/>
          <w:color w:val="171717"/>
          <w:spacing w:val="-11"/>
        </w:rPr>
        <w:t xml:space="preserve"> </w:t>
      </w:r>
      <w:r>
        <w:rPr>
          <w:i/>
          <w:color w:val="171717"/>
          <w:spacing w:val="-1"/>
        </w:rPr>
        <w:t>veggies."</w:t>
      </w:r>
      <w:r>
        <w:rPr>
          <w:i/>
          <w:color w:val="171717"/>
          <w:spacing w:val="-7"/>
        </w:rPr>
        <w:t xml:space="preserve"> </w:t>
      </w:r>
      <w:r>
        <w:rPr>
          <w:color w:val="171717"/>
        </w:rPr>
        <w:t>In</w:t>
      </w:r>
      <w:r>
        <w:rPr>
          <w:color w:val="171717"/>
          <w:spacing w:val="-9"/>
        </w:rPr>
        <w:t xml:space="preserve"> </w:t>
      </w:r>
      <w:r>
        <w:rPr>
          <w:color w:val="171717"/>
        </w:rPr>
        <w:t>this</w:t>
      </w:r>
      <w:r>
        <w:rPr>
          <w:color w:val="171717"/>
          <w:spacing w:val="-10"/>
        </w:rPr>
        <w:t xml:space="preserve"> </w:t>
      </w:r>
      <w:r>
        <w:rPr>
          <w:color w:val="171717"/>
        </w:rPr>
        <w:t>activity,</w:t>
      </w:r>
      <w:r>
        <w:rPr>
          <w:color w:val="171717"/>
          <w:spacing w:val="-16"/>
        </w:rPr>
        <w:t xml:space="preserve"> </w:t>
      </w:r>
      <w:r>
        <w:rPr>
          <w:color w:val="171717"/>
        </w:rPr>
        <w:t>the</w:t>
      </w:r>
      <w:r>
        <w:rPr>
          <w:color w:val="171717"/>
          <w:spacing w:val="-11"/>
        </w:rPr>
        <w:t xml:space="preserve"> </w:t>
      </w:r>
      <w:r>
        <w:rPr>
          <w:color w:val="171717"/>
        </w:rPr>
        <w:t>researcher</w:t>
      </w:r>
      <w:r>
        <w:rPr>
          <w:color w:val="171717"/>
          <w:spacing w:val="-11"/>
        </w:rPr>
        <w:t xml:space="preserve"> </w:t>
      </w:r>
      <w:r>
        <w:rPr>
          <w:color w:val="171717"/>
        </w:rPr>
        <w:t>acts</w:t>
      </w:r>
      <w:r>
        <w:rPr>
          <w:color w:val="171717"/>
          <w:spacing w:val="-8"/>
        </w:rPr>
        <w:t xml:space="preserve"> </w:t>
      </w:r>
      <w:r>
        <w:rPr>
          <w:color w:val="171717"/>
        </w:rPr>
        <w:t>as</w:t>
      </w:r>
      <w:r>
        <w:rPr>
          <w:color w:val="171717"/>
          <w:spacing w:val="-10"/>
        </w:rPr>
        <w:t xml:space="preserve"> </w:t>
      </w:r>
      <w:r>
        <w:rPr>
          <w:color w:val="171717"/>
        </w:rPr>
        <w:t>a</w:t>
      </w:r>
      <w:r>
        <w:rPr>
          <w:color w:val="171717"/>
          <w:spacing w:val="-10"/>
        </w:rPr>
        <w:t xml:space="preserve"> </w:t>
      </w:r>
      <w:r>
        <w:rPr>
          <w:color w:val="171717"/>
        </w:rPr>
        <w:t>teacher</w:t>
      </w:r>
      <w:r>
        <w:rPr>
          <w:color w:val="171717"/>
          <w:spacing w:val="-11"/>
        </w:rPr>
        <w:t xml:space="preserve"> </w:t>
      </w:r>
      <w:r>
        <w:rPr>
          <w:color w:val="171717"/>
        </w:rPr>
        <w:t>or</w:t>
      </w:r>
      <w:r>
        <w:rPr>
          <w:color w:val="171717"/>
          <w:spacing w:val="-10"/>
        </w:rPr>
        <w:t xml:space="preserve"> </w:t>
      </w:r>
      <w:r>
        <w:rPr>
          <w:color w:val="171717"/>
        </w:rPr>
        <w:t>teacher.</w:t>
      </w:r>
      <w:r>
        <w:rPr>
          <w:color w:val="171717"/>
          <w:spacing w:val="-11"/>
        </w:rPr>
        <w:t xml:space="preserve"> </w:t>
      </w:r>
      <w:r>
        <w:rPr>
          <w:color w:val="171717"/>
        </w:rPr>
        <w:t>The</w:t>
      </w:r>
      <w:r>
        <w:rPr>
          <w:color w:val="171717"/>
          <w:spacing w:val="-10"/>
        </w:rPr>
        <w:t xml:space="preserve"> </w:t>
      </w:r>
      <w:r>
        <w:rPr>
          <w:color w:val="171717"/>
        </w:rPr>
        <w:t>learning</w:t>
      </w:r>
      <w:r>
        <w:rPr>
          <w:color w:val="171717"/>
          <w:spacing w:val="-12"/>
        </w:rPr>
        <w:t xml:space="preserve"> </w:t>
      </w:r>
      <w:r>
        <w:rPr>
          <w:color w:val="171717"/>
        </w:rPr>
        <w:t>process</w:t>
      </w:r>
      <w:r>
        <w:rPr>
          <w:color w:val="171717"/>
          <w:spacing w:val="-58"/>
        </w:rPr>
        <w:t xml:space="preserve"> </w:t>
      </w:r>
      <w:r>
        <w:rPr>
          <w:color w:val="171717"/>
        </w:rPr>
        <w:t>is</w:t>
      </w:r>
      <w:r>
        <w:rPr>
          <w:color w:val="171717"/>
          <w:spacing w:val="-1"/>
        </w:rPr>
        <w:t xml:space="preserve"> </w:t>
      </w:r>
      <w:r>
        <w:rPr>
          <w:color w:val="171717"/>
        </w:rPr>
        <w:t>by</w:t>
      </w:r>
      <w:r>
        <w:rPr>
          <w:color w:val="171717"/>
          <w:spacing w:val="-1"/>
        </w:rPr>
        <w:t xml:space="preserve"> </w:t>
      </w:r>
      <w:r>
        <w:rPr>
          <w:color w:val="171717"/>
        </w:rPr>
        <w:t>the</w:t>
      </w:r>
      <w:r>
        <w:rPr>
          <w:color w:val="171717"/>
          <w:spacing w:val="1"/>
        </w:rPr>
        <w:t xml:space="preserve"> </w:t>
      </w:r>
      <w:r>
        <w:rPr>
          <w:color w:val="171717"/>
        </w:rPr>
        <w:t>curriculum plan</w:t>
      </w:r>
      <w:r>
        <w:rPr>
          <w:color w:val="171717"/>
          <w:spacing w:val="-1"/>
        </w:rPr>
        <w:t xml:space="preserve"> </w:t>
      </w:r>
      <w:r>
        <w:rPr>
          <w:color w:val="171717"/>
        </w:rPr>
        <w:t>that has</w:t>
      </w:r>
      <w:r>
        <w:rPr>
          <w:color w:val="171717"/>
          <w:spacing w:val="2"/>
        </w:rPr>
        <w:t xml:space="preserve"> </w:t>
      </w:r>
      <w:r>
        <w:rPr>
          <w:color w:val="171717"/>
        </w:rPr>
        <w:t>been</w:t>
      </w:r>
      <w:r>
        <w:rPr>
          <w:color w:val="171717"/>
          <w:spacing w:val="-1"/>
        </w:rPr>
        <w:t xml:space="preserve"> </w:t>
      </w:r>
      <w:r>
        <w:rPr>
          <w:color w:val="171717"/>
        </w:rPr>
        <w:t>prepared using</w:t>
      </w:r>
      <w:r>
        <w:rPr>
          <w:color w:val="171717"/>
          <w:spacing w:val="1"/>
        </w:rPr>
        <w:t xml:space="preserve"> </w:t>
      </w:r>
      <w:r>
        <w:rPr>
          <w:i/>
          <w:color w:val="171717"/>
        </w:rPr>
        <w:t>flashcard</w:t>
      </w:r>
      <w:r>
        <w:rPr>
          <w:i/>
          <w:color w:val="171717"/>
          <w:spacing w:val="-1"/>
        </w:rPr>
        <w:t xml:space="preserve"> </w:t>
      </w:r>
      <w:r>
        <w:rPr>
          <w:color w:val="171717"/>
        </w:rPr>
        <w:t>media.</w:t>
      </w:r>
    </w:p>
    <w:p w14:paraId="5F84DB57" w14:textId="06DF755F" w:rsidR="000D6E07" w:rsidRPr="000D6E07" w:rsidRDefault="000C19FD" w:rsidP="000D6E07">
      <w:pPr>
        <w:pStyle w:val="BodyText"/>
        <w:spacing w:before="228" w:after="240" w:line="360" w:lineRule="auto"/>
        <w:ind w:left="132" w:right="-93" w:firstLine="720"/>
        <w:jc w:val="both"/>
        <w:rPr>
          <w:color w:val="171717"/>
        </w:rPr>
      </w:pPr>
      <w:r w:rsidRPr="000C19FD">
        <w:rPr>
          <w:lang w:val="en-ID"/>
        </w:rPr>
        <w:lastRenderedPageBreak/>
        <w:t>        </w:t>
      </w:r>
      <w:r w:rsidRPr="000C19FD">
        <w:rPr>
          <w:lang w:val="en-ID"/>
        </w:rPr>
        <w:tab/>
      </w:r>
      <w:r w:rsidR="0090590B">
        <w:rPr>
          <w:color w:val="171717"/>
        </w:rPr>
        <w:t>The implementation of learning in week 2 began with the teachers starting the learning with</w:t>
      </w:r>
      <w:r w:rsidR="0090590B">
        <w:rPr>
          <w:color w:val="171717"/>
          <w:spacing w:val="1"/>
        </w:rPr>
        <w:t xml:space="preserve"> </w:t>
      </w:r>
      <w:r w:rsidR="0090590B">
        <w:rPr>
          <w:color w:val="171717"/>
        </w:rPr>
        <w:t>greetings.</w:t>
      </w:r>
      <w:r w:rsidR="0090590B">
        <w:rPr>
          <w:color w:val="171717"/>
          <w:spacing w:val="-11"/>
        </w:rPr>
        <w:t xml:space="preserve"> </w:t>
      </w:r>
      <w:r w:rsidR="0090590B">
        <w:rPr>
          <w:color w:val="171717"/>
        </w:rPr>
        <w:t>Then</w:t>
      </w:r>
      <w:r w:rsidR="0090590B">
        <w:rPr>
          <w:color w:val="171717"/>
          <w:spacing w:val="-9"/>
        </w:rPr>
        <w:t xml:space="preserve"> </w:t>
      </w:r>
      <w:r w:rsidR="0090590B">
        <w:rPr>
          <w:color w:val="171717"/>
        </w:rPr>
        <w:t>the</w:t>
      </w:r>
      <w:r w:rsidR="0090590B">
        <w:rPr>
          <w:color w:val="171717"/>
          <w:spacing w:val="-12"/>
        </w:rPr>
        <w:t xml:space="preserve"> </w:t>
      </w:r>
      <w:r w:rsidR="0090590B">
        <w:rPr>
          <w:color w:val="171717"/>
        </w:rPr>
        <w:t>teachers</w:t>
      </w:r>
      <w:r w:rsidR="0090590B">
        <w:rPr>
          <w:color w:val="171717"/>
          <w:spacing w:val="-12"/>
        </w:rPr>
        <w:t xml:space="preserve"> </w:t>
      </w:r>
      <w:r w:rsidR="0090590B">
        <w:rPr>
          <w:color w:val="171717"/>
        </w:rPr>
        <w:t>conducted</w:t>
      </w:r>
      <w:r w:rsidR="0090590B">
        <w:rPr>
          <w:color w:val="171717"/>
          <w:spacing w:val="-8"/>
        </w:rPr>
        <w:t xml:space="preserve"> </w:t>
      </w:r>
      <w:r w:rsidR="0090590B">
        <w:rPr>
          <w:i/>
          <w:color w:val="171717"/>
        </w:rPr>
        <w:t>brainstorming</w:t>
      </w:r>
      <w:r w:rsidR="0090590B">
        <w:rPr>
          <w:i/>
          <w:color w:val="171717"/>
          <w:spacing w:val="-10"/>
        </w:rPr>
        <w:t xml:space="preserve"> </w:t>
      </w:r>
      <w:r w:rsidR="0090590B">
        <w:rPr>
          <w:color w:val="171717"/>
        </w:rPr>
        <w:t>with</w:t>
      </w:r>
      <w:r w:rsidR="0090590B">
        <w:rPr>
          <w:color w:val="171717"/>
          <w:spacing w:val="-11"/>
        </w:rPr>
        <w:t xml:space="preserve"> </w:t>
      </w:r>
      <w:r w:rsidR="0090590B">
        <w:rPr>
          <w:color w:val="171717"/>
        </w:rPr>
        <w:t>30</w:t>
      </w:r>
      <w:r w:rsidR="0090590B">
        <w:rPr>
          <w:color w:val="171717"/>
          <w:spacing w:val="-11"/>
        </w:rPr>
        <w:t xml:space="preserve"> </w:t>
      </w:r>
      <w:r w:rsidR="0090590B">
        <w:rPr>
          <w:color w:val="171717"/>
        </w:rPr>
        <w:t>students</w:t>
      </w:r>
      <w:r w:rsidR="0090590B">
        <w:rPr>
          <w:color w:val="171717"/>
          <w:spacing w:val="-10"/>
        </w:rPr>
        <w:t xml:space="preserve"> </w:t>
      </w:r>
      <w:r w:rsidR="0090590B">
        <w:rPr>
          <w:color w:val="171717"/>
        </w:rPr>
        <w:t>to</w:t>
      </w:r>
      <w:r w:rsidR="0090590B">
        <w:rPr>
          <w:color w:val="171717"/>
          <w:spacing w:val="-11"/>
        </w:rPr>
        <w:t xml:space="preserve"> </w:t>
      </w:r>
      <w:r w:rsidR="0090590B">
        <w:rPr>
          <w:color w:val="171717"/>
        </w:rPr>
        <w:t>remember</w:t>
      </w:r>
      <w:r w:rsidR="0090590B">
        <w:rPr>
          <w:color w:val="171717"/>
          <w:spacing w:val="-12"/>
        </w:rPr>
        <w:t xml:space="preserve"> </w:t>
      </w:r>
      <w:r w:rsidR="0090590B">
        <w:rPr>
          <w:color w:val="171717"/>
        </w:rPr>
        <w:t>last</w:t>
      </w:r>
      <w:r w:rsidR="0090590B">
        <w:rPr>
          <w:color w:val="171717"/>
          <w:spacing w:val="-11"/>
        </w:rPr>
        <w:t xml:space="preserve"> </w:t>
      </w:r>
      <w:r w:rsidR="0090590B">
        <w:rPr>
          <w:color w:val="171717"/>
        </w:rPr>
        <w:t>week's</w:t>
      </w:r>
      <w:r w:rsidR="0090590B">
        <w:rPr>
          <w:color w:val="171717"/>
          <w:spacing w:val="-10"/>
        </w:rPr>
        <w:t xml:space="preserve"> </w:t>
      </w:r>
      <w:r w:rsidR="0090590B">
        <w:rPr>
          <w:color w:val="171717"/>
        </w:rPr>
        <w:t>learning.</w:t>
      </w:r>
      <w:r w:rsidR="0090590B">
        <w:rPr>
          <w:color w:val="171717"/>
          <w:spacing w:val="-58"/>
        </w:rPr>
        <w:t xml:space="preserve"> </w:t>
      </w:r>
      <w:r w:rsidR="0090590B">
        <w:rPr>
          <w:color w:val="171717"/>
        </w:rPr>
        <w:t>After that, the researchers divided the students into 5 groups. Then each group will be taught by the</w:t>
      </w:r>
      <w:r w:rsidR="0090590B">
        <w:rPr>
          <w:color w:val="171717"/>
          <w:spacing w:val="1"/>
        </w:rPr>
        <w:t xml:space="preserve"> </w:t>
      </w:r>
      <w:r w:rsidR="0090590B">
        <w:rPr>
          <w:color w:val="171717"/>
        </w:rPr>
        <w:t xml:space="preserve">researchers using </w:t>
      </w:r>
      <w:r w:rsidR="0090590B">
        <w:rPr>
          <w:i/>
          <w:color w:val="171717"/>
        </w:rPr>
        <w:t xml:space="preserve">flash card </w:t>
      </w:r>
      <w:r w:rsidR="0090590B">
        <w:rPr>
          <w:color w:val="171717"/>
        </w:rPr>
        <w:t>media and introducing the theme taught in 30 minutes where in the last 5</w:t>
      </w:r>
      <w:r w:rsidR="0090590B">
        <w:rPr>
          <w:color w:val="171717"/>
          <w:spacing w:val="1"/>
        </w:rPr>
        <w:t xml:space="preserve"> </w:t>
      </w:r>
      <w:r w:rsidR="0090590B">
        <w:rPr>
          <w:color w:val="171717"/>
        </w:rPr>
        <w:t>minutes students are given independent learning time. After that, the researchers conducted a quick</w:t>
      </w:r>
      <w:r w:rsidR="0090590B">
        <w:rPr>
          <w:color w:val="171717"/>
          <w:spacing w:val="1"/>
        </w:rPr>
        <w:t xml:space="preserve"> </w:t>
      </w:r>
      <w:r w:rsidR="0090590B">
        <w:rPr>
          <w:color w:val="171717"/>
        </w:rPr>
        <w:t>response</w:t>
      </w:r>
      <w:r w:rsidR="0090590B">
        <w:rPr>
          <w:color w:val="171717"/>
          <w:spacing w:val="-1"/>
        </w:rPr>
        <w:t xml:space="preserve"> </w:t>
      </w:r>
      <w:r w:rsidR="0090590B">
        <w:rPr>
          <w:color w:val="171717"/>
        </w:rPr>
        <w:t>quiz</w:t>
      </w:r>
      <w:r w:rsidR="0090590B">
        <w:rPr>
          <w:color w:val="171717"/>
          <w:spacing w:val="1"/>
        </w:rPr>
        <w:t xml:space="preserve"> </w:t>
      </w:r>
      <w:r w:rsidR="0090590B">
        <w:rPr>
          <w:color w:val="171717"/>
        </w:rPr>
        <w:t>on the children</w:t>
      </w:r>
      <w:r w:rsidR="0090590B">
        <w:rPr>
          <w:color w:val="171717"/>
          <w:spacing w:val="-1"/>
        </w:rPr>
        <w:t xml:space="preserve"> </w:t>
      </w:r>
      <w:r w:rsidR="0090590B">
        <w:rPr>
          <w:color w:val="171717"/>
        </w:rPr>
        <w:t>of</w:t>
      </w:r>
      <w:r w:rsidR="0090590B">
        <w:rPr>
          <w:color w:val="171717"/>
          <w:spacing w:val="1"/>
        </w:rPr>
        <w:t xml:space="preserve"> </w:t>
      </w:r>
      <w:proofErr w:type="spellStart"/>
      <w:r w:rsidR="0090590B">
        <w:rPr>
          <w:color w:val="171717"/>
        </w:rPr>
        <w:t>Bintaro</w:t>
      </w:r>
      <w:proofErr w:type="spellEnd"/>
      <w:r w:rsidR="0090590B">
        <w:rPr>
          <w:color w:val="171717"/>
        </w:rPr>
        <w:t xml:space="preserve"> Jaya</w:t>
      </w:r>
      <w:r w:rsidR="0090590B">
        <w:rPr>
          <w:color w:val="171717"/>
          <w:spacing w:val="1"/>
        </w:rPr>
        <w:t xml:space="preserve"> </w:t>
      </w:r>
      <w:proofErr w:type="spellStart"/>
      <w:r w:rsidR="0090590B">
        <w:rPr>
          <w:color w:val="171717"/>
        </w:rPr>
        <w:t>Neighbourhood</w:t>
      </w:r>
      <w:proofErr w:type="spellEnd"/>
      <w:r w:rsidR="0090590B">
        <w:rPr>
          <w:color w:val="171717"/>
        </w:rPr>
        <w:t>.</w:t>
      </w:r>
    </w:p>
    <w:p w14:paraId="45672944" w14:textId="2522879D" w:rsidR="0090590B" w:rsidRDefault="000C19FD" w:rsidP="000D6E07">
      <w:pPr>
        <w:pStyle w:val="BodyText"/>
        <w:spacing w:after="240" w:line="360" w:lineRule="auto"/>
        <w:ind w:left="132" w:right="-93" w:firstLine="720"/>
        <w:jc w:val="both"/>
      </w:pPr>
      <w:r w:rsidRPr="000C19FD">
        <w:rPr>
          <w:lang w:val="en-ID"/>
        </w:rPr>
        <w:tab/>
      </w:r>
      <w:r w:rsidR="0090590B">
        <w:rPr>
          <w:color w:val="171717"/>
        </w:rPr>
        <w:t xml:space="preserve">Activities are made as interesting as possible with additional games, where the </w:t>
      </w:r>
      <w:r w:rsidR="0090590B">
        <w:rPr>
          <w:i/>
          <w:color w:val="171717"/>
        </w:rPr>
        <w:t xml:space="preserve">games </w:t>
      </w:r>
      <w:r w:rsidR="0090590B">
        <w:rPr>
          <w:color w:val="171717"/>
        </w:rPr>
        <w:t>given</w:t>
      </w:r>
      <w:r w:rsidR="0090590B">
        <w:rPr>
          <w:color w:val="171717"/>
          <w:spacing w:val="-57"/>
        </w:rPr>
        <w:t xml:space="preserve"> </w:t>
      </w:r>
      <w:r w:rsidR="0090590B">
        <w:rPr>
          <w:color w:val="171717"/>
        </w:rPr>
        <w:t>by researchers are in the form of coloring pictures of fruits and vegetables equipped with English, this</w:t>
      </w:r>
      <w:r w:rsidR="0090590B">
        <w:rPr>
          <w:color w:val="171717"/>
          <w:spacing w:val="1"/>
        </w:rPr>
        <w:t xml:space="preserve"> </w:t>
      </w:r>
      <w:r w:rsidR="0090590B">
        <w:rPr>
          <w:color w:val="171717"/>
        </w:rPr>
        <w:t xml:space="preserve">trains children's creativity and develops their imagination. The second </w:t>
      </w:r>
      <w:r w:rsidR="0090590B">
        <w:rPr>
          <w:i/>
          <w:color w:val="171717"/>
        </w:rPr>
        <w:t xml:space="preserve">game </w:t>
      </w:r>
      <w:r w:rsidR="0090590B">
        <w:rPr>
          <w:color w:val="171717"/>
        </w:rPr>
        <w:t>is in the form of guessing</w:t>
      </w:r>
      <w:r w:rsidR="0090590B">
        <w:rPr>
          <w:color w:val="171717"/>
          <w:spacing w:val="1"/>
        </w:rPr>
        <w:t xml:space="preserve"> </w:t>
      </w:r>
      <w:r w:rsidR="0090590B">
        <w:rPr>
          <w:color w:val="171717"/>
        </w:rPr>
        <w:t>pictures done before the children leave the classroom, the children are required to answer the images</w:t>
      </w:r>
      <w:r w:rsidR="0090590B">
        <w:rPr>
          <w:color w:val="171717"/>
          <w:spacing w:val="1"/>
        </w:rPr>
        <w:t xml:space="preserve"> </w:t>
      </w:r>
      <w:r w:rsidR="0090590B">
        <w:rPr>
          <w:color w:val="171717"/>
        </w:rPr>
        <w:t>from</w:t>
      </w:r>
      <w:r w:rsidR="0090590B">
        <w:rPr>
          <w:color w:val="171717"/>
          <w:spacing w:val="-1"/>
        </w:rPr>
        <w:t xml:space="preserve"> </w:t>
      </w:r>
      <w:r w:rsidR="0090590B">
        <w:rPr>
          <w:color w:val="171717"/>
        </w:rPr>
        <w:t>the</w:t>
      </w:r>
      <w:r w:rsidR="0090590B">
        <w:rPr>
          <w:color w:val="171717"/>
          <w:spacing w:val="-1"/>
        </w:rPr>
        <w:t xml:space="preserve"> </w:t>
      </w:r>
      <w:r w:rsidR="0090590B">
        <w:rPr>
          <w:i/>
          <w:color w:val="171717"/>
        </w:rPr>
        <w:t>Flashcards</w:t>
      </w:r>
      <w:r w:rsidR="0090590B">
        <w:rPr>
          <w:i/>
          <w:color w:val="171717"/>
          <w:spacing w:val="-1"/>
        </w:rPr>
        <w:t xml:space="preserve"> </w:t>
      </w:r>
      <w:r w:rsidR="0090590B">
        <w:rPr>
          <w:color w:val="171717"/>
        </w:rPr>
        <w:t>shown by</w:t>
      </w:r>
      <w:r w:rsidR="0090590B">
        <w:rPr>
          <w:color w:val="171717"/>
          <w:spacing w:val="-6"/>
        </w:rPr>
        <w:t xml:space="preserve"> </w:t>
      </w:r>
      <w:r w:rsidR="0090590B">
        <w:rPr>
          <w:color w:val="171717"/>
        </w:rPr>
        <w:t>the</w:t>
      </w:r>
      <w:r w:rsidR="0090590B">
        <w:rPr>
          <w:color w:val="171717"/>
          <w:spacing w:val="1"/>
        </w:rPr>
        <w:t xml:space="preserve"> </w:t>
      </w:r>
      <w:r w:rsidR="0090590B">
        <w:rPr>
          <w:color w:val="171717"/>
        </w:rPr>
        <w:t>researcher,</w:t>
      </w:r>
      <w:r w:rsidR="0090590B">
        <w:rPr>
          <w:color w:val="171717"/>
          <w:spacing w:val="1"/>
        </w:rPr>
        <w:t xml:space="preserve"> </w:t>
      </w:r>
      <w:r w:rsidR="0090590B">
        <w:rPr>
          <w:color w:val="171717"/>
        </w:rPr>
        <w:t>as</w:t>
      </w:r>
      <w:r w:rsidR="0090590B">
        <w:rPr>
          <w:color w:val="171717"/>
          <w:spacing w:val="2"/>
        </w:rPr>
        <w:t xml:space="preserve"> </w:t>
      </w:r>
      <w:r w:rsidR="0090590B">
        <w:rPr>
          <w:color w:val="171717"/>
        </w:rPr>
        <w:t>a</w:t>
      </w:r>
      <w:r w:rsidR="0090590B">
        <w:rPr>
          <w:color w:val="171717"/>
          <w:spacing w:val="-1"/>
        </w:rPr>
        <w:t xml:space="preserve"> </w:t>
      </w:r>
      <w:r w:rsidR="0090590B">
        <w:rPr>
          <w:color w:val="171717"/>
        </w:rPr>
        <w:t>reward</w:t>
      </w:r>
      <w:r w:rsidR="0090590B">
        <w:rPr>
          <w:color w:val="171717"/>
          <w:spacing w:val="-1"/>
        </w:rPr>
        <w:t xml:space="preserve"> </w:t>
      </w:r>
      <w:r w:rsidR="0090590B">
        <w:rPr>
          <w:color w:val="171717"/>
        </w:rPr>
        <w:t>for the</w:t>
      </w:r>
      <w:r w:rsidR="0090590B">
        <w:rPr>
          <w:color w:val="171717"/>
          <w:spacing w:val="-2"/>
        </w:rPr>
        <w:t xml:space="preserve"> </w:t>
      </w:r>
      <w:r w:rsidR="0090590B">
        <w:rPr>
          <w:color w:val="171717"/>
        </w:rPr>
        <w:t>children's success.</w:t>
      </w:r>
    </w:p>
    <w:p w14:paraId="21A6FA69" w14:textId="77777777" w:rsidR="0090590B" w:rsidRDefault="0090590B" w:rsidP="00E941A9">
      <w:pPr>
        <w:pStyle w:val="BodyText"/>
        <w:ind w:right="-93"/>
        <w:rPr>
          <w:sz w:val="21"/>
        </w:rPr>
      </w:pPr>
    </w:p>
    <w:p w14:paraId="1DE1466B" w14:textId="77777777" w:rsidR="0090590B" w:rsidRDefault="0090590B" w:rsidP="00E941A9">
      <w:pPr>
        <w:pStyle w:val="BodyText"/>
        <w:spacing w:before="1" w:line="360" w:lineRule="auto"/>
        <w:ind w:left="132" w:right="-93" w:firstLine="720"/>
        <w:jc w:val="both"/>
      </w:pPr>
      <w:r>
        <w:rPr>
          <w:color w:val="171717"/>
        </w:rPr>
        <w:t>During the learning process, the researchers conducted observations to determine the success of</w:t>
      </w:r>
      <w:r>
        <w:rPr>
          <w:color w:val="171717"/>
          <w:spacing w:val="1"/>
        </w:rPr>
        <w:t xml:space="preserve"> </w:t>
      </w:r>
      <w:r>
        <w:rPr>
          <w:color w:val="171717"/>
        </w:rPr>
        <w:t xml:space="preserve">the application of </w:t>
      </w:r>
      <w:r>
        <w:rPr>
          <w:i/>
          <w:color w:val="171717"/>
        </w:rPr>
        <w:t xml:space="preserve">flashcard </w:t>
      </w:r>
      <w:r>
        <w:rPr>
          <w:color w:val="171717"/>
        </w:rPr>
        <w:t>media in increasing foreign language knowledge in early childhood. When</w:t>
      </w:r>
      <w:r>
        <w:rPr>
          <w:color w:val="171717"/>
          <w:spacing w:val="-57"/>
        </w:rPr>
        <w:t xml:space="preserve"> </w:t>
      </w:r>
      <w:r>
        <w:rPr>
          <w:color w:val="171717"/>
        </w:rPr>
        <w:t>viewed from the learning process of researchers and students as a whole shows a focus on process skills</w:t>
      </w:r>
      <w:r>
        <w:rPr>
          <w:color w:val="171717"/>
          <w:spacing w:val="-58"/>
        </w:rPr>
        <w:t xml:space="preserve"> </w:t>
      </w:r>
      <w:r>
        <w:rPr>
          <w:color w:val="171717"/>
        </w:rPr>
        <w:t xml:space="preserve">in learning with </w:t>
      </w:r>
      <w:r>
        <w:rPr>
          <w:i/>
          <w:color w:val="171717"/>
        </w:rPr>
        <w:t xml:space="preserve">flash card </w:t>
      </w:r>
      <w:r>
        <w:rPr>
          <w:color w:val="171717"/>
        </w:rPr>
        <w:t>media that makes students who are in early childhood the center, where these</w:t>
      </w:r>
      <w:r>
        <w:rPr>
          <w:color w:val="171717"/>
          <w:spacing w:val="1"/>
        </w:rPr>
        <w:t xml:space="preserve"> </w:t>
      </w:r>
      <w:r>
        <w:rPr>
          <w:color w:val="171717"/>
        </w:rPr>
        <w:t>students</w:t>
      </w:r>
      <w:r>
        <w:rPr>
          <w:color w:val="171717"/>
          <w:spacing w:val="-1"/>
        </w:rPr>
        <w:t xml:space="preserve"> </w:t>
      </w:r>
      <w:r>
        <w:rPr>
          <w:color w:val="171717"/>
        </w:rPr>
        <w:t>are</w:t>
      </w:r>
      <w:r>
        <w:rPr>
          <w:color w:val="171717"/>
          <w:spacing w:val="-1"/>
        </w:rPr>
        <w:t xml:space="preserve"> </w:t>
      </w:r>
      <w:r>
        <w:rPr>
          <w:color w:val="171717"/>
        </w:rPr>
        <w:t>actively</w:t>
      </w:r>
      <w:r>
        <w:rPr>
          <w:color w:val="171717"/>
          <w:spacing w:val="-5"/>
        </w:rPr>
        <w:t xml:space="preserve"> </w:t>
      </w:r>
      <w:r>
        <w:rPr>
          <w:color w:val="171717"/>
        </w:rPr>
        <w:t>involved in learning.</w:t>
      </w:r>
    </w:p>
    <w:p w14:paraId="7A271280" w14:textId="35D4C78F" w:rsidR="0090590B" w:rsidRDefault="0090590B" w:rsidP="000D6E07">
      <w:pPr>
        <w:spacing w:before="240" w:after="240" w:line="360" w:lineRule="auto"/>
        <w:ind w:right="0" w:firstLine="720"/>
        <w:rPr>
          <w:color w:val="171717"/>
          <w:sz w:val="24"/>
          <w:szCs w:val="24"/>
          <w:lang w:eastAsia="en-US"/>
        </w:rPr>
      </w:pPr>
      <w:r w:rsidRPr="0090590B">
        <w:rPr>
          <w:color w:val="171717"/>
          <w:sz w:val="24"/>
          <w:szCs w:val="24"/>
          <w:lang w:eastAsia="en-US"/>
        </w:rPr>
        <w:t>At the end of the learning process in week 2, students were given a test to determine the level of success of flashcards in the learning that had been done. This test is in the form of guessing flashcard pictures and students try to answer the pictures in English. Based on the results of week 2 learning, shows that there is an increase in learning outcomes compared to week 1, which is an increase</w:t>
      </w:r>
      <w:r>
        <w:rPr>
          <w:color w:val="171717"/>
          <w:sz w:val="24"/>
          <w:szCs w:val="24"/>
          <w:lang w:eastAsia="en-US"/>
        </w:rPr>
        <w:t xml:space="preserve"> </w:t>
      </w:r>
      <w:r w:rsidRPr="0090590B">
        <w:rPr>
          <w:color w:val="171717"/>
          <w:sz w:val="24"/>
          <w:szCs w:val="24"/>
          <w:lang w:eastAsia="en-US"/>
        </w:rPr>
        <w:t xml:space="preserve">of around 50% where in week 2 learning the number of students who </w:t>
      </w:r>
      <w:r w:rsidR="00E941A9">
        <w:rPr>
          <w:color w:val="171717"/>
          <w:sz w:val="24"/>
          <w:szCs w:val="24"/>
          <w:lang w:eastAsia="en-US"/>
        </w:rPr>
        <w:t>can</w:t>
      </w:r>
      <w:r w:rsidRPr="0090590B">
        <w:rPr>
          <w:color w:val="171717"/>
          <w:sz w:val="24"/>
          <w:szCs w:val="24"/>
          <w:lang w:eastAsia="en-US"/>
        </w:rPr>
        <w:t xml:space="preserve"> answer is 15 children who have shown an increase from the previous week.</w:t>
      </w:r>
    </w:p>
    <w:p w14:paraId="7046732B" w14:textId="77777777" w:rsidR="00AC39A3" w:rsidRDefault="00AC39A3" w:rsidP="0090590B">
      <w:pPr>
        <w:spacing w:before="240" w:after="240" w:line="360" w:lineRule="auto"/>
        <w:ind w:right="0" w:firstLine="720"/>
        <w:rPr>
          <w:color w:val="171717"/>
          <w:sz w:val="24"/>
          <w:szCs w:val="24"/>
          <w:lang w:eastAsia="en-US"/>
        </w:rPr>
      </w:pPr>
    </w:p>
    <w:p w14:paraId="47B05110" w14:textId="77777777" w:rsidR="00AC39A3" w:rsidRDefault="00AC39A3" w:rsidP="0090590B">
      <w:pPr>
        <w:spacing w:before="240" w:after="240" w:line="360" w:lineRule="auto"/>
        <w:ind w:right="0" w:firstLine="720"/>
        <w:rPr>
          <w:color w:val="171717"/>
          <w:sz w:val="24"/>
          <w:szCs w:val="24"/>
          <w:lang w:eastAsia="en-US"/>
        </w:rPr>
      </w:pPr>
    </w:p>
    <w:p w14:paraId="70B95D74" w14:textId="77777777" w:rsidR="00E941A9" w:rsidRDefault="00E941A9" w:rsidP="0090590B">
      <w:pPr>
        <w:spacing w:before="240" w:after="240" w:line="360" w:lineRule="auto"/>
        <w:ind w:right="0" w:firstLine="720"/>
        <w:rPr>
          <w:color w:val="171717"/>
          <w:sz w:val="24"/>
          <w:szCs w:val="24"/>
          <w:lang w:eastAsia="en-US"/>
        </w:rPr>
      </w:pPr>
    </w:p>
    <w:p w14:paraId="33647D6D" w14:textId="77777777" w:rsidR="00E941A9" w:rsidRDefault="00E941A9" w:rsidP="0090590B">
      <w:pPr>
        <w:spacing w:before="240" w:after="240" w:line="360" w:lineRule="auto"/>
        <w:ind w:right="0" w:firstLine="720"/>
        <w:rPr>
          <w:color w:val="171717"/>
          <w:sz w:val="24"/>
          <w:szCs w:val="24"/>
          <w:lang w:eastAsia="en-US"/>
        </w:rPr>
      </w:pPr>
    </w:p>
    <w:p w14:paraId="31C08FF8" w14:textId="47A02E62" w:rsidR="006C02CF" w:rsidRDefault="00AC39A3" w:rsidP="0090590B">
      <w:pPr>
        <w:spacing w:before="240" w:after="240" w:line="360" w:lineRule="auto"/>
        <w:ind w:right="0" w:firstLine="0"/>
        <w:rPr>
          <w:b/>
          <w:sz w:val="24"/>
          <w:szCs w:val="24"/>
        </w:rPr>
      </w:pPr>
      <w:r>
        <w:rPr>
          <w:b/>
          <w:sz w:val="24"/>
          <w:szCs w:val="24"/>
        </w:rPr>
        <w:t>Cycle III</w:t>
      </w:r>
    </w:p>
    <w:p w14:paraId="6179D18A" w14:textId="65DB1A62" w:rsidR="003E4248" w:rsidRDefault="00114438" w:rsidP="00114438">
      <w:pPr>
        <w:spacing w:before="240" w:after="240" w:line="360" w:lineRule="auto"/>
        <w:ind w:right="0" w:firstLine="0"/>
        <w:jc w:val="center"/>
        <w:rPr>
          <w:b/>
          <w:sz w:val="24"/>
          <w:szCs w:val="24"/>
        </w:rPr>
      </w:pPr>
      <w:r>
        <w:rPr>
          <w:noProof/>
        </w:rPr>
        <w:drawing>
          <wp:inline distT="0" distB="0" distL="0" distR="0" wp14:anchorId="50684B26" wp14:editId="5210290C">
            <wp:extent cx="3064856" cy="2098221"/>
            <wp:effectExtent l="0" t="0" r="2540" b="0"/>
            <wp:docPr id="1056249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38286" b="10380"/>
                    <a:stretch/>
                  </pic:blipFill>
                  <pic:spPr bwMode="auto">
                    <a:xfrm>
                      <a:off x="0" y="0"/>
                      <a:ext cx="3073051" cy="2103831"/>
                    </a:xfrm>
                    <a:prstGeom prst="rect">
                      <a:avLst/>
                    </a:prstGeom>
                    <a:noFill/>
                    <a:ln>
                      <a:noFill/>
                    </a:ln>
                    <a:extLst>
                      <a:ext uri="{53640926-AAD7-44D8-BBD7-CCE9431645EC}">
                        <a14:shadowObscured xmlns:a14="http://schemas.microsoft.com/office/drawing/2010/main"/>
                      </a:ext>
                    </a:extLst>
                  </pic:spPr>
                </pic:pic>
              </a:graphicData>
            </a:graphic>
          </wp:inline>
        </w:drawing>
      </w:r>
    </w:p>
    <w:p w14:paraId="29A396BA" w14:textId="77777777" w:rsidR="00AC39A3" w:rsidRDefault="00AC39A3" w:rsidP="00AC39A3">
      <w:pPr>
        <w:pStyle w:val="BodyText"/>
        <w:ind w:left="229" w:right="630"/>
        <w:jc w:val="center"/>
      </w:pPr>
      <w:r>
        <w:rPr>
          <w:color w:val="171717"/>
        </w:rPr>
        <w:t>Figure</w:t>
      </w:r>
      <w:r>
        <w:rPr>
          <w:color w:val="171717"/>
          <w:spacing w:val="-3"/>
        </w:rPr>
        <w:t xml:space="preserve"> </w:t>
      </w:r>
      <w:r>
        <w:rPr>
          <w:color w:val="171717"/>
        </w:rPr>
        <w:t>4.</w:t>
      </w:r>
      <w:r>
        <w:rPr>
          <w:color w:val="171717"/>
          <w:spacing w:val="-1"/>
        </w:rPr>
        <w:t xml:space="preserve"> </w:t>
      </w:r>
      <w:r>
        <w:rPr>
          <w:color w:val="171717"/>
        </w:rPr>
        <w:t>Third Meeting</w:t>
      </w:r>
      <w:r>
        <w:rPr>
          <w:color w:val="171717"/>
          <w:spacing w:val="-2"/>
        </w:rPr>
        <w:t xml:space="preserve"> </w:t>
      </w:r>
      <w:r>
        <w:rPr>
          <w:color w:val="171717"/>
        </w:rPr>
        <w:t>Material</w:t>
      </w:r>
      <w:r>
        <w:rPr>
          <w:color w:val="171717"/>
          <w:spacing w:val="-1"/>
        </w:rPr>
        <w:t xml:space="preserve"> </w:t>
      </w:r>
      <w:r>
        <w:rPr>
          <w:color w:val="171717"/>
        </w:rPr>
        <w:t>About English</w:t>
      </w:r>
      <w:r>
        <w:rPr>
          <w:color w:val="171717"/>
          <w:spacing w:val="-1"/>
        </w:rPr>
        <w:t xml:space="preserve"> </w:t>
      </w:r>
      <w:r>
        <w:rPr>
          <w:color w:val="171717"/>
        </w:rPr>
        <w:t>(Animals)</w:t>
      </w:r>
    </w:p>
    <w:p w14:paraId="03DA30D2" w14:textId="77777777" w:rsidR="00AC39A3" w:rsidRDefault="00AC39A3" w:rsidP="00AC39A3">
      <w:pPr>
        <w:pStyle w:val="BodyText"/>
        <w:spacing w:before="10"/>
        <w:rPr>
          <w:sz w:val="32"/>
        </w:rPr>
      </w:pPr>
    </w:p>
    <w:p w14:paraId="4985E761" w14:textId="08C5E7F9" w:rsidR="00BE73EB" w:rsidRDefault="00000000">
      <w:pPr>
        <w:spacing w:before="240" w:after="240" w:line="360" w:lineRule="auto"/>
        <w:ind w:right="0" w:firstLine="0"/>
        <w:rPr>
          <w:sz w:val="24"/>
          <w:szCs w:val="24"/>
        </w:rPr>
      </w:pPr>
      <w:r>
        <w:rPr>
          <w:sz w:val="24"/>
          <w:szCs w:val="24"/>
        </w:rPr>
        <w:t xml:space="preserve">         </w:t>
      </w:r>
      <w:r w:rsidR="00BE73EB" w:rsidRPr="00BE73EB">
        <w:rPr>
          <w:sz w:val="24"/>
          <w:szCs w:val="24"/>
        </w:rPr>
        <w:t>The theme of activities in week 3 is learning about "animals". Learning in this week is the same as the previous week, namely</w:t>
      </w:r>
      <w:r w:rsidR="0088372C">
        <w:rPr>
          <w:sz w:val="24"/>
          <w:szCs w:val="24"/>
        </w:rPr>
        <w:t>,</w:t>
      </w:r>
      <w:r w:rsidR="00BE73EB" w:rsidRPr="00BE73EB">
        <w:rPr>
          <w:sz w:val="24"/>
          <w:szCs w:val="24"/>
        </w:rPr>
        <w:t xml:space="preserve"> learning begins with the formation of learning groups with a total of 30 students and </w:t>
      </w:r>
      <w:r w:rsidR="0088372C">
        <w:rPr>
          <w:sz w:val="24"/>
          <w:szCs w:val="24"/>
        </w:rPr>
        <w:t xml:space="preserve">is </w:t>
      </w:r>
      <w:r w:rsidR="00BE73EB" w:rsidRPr="00BE73EB">
        <w:rPr>
          <w:sz w:val="24"/>
          <w:szCs w:val="24"/>
        </w:rPr>
        <w:t xml:space="preserve">divided into 5 learning groups, so that each group consists of 6 children. The learning media used by the teacher in this "animals" material uses flashcards that contain pictures and 3 languages (English, Sasak, and Indonesian). Teaching and learning activities were held </w:t>
      </w:r>
      <w:r w:rsidR="0088372C">
        <w:rPr>
          <w:sz w:val="24"/>
          <w:szCs w:val="24"/>
        </w:rPr>
        <w:t>from</w:t>
      </w:r>
      <w:r w:rsidR="00BE73EB" w:rsidRPr="00BE73EB">
        <w:rPr>
          <w:sz w:val="24"/>
          <w:szCs w:val="24"/>
        </w:rPr>
        <w:t xml:space="preserve"> 16:00-17:30 which took place at the non-formal school foundation, </w:t>
      </w:r>
      <w:proofErr w:type="spellStart"/>
      <w:r w:rsidR="00BE73EB" w:rsidRPr="00BE73EB">
        <w:rPr>
          <w:sz w:val="24"/>
          <w:szCs w:val="24"/>
        </w:rPr>
        <w:t>Sekolah</w:t>
      </w:r>
      <w:proofErr w:type="spellEnd"/>
      <w:r w:rsidR="00BE73EB" w:rsidRPr="00BE73EB">
        <w:rPr>
          <w:sz w:val="24"/>
          <w:szCs w:val="24"/>
        </w:rPr>
        <w:t xml:space="preserve"> </w:t>
      </w:r>
      <w:proofErr w:type="spellStart"/>
      <w:r w:rsidR="00BE73EB" w:rsidRPr="00BE73EB">
        <w:rPr>
          <w:sz w:val="24"/>
          <w:szCs w:val="24"/>
        </w:rPr>
        <w:t>Pesisi</w:t>
      </w:r>
      <w:proofErr w:type="spellEnd"/>
      <w:r w:rsidR="00BE73EB" w:rsidRPr="00BE73EB">
        <w:rPr>
          <w:sz w:val="24"/>
          <w:szCs w:val="24"/>
        </w:rPr>
        <w:t xml:space="preserve"> Juang, in the </w:t>
      </w:r>
      <w:proofErr w:type="spellStart"/>
      <w:r w:rsidR="00BE73EB" w:rsidRPr="00BE73EB">
        <w:rPr>
          <w:sz w:val="24"/>
          <w:szCs w:val="24"/>
        </w:rPr>
        <w:t>Bintaro</w:t>
      </w:r>
      <w:proofErr w:type="spellEnd"/>
      <w:r w:rsidR="00BE73EB" w:rsidRPr="00BE73EB">
        <w:rPr>
          <w:sz w:val="24"/>
          <w:szCs w:val="24"/>
        </w:rPr>
        <w:t xml:space="preserve"> Jaya </w:t>
      </w:r>
      <w:r w:rsidR="0088372C">
        <w:rPr>
          <w:sz w:val="24"/>
          <w:szCs w:val="24"/>
        </w:rPr>
        <w:t>neighborhood</w:t>
      </w:r>
      <w:r w:rsidR="00BE73EB" w:rsidRPr="00BE73EB">
        <w:rPr>
          <w:sz w:val="24"/>
          <w:szCs w:val="24"/>
        </w:rPr>
        <w:t>. In this activity</w:t>
      </w:r>
      <w:r w:rsidR="0088372C">
        <w:rPr>
          <w:sz w:val="24"/>
          <w:szCs w:val="24"/>
        </w:rPr>
        <w:t>,</w:t>
      </w:r>
      <w:r w:rsidR="00BE73EB" w:rsidRPr="00BE73EB">
        <w:rPr>
          <w:sz w:val="24"/>
          <w:szCs w:val="24"/>
        </w:rPr>
        <w:t xml:space="preserve"> the researcher acts as a teacher or teacher, and the teaching and learning process is </w:t>
      </w:r>
      <w:r w:rsidR="0088372C">
        <w:rPr>
          <w:sz w:val="24"/>
          <w:szCs w:val="24"/>
        </w:rPr>
        <w:t>by</w:t>
      </w:r>
      <w:r w:rsidR="00BE73EB" w:rsidRPr="00BE73EB">
        <w:rPr>
          <w:sz w:val="24"/>
          <w:szCs w:val="24"/>
        </w:rPr>
        <w:t xml:space="preserve"> the curriculum plan that has been prepared using flash card media.</w:t>
      </w:r>
    </w:p>
    <w:p w14:paraId="55B1916F" w14:textId="314E4D76" w:rsidR="00BE73EB" w:rsidRPr="00BE73EB" w:rsidRDefault="00BE73EB" w:rsidP="00BE73EB">
      <w:pPr>
        <w:spacing w:before="240" w:after="240" w:line="360" w:lineRule="auto"/>
        <w:ind w:right="0" w:firstLine="720"/>
        <w:rPr>
          <w:sz w:val="24"/>
          <w:szCs w:val="24"/>
        </w:rPr>
      </w:pPr>
      <w:r w:rsidRPr="00BE73EB">
        <w:rPr>
          <w:sz w:val="24"/>
          <w:szCs w:val="24"/>
        </w:rPr>
        <w:t>Just like the previous weeks, learning in this 3rd cycle, the researcher started the first 15 minutes of class by testing the children's abilities and memories related to English language material in cycle 2, namely fruit and vegetable material, this week the children also showed very good progress as many as 67% of children in the class who could remember the previous material, and were enthusiastic in</w:t>
      </w:r>
      <w:r>
        <w:rPr>
          <w:sz w:val="24"/>
          <w:szCs w:val="24"/>
        </w:rPr>
        <w:t xml:space="preserve"> </w:t>
      </w:r>
      <w:r w:rsidRPr="00BE73EB">
        <w:rPr>
          <w:sz w:val="24"/>
          <w:szCs w:val="24"/>
        </w:rPr>
        <w:t xml:space="preserve">answering the questions given by the researcher in this 3rd week. After that, the class continued with learning the material for week three, namely </w:t>
      </w:r>
      <w:r>
        <w:rPr>
          <w:sz w:val="24"/>
          <w:szCs w:val="24"/>
        </w:rPr>
        <w:t>recognizing</w:t>
      </w:r>
      <w:r w:rsidRPr="00BE73EB">
        <w:rPr>
          <w:sz w:val="24"/>
          <w:szCs w:val="24"/>
        </w:rPr>
        <w:t xml:space="preserve"> the names of animals.</w:t>
      </w:r>
    </w:p>
    <w:p w14:paraId="0DE0A30E" w14:textId="4BC7C8BC" w:rsidR="00BE73EB" w:rsidRPr="00BE73EB" w:rsidRDefault="00BE73EB" w:rsidP="00BE73EB">
      <w:pPr>
        <w:spacing w:before="240" w:after="240" w:line="360" w:lineRule="auto"/>
        <w:ind w:right="0" w:firstLine="720"/>
        <w:rPr>
          <w:sz w:val="24"/>
          <w:szCs w:val="24"/>
        </w:rPr>
      </w:pPr>
      <w:r w:rsidRPr="00BE73EB">
        <w:rPr>
          <w:sz w:val="24"/>
          <w:szCs w:val="24"/>
        </w:rPr>
        <w:lastRenderedPageBreak/>
        <w:t xml:space="preserve">Learning is carried out by actively involving children, learning is carried out in groups of 5 groups where each group is accompanied by one </w:t>
      </w:r>
      <w:r w:rsidR="0088372C">
        <w:rPr>
          <w:sz w:val="24"/>
          <w:szCs w:val="24"/>
        </w:rPr>
        <w:t>teacher</w:t>
      </w:r>
      <w:r w:rsidRPr="00BE73EB">
        <w:rPr>
          <w:sz w:val="24"/>
          <w:szCs w:val="24"/>
        </w:rPr>
        <w:t xml:space="preserve"> so that with this method the researcher can invite children to continue to be active in the learning process. Learning the material "</w:t>
      </w:r>
      <w:r w:rsidRPr="00BE73EB">
        <w:rPr>
          <w:i/>
          <w:sz w:val="24"/>
          <w:szCs w:val="24"/>
        </w:rPr>
        <w:t>animals</w:t>
      </w:r>
      <w:r w:rsidRPr="00BE73EB">
        <w:rPr>
          <w:sz w:val="24"/>
          <w:szCs w:val="24"/>
        </w:rPr>
        <w:t xml:space="preserve">" using the 3-language </w:t>
      </w:r>
      <w:r w:rsidR="0088372C">
        <w:rPr>
          <w:i/>
          <w:sz w:val="24"/>
          <w:szCs w:val="24"/>
        </w:rPr>
        <w:t>flashcard</w:t>
      </w:r>
      <w:r w:rsidRPr="00BE73EB">
        <w:rPr>
          <w:i/>
          <w:sz w:val="24"/>
          <w:szCs w:val="24"/>
        </w:rPr>
        <w:t xml:space="preserve"> </w:t>
      </w:r>
      <w:r w:rsidRPr="00BE73EB">
        <w:rPr>
          <w:sz w:val="24"/>
          <w:szCs w:val="24"/>
        </w:rPr>
        <w:t xml:space="preserve">method this week was very enthusiastically welcomed by the children, they were very active and excited in guessing the names of the animals in the pictures on the </w:t>
      </w:r>
      <w:r w:rsidR="0088372C">
        <w:rPr>
          <w:i/>
          <w:sz w:val="24"/>
          <w:szCs w:val="24"/>
        </w:rPr>
        <w:t>flashcards</w:t>
      </w:r>
      <w:r w:rsidRPr="00BE73EB">
        <w:rPr>
          <w:sz w:val="24"/>
          <w:szCs w:val="24"/>
        </w:rPr>
        <w:t xml:space="preserve">, </w:t>
      </w:r>
      <w:r w:rsidR="0088372C">
        <w:rPr>
          <w:sz w:val="24"/>
          <w:szCs w:val="24"/>
        </w:rPr>
        <w:t xml:space="preserve">and </w:t>
      </w:r>
      <w:r w:rsidRPr="00BE73EB">
        <w:rPr>
          <w:sz w:val="24"/>
          <w:szCs w:val="24"/>
        </w:rPr>
        <w:t>the active learning process was carried out for 30 minutes and at the end of the learning process each of the researchers repeated the material where the children were required to guess and remember the names of the animals that had been studied.</w:t>
      </w:r>
    </w:p>
    <w:p w14:paraId="7C5C1EAA" w14:textId="372B4121" w:rsidR="00BE73EB" w:rsidRPr="00BE73EB" w:rsidRDefault="00BE73EB" w:rsidP="00BE73EB">
      <w:pPr>
        <w:spacing w:before="240" w:after="240" w:line="360" w:lineRule="auto"/>
        <w:ind w:right="0" w:firstLine="720"/>
        <w:rPr>
          <w:sz w:val="24"/>
          <w:szCs w:val="24"/>
        </w:rPr>
      </w:pPr>
      <w:r w:rsidRPr="00BE73EB">
        <w:rPr>
          <w:sz w:val="24"/>
          <w:szCs w:val="24"/>
        </w:rPr>
        <w:t xml:space="preserve">After the active learning process is complete, the children are invited to enter the </w:t>
      </w:r>
      <w:r w:rsidRPr="00BE73EB">
        <w:rPr>
          <w:i/>
          <w:sz w:val="24"/>
          <w:szCs w:val="24"/>
        </w:rPr>
        <w:t xml:space="preserve">game </w:t>
      </w:r>
      <w:r w:rsidRPr="00BE73EB">
        <w:rPr>
          <w:sz w:val="24"/>
          <w:szCs w:val="24"/>
        </w:rPr>
        <w:t xml:space="preserve">session, namely </w:t>
      </w:r>
      <w:proofErr w:type="spellStart"/>
      <w:r w:rsidRPr="00BE73EB">
        <w:rPr>
          <w:sz w:val="24"/>
          <w:szCs w:val="24"/>
        </w:rPr>
        <w:t>colouring</w:t>
      </w:r>
      <w:proofErr w:type="spellEnd"/>
      <w:r w:rsidRPr="00BE73EB">
        <w:rPr>
          <w:sz w:val="24"/>
          <w:szCs w:val="24"/>
        </w:rPr>
        <w:t xml:space="preserve"> pictures of animals in which there is English from the names of these animals, this </w:t>
      </w:r>
      <w:proofErr w:type="spellStart"/>
      <w:r w:rsidRPr="00BE73EB">
        <w:rPr>
          <w:sz w:val="24"/>
          <w:szCs w:val="24"/>
        </w:rPr>
        <w:t>colouring</w:t>
      </w:r>
      <w:proofErr w:type="spellEnd"/>
      <w:r w:rsidRPr="00BE73EB">
        <w:rPr>
          <w:sz w:val="24"/>
          <w:szCs w:val="24"/>
        </w:rPr>
        <w:t xml:space="preserve"> activity is intended so that children can channel their creativity in choosing </w:t>
      </w:r>
      <w:proofErr w:type="spellStart"/>
      <w:r w:rsidRPr="00BE73EB">
        <w:rPr>
          <w:sz w:val="24"/>
          <w:szCs w:val="24"/>
        </w:rPr>
        <w:t>colours</w:t>
      </w:r>
      <w:proofErr w:type="spellEnd"/>
      <w:r w:rsidRPr="00BE73EB">
        <w:rPr>
          <w:sz w:val="24"/>
          <w:szCs w:val="24"/>
        </w:rPr>
        <w:t xml:space="preserve"> and can make children continue to be enthusiastic in learning and not feel bored in class, the </w:t>
      </w:r>
      <w:proofErr w:type="spellStart"/>
      <w:r w:rsidRPr="00BE73EB">
        <w:rPr>
          <w:sz w:val="24"/>
          <w:szCs w:val="24"/>
        </w:rPr>
        <w:t>colouring</w:t>
      </w:r>
      <w:proofErr w:type="spellEnd"/>
      <w:r w:rsidRPr="00BE73EB">
        <w:rPr>
          <w:sz w:val="24"/>
          <w:szCs w:val="24"/>
        </w:rPr>
        <w:t xml:space="preserve"> session is carried out for 15 minutes and 15 minutes after that it is continued with a word guessing </w:t>
      </w:r>
      <w:r w:rsidRPr="00BE73EB">
        <w:rPr>
          <w:i/>
          <w:sz w:val="24"/>
          <w:szCs w:val="24"/>
        </w:rPr>
        <w:t xml:space="preserve">game </w:t>
      </w:r>
      <w:r w:rsidRPr="00BE73EB">
        <w:rPr>
          <w:sz w:val="24"/>
          <w:szCs w:val="24"/>
        </w:rPr>
        <w:t xml:space="preserve">session, where each child before they go home, They are required to line up and guess the names of the animals addressed on the </w:t>
      </w:r>
      <w:r w:rsidRPr="00BE73EB">
        <w:rPr>
          <w:i/>
          <w:sz w:val="24"/>
          <w:szCs w:val="24"/>
        </w:rPr>
        <w:t xml:space="preserve">flash cards </w:t>
      </w:r>
      <w:r w:rsidRPr="00BE73EB">
        <w:rPr>
          <w:sz w:val="24"/>
          <w:szCs w:val="24"/>
        </w:rPr>
        <w:t xml:space="preserve">given by the examiner, if they can guess the name of the animal in English they will be given a </w:t>
      </w:r>
      <w:r w:rsidRPr="00BE73EB">
        <w:rPr>
          <w:i/>
          <w:sz w:val="24"/>
          <w:szCs w:val="24"/>
        </w:rPr>
        <w:t xml:space="preserve">reward </w:t>
      </w:r>
      <w:r w:rsidRPr="00BE73EB">
        <w:rPr>
          <w:sz w:val="24"/>
          <w:szCs w:val="24"/>
        </w:rPr>
        <w:t xml:space="preserve">by the teacher and can go home immediately, and this method is also very effective in training children's memory and making them not bored because the learning process is wrapped with various </w:t>
      </w:r>
      <w:r w:rsidRPr="00BE73EB">
        <w:rPr>
          <w:i/>
          <w:sz w:val="24"/>
          <w:szCs w:val="24"/>
        </w:rPr>
        <w:t xml:space="preserve">games </w:t>
      </w:r>
      <w:r w:rsidRPr="00BE73EB">
        <w:rPr>
          <w:sz w:val="24"/>
          <w:szCs w:val="24"/>
        </w:rPr>
        <w:t>and prizes given as a form of appreciation for their learning results that day.</w:t>
      </w:r>
    </w:p>
    <w:p w14:paraId="7511486E" w14:textId="77777777" w:rsidR="00BE73EB" w:rsidRDefault="00BE73EB" w:rsidP="00BE73EB">
      <w:pPr>
        <w:spacing w:before="240" w:after="240" w:line="360" w:lineRule="auto"/>
        <w:ind w:right="0" w:firstLine="720"/>
        <w:rPr>
          <w:sz w:val="24"/>
          <w:szCs w:val="24"/>
        </w:rPr>
      </w:pPr>
      <w:r w:rsidRPr="00BE73EB">
        <w:rPr>
          <w:sz w:val="24"/>
          <w:szCs w:val="24"/>
        </w:rPr>
        <w:t xml:space="preserve">This week the researchers also collaborated with the </w:t>
      </w:r>
      <w:proofErr w:type="spellStart"/>
      <w:r w:rsidRPr="00BE73EB">
        <w:rPr>
          <w:sz w:val="24"/>
          <w:szCs w:val="24"/>
        </w:rPr>
        <w:t>Mataram</w:t>
      </w:r>
      <w:proofErr w:type="spellEnd"/>
      <w:r w:rsidRPr="00BE73EB">
        <w:rPr>
          <w:sz w:val="24"/>
          <w:szCs w:val="24"/>
        </w:rPr>
        <w:t xml:space="preserve"> City Library and Archives Office, which this week was the second time the </w:t>
      </w:r>
      <w:proofErr w:type="spellStart"/>
      <w:r w:rsidRPr="00BE73EB">
        <w:rPr>
          <w:sz w:val="24"/>
          <w:szCs w:val="24"/>
        </w:rPr>
        <w:t>Mataram</w:t>
      </w:r>
      <w:proofErr w:type="spellEnd"/>
      <w:r w:rsidRPr="00BE73EB">
        <w:rPr>
          <w:sz w:val="24"/>
          <w:szCs w:val="24"/>
        </w:rPr>
        <w:t xml:space="preserve"> City Library presented a mobile library to launch the objectives of this program. The activities of the </w:t>
      </w:r>
      <w:proofErr w:type="spellStart"/>
      <w:r w:rsidRPr="00BE73EB">
        <w:rPr>
          <w:sz w:val="24"/>
          <w:szCs w:val="24"/>
        </w:rPr>
        <w:t>Mataram</w:t>
      </w:r>
      <w:proofErr w:type="spellEnd"/>
      <w:r w:rsidRPr="00BE73EB">
        <w:rPr>
          <w:sz w:val="24"/>
          <w:szCs w:val="24"/>
        </w:rPr>
        <w:t xml:space="preserve"> City Library this week were to invite children to read, sing, and coloring competitions together, at the end of the event there were 5 winners of the coloring competition held by the </w:t>
      </w:r>
      <w:proofErr w:type="spellStart"/>
      <w:r w:rsidRPr="00BE73EB">
        <w:rPr>
          <w:sz w:val="24"/>
          <w:szCs w:val="24"/>
        </w:rPr>
        <w:t>Mataram</w:t>
      </w:r>
      <w:proofErr w:type="spellEnd"/>
      <w:r w:rsidRPr="00BE73EB">
        <w:rPr>
          <w:sz w:val="24"/>
          <w:szCs w:val="24"/>
        </w:rPr>
        <w:t xml:space="preserve"> City Library and received a book prize for each winner.</w:t>
      </w:r>
    </w:p>
    <w:p w14:paraId="761CC9DA" w14:textId="77777777" w:rsidR="00BE73EB" w:rsidRDefault="00BE73EB" w:rsidP="00BE73EB">
      <w:pPr>
        <w:spacing w:before="240" w:after="240" w:line="360" w:lineRule="auto"/>
        <w:ind w:right="0" w:firstLine="720"/>
        <w:rPr>
          <w:sz w:val="24"/>
          <w:szCs w:val="24"/>
        </w:rPr>
      </w:pPr>
    </w:p>
    <w:p w14:paraId="32E3AF88" w14:textId="77777777" w:rsidR="00BE73EB" w:rsidRDefault="00BE73EB" w:rsidP="00BE73EB">
      <w:pPr>
        <w:spacing w:before="240" w:after="240" w:line="360" w:lineRule="auto"/>
        <w:ind w:right="0" w:firstLine="720"/>
        <w:rPr>
          <w:sz w:val="24"/>
          <w:szCs w:val="24"/>
        </w:rPr>
      </w:pPr>
    </w:p>
    <w:p w14:paraId="0107CDE7" w14:textId="77777777" w:rsidR="00BE73EB" w:rsidRPr="00BE73EB" w:rsidRDefault="00BE73EB" w:rsidP="00BE73EB">
      <w:pPr>
        <w:spacing w:before="240" w:after="240" w:line="360" w:lineRule="auto"/>
        <w:ind w:right="0" w:firstLine="720"/>
        <w:rPr>
          <w:sz w:val="24"/>
          <w:szCs w:val="24"/>
        </w:rPr>
      </w:pPr>
    </w:p>
    <w:p w14:paraId="327463CC" w14:textId="30D2B9E0" w:rsidR="006C02CF" w:rsidRDefault="00BE73EB">
      <w:pPr>
        <w:spacing w:before="240" w:after="240" w:line="360" w:lineRule="auto"/>
        <w:ind w:right="0" w:firstLine="0"/>
        <w:rPr>
          <w:b/>
          <w:sz w:val="24"/>
          <w:szCs w:val="24"/>
        </w:rPr>
      </w:pPr>
      <w:r>
        <w:rPr>
          <w:b/>
          <w:sz w:val="24"/>
          <w:szCs w:val="24"/>
        </w:rPr>
        <w:lastRenderedPageBreak/>
        <w:t>Cycle IV</w:t>
      </w:r>
    </w:p>
    <w:p w14:paraId="105F1FDC" w14:textId="4F98C6A3" w:rsidR="00114438" w:rsidRDefault="00114438" w:rsidP="00114438">
      <w:pPr>
        <w:spacing w:before="240" w:after="240" w:line="360" w:lineRule="auto"/>
        <w:ind w:right="0" w:firstLine="0"/>
        <w:jc w:val="center"/>
        <w:rPr>
          <w:b/>
          <w:sz w:val="24"/>
          <w:szCs w:val="24"/>
        </w:rPr>
      </w:pPr>
      <w:r>
        <w:rPr>
          <w:noProof/>
          <w:sz w:val="24"/>
          <w:szCs w:val="24"/>
        </w:rPr>
        <w:drawing>
          <wp:inline distT="114300" distB="114300" distL="114300" distR="114300" wp14:anchorId="330934C1" wp14:editId="66928BE8">
            <wp:extent cx="3804557" cy="2310493"/>
            <wp:effectExtent l="0" t="0" r="5715"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0"/>
                    <a:srcRect/>
                    <a:stretch>
                      <a:fillRect/>
                    </a:stretch>
                  </pic:blipFill>
                  <pic:spPr>
                    <a:xfrm>
                      <a:off x="0" y="0"/>
                      <a:ext cx="3811499" cy="2314709"/>
                    </a:xfrm>
                    <a:prstGeom prst="rect">
                      <a:avLst/>
                    </a:prstGeom>
                    <a:ln/>
                  </pic:spPr>
                </pic:pic>
              </a:graphicData>
            </a:graphic>
          </wp:inline>
        </w:drawing>
      </w:r>
    </w:p>
    <w:p w14:paraId="77E0FA88" w14:textId="77777777" w:rsidR="003A2A60" w:rsidRPr="003A2A60" w:rsidRDefault="003A2A60" w:rsidP="003A2A60">
      <w:pPr>
        <w:spacing w:before="240" w:after="240" w:line="360" w:lineRule="auto"/>
        <w:ind w:right="0" w:firstLine="0"/>
        <w:jc w:val="center"/>
        <w:rPr>
          <w:sz w:val="24"/>
          <w:szCs w:val="24"/>
        </w:rPr>
      </w:pPr>
      <w:r w:rsidRPr="003A2A60">
        <w:rPr>
          <w:sz w:val="24"/>
          <w:szCs w:val="24"/>
        </w:rPr>
        <w:t>Figure 5. Fourth Meeting Conducting the Exam</w:t>
      </w:r>
    </w:p>
    <w:p w14:paraId="7133415E" w14:textId="45CE0507" w:rsidR="003A2A60" w:rsidRPr="003A2A60" w:rsidRDefault="003A2A60" w:rsidP="003A2A60">
      <w:pPr>
        <w:spacing w:line="360" w:lineRule="auto"/>
        <w:ind w:firstLine="720"/>
        <w:rPr>
          <w:sz w:val="24"/>
          <w:szCs w:val="24"/>
        </w:rPr>
      </w:pPr>
      <w:r w:rsidRPr="003A2A60">
        <w:rPr>
          <w:sz w:val="24"/>
          <w:szCs w:val="24"/>
        </w:rPr>
        <w:t xml:space="preserve">In the last week, on 30 September 2023, We6rowup returned to </w:t>
      </w:r>
      <w:proofErr w:type="spellStart"/>
      <w:r w:rsidRPr="003A2A60">
        <w:rPr>
          <w:sz w:val="24"/>
          <w:szCs w:val="24"/>
        </w:rPr>
        <w:t>Bintaro</w:t>
      </w:r>
      <w:proofErr w:type="spellEnd"/>
      <w:r w:rsidRPr="003A2A60">
        <w:rPr>
          <w:sz w:val="24"/>
          <w:szCs w:val="24"/>
        </w:rPr>
        <w:t xml:space="preserve"> Jaya Village to conduct learning activities. Unlike the previous few weeks, this time the researchers returned to conduct testing activities to review the progress of students regarding the introduction of English given. The activity began with the division of discussion groups by dividing 30 children into 5 groups, each group containing six children with one person in charge (teacher).</w:t>
      </w:r>
    </w:p>
    <w:p w14:paraId="18DB5937" w14:textId="22F676BC" w:rsidR="009F1B27" w:rsidRDefault="00000000">
      <w:pPr>
        <w:spacing w:before="240" w:after="240" w:line="360" w:lineRule="auto"/>
        <w:ind w:right="0" w:firstLine="0"/>
        <w:rPr>
          <w:sz w:val="24"/>
          <w:szCs w:val="24"/>
        </w:rPr>
      </w:pPr>
      <w:r>
        <w:rPr>
          <w:sz w:val="24"/>
          <w:szCs w:val="24"/>
        </w:rPr>
        <w:t xml:space="preserve">        </w:t>
      </w:r>
      <w:r>
        <w:rPr>
          <w:sz w:val="24"/>
          <w:szCs w:val="24"/>
        </w:rPr>
        <w:tab/>
      </w:r>
      <w:r w:rsidR="009F1B27" w:rsidRPr="009F1B27">
        <w:rPr>
          <w:sz w:val="24"/>
          <w:szCs w:val="24"/>
        </w:rPr>
        <w:t xml:space="preserve">The implementation of the exam activity was carried out by giving a sheet of exam sheet with a total of 10 questions. The form of the questions given is filled blank where the question sheet is given a picture containing material from the beginning of the meeting to the end, namely about family, fruits and vegetables, and animals. The location of the exam itself was at the </w:t>
      </w:r>
      <w:proofErr w:type="spellStart"/>
      <w:r w:rsidR="00B365BA" w:rsidRPr="009F1B27">
        <w:rPr>
          <w:sz w:val="24"/>
          <w:szCs w:val="24"/>
        </w:rPr>
        <w:t>Sekolah</w:t>
      </w:r>
      <w:proofErr w:type="spellEnd"/>
      <w:r w:rsidR="00B365BA" w:rsidRPr="009F1B27">
        <w:rPr>
          <w:sz w:val="24"/>
          <w:szCs w:val="24"/>
        </w:rPr>
        <w:t xml:space="preserve"> </w:t>
      </w:r>
      <w:proofErr w:type="spellStart"/>
      <w:r w:rsidR="00B365BA" w:rsidRPr="009F1B27">
        <w:rPr>
          <w:sz w:val="24"/>
          <w:szCs w:val="24"/>
        </w:rPr>
        <w:t>Pesisi</w:t>
      </w:r>
      <w:proofErr w:type="spellEnd"/>
      <w:r w:rsidR="00B365BA" w:rsidRPr="009F1B27">
        <w:rPr>
          <w:sz w:val="24"/>
          <w:szCs w:val="24"/>
        </w:rPr>
        <w:t xml:space="preserve"> Juang </w:t>
      </w:r>
      <w:r w:rsidR="009F1B27" w:rsidRPr="009F1B27">
        <w:rPr>
          <w:sz w:val="24"/>
          <w:szCs w:val="24"/>
        </w:rPr>
        <w:t>(SPJ) and the activity was attended by 30 children. In this activity, the researcher acts as a teacher. Observation activities are carried out simultaneously with the learning activities. The implementation of activities certainly takes place with the application of improvements from deficiencies or mistakes made in previous weeks so that the same mistakes do not occur. The implementation of cycle IV activities can be sequenced as follows:</w:t>
      </w:r>
      <w:r>
        <w:rPr>
          <w:sz w:val="24"/>
          <w:szCs w:val="24"/>
        </w:rPr>
        <w:t xml:space="preserve"> </w:t>
      </w:r>
      <w:r w:rsidR="009F1B27" w:rsidRPr="009F1B27">
        <w:rPr>
          <w:sz w:val="24"/>
          <w:szCs w:val="24"/>
        </w:rPr>
        <w:t xml:space="preserve">1) The teacher arrived at </w:t>
      </w:r>
      <w:proofErr w:type="spellStart"/>
      <w:r w:rsidR="009F1B27" w:rsidRPr="009F1B27">
        <w:rPr>
          <w:sz w:val="24"/>
          <w:szCs w:val="24"/>
        </w:rPr>
        <w:t>Sekolah</w:t>
      </w:r>
      <w:proofErr w:type="spellEnd"/>
      <w:r w:rsidR="009F1B27" w:rsidRPr="009F1B27">
        <w:rPr>
          <w:sz w:val="24"/>
          <w:szCs w:val="24"/>
        </w:rPr>
        <w:t xml:space="preserve"> </w:t>
      </w:r>
      <w:proofErr w:type="spellStart"/>
      <w:r w:rsidR="009F1B27" w:rsidRPr="009F1B27">
        <w:rPr>
          <w:sz w:val="24"/>
          <w:szCs w:val="24"/>
        </w:rPr>
        <w:t>Pesisi</w:t>
      </w:r>
      <w:proofErr w:type="spellEnd"/>
      <w:r w:rsidR="009F1B27" w:rsidRPr="009F1B27">
        <w:rPr>
          <w:sz w:val="24"/>
          <w:szCs w:val="24"/>
        </w:rPr>
        <w:t xml:space="preserve"> Juang (SPJ) and made preparations before starting the teaching process. 2) The teacher started the meeting by greeting the students and explaining the test</w:t>
      </w:r>
      <w:r w:rsidR="009F1B27">
        <w:rPr>
          <w:sz w:val="24"/>
          <w:szCs w:val="24"/>
        </w:rPr>
        <w:t xml:space="preserve"> </w:t>
      </w:r>
      <w:r w:rsidR="009F1B27" w:rsidRPr="009F1B27">
        <w:rPr>
          <w:sz w:val="24"/>
          <w:szCs w:val="24"/>
        </w:rPr>
        <w:t xml:space="preserve">activities that would be carried out. 3) The teacher divided the students into 5 groups with 1 </w:t>
      </w:r>
      <w:r w:rsidR="009F1B27" w:rsidRPr="009F1B27">
        <w:rPr>
          <w:sz w:val="24"/>
          <w:szCs w:val="24"/>
        </w:rPr>
        <w:lastRenderedPageBreak/>
        <w:t>teacher in charge of each group. 4) The teacher distributes test papers to each child and gives 30 minutes to complete the test. 5) Each person in charge of the group helps guide, explain, and supervise students while working on the questions given. 6) After the time has expired, each child collects their test papers to the person in charge of their respective groups. 7) All teachers gather to give each group their test papers and start grading, 4 teachers are in charge of checking the test papers and the other 2 members are in charge of playing with the students to keep the class conducive while checking the test. 8) After the grading is complete, the teacher gives and reads out the test results of each child. 9) Before going home, the teacher distributes gifts in the form of snacks to students because they have successfully taken the exam and are willing to cooperate with the teacher during the implementation of the exam activity. 10) The teacher closes the activity by saying greetings. When viewed from the number of teacher and student activities during the exam activities, then overall teacher and student activities show student-centered learning, where students want to be actively involved in every learning activity.</w:t>
      </w:r>
    </w:p>
    <w:p w14:paraId="384F9413" w14:textId="77777777" w:rsidR="003D1428" w:rsidRDefault="00000000" w:rsidP="003D1428">
      <w:pPr>
        <w:pStyle w:val="BodyText"/>
        <w:spacing w:before="228" w:line="360" w:lineRule="auto"/>
        <w:ind w:left="132" w:right="536" w:firstLine="720"/>
        <w:jc w:val="both"/>
      </w:pPr>
      <w:r>
        <w:t xml:space="preserve">        </w:t>
      </w:r>
      <w:r>
        <w:tab/>
      </w:r>
      <w:r w:rsidR="003D1428">
        <w:rPr>
          <w:color w:val="171717"/>
        </w:rPr>
        <w:t>Based</w:t>
      </w:r>
      <w:r w:rsidR="003D1428">
        <w:rPr>
          <w:color w:val="171717"/>
          <w:spacing w:val="-2"/>
        </w:rPr>
        <w:t xml:space="preserve"> </w:t>
      </w:r>
      <w:r w:rsidR="003D1428">
        <w:rPr>
          <w:color w:val="171717"/>
        </w:rPr>
        <w:t>on</w:t>
      </w:r>
      <w:r w:rsidR="003D1428">
        <w:rPr>
          <w:color w:val="171717"/>
          <w:spacing w:val="-1"/>
        </w:rPr>
        <w:t xml:space="preserve"> </w:t>
      </w:r>
      <w:r w:rsidR="003D1428">
        <w:rPr>
          <w:color w:val="171717"/>
        </w:rPr>
        <w:t>the researcher's</w:t>
      </w:r>
      <w:r w:rsidR="003D1428">
        <w:rPr>
          <w:color w:val="171717"/>
          <w:spacing w:val="1"/>
        </w:rPr>
        <w:t xml:space="preserve"> </w:t>
      </w:r>
      <w:r w:rsidR="003D1428">
        <w:rPr>
          <w:color w:val="171717"/>
        </w:rPr>
        <w:t>notes,</w:t>
      </w:r>
      <w:r w:rsidR="003D1428">
        <w:rPr>
          <w:color w:val="171717"/>
          <w:spacing w:val="-1"/>
        </w:rPr>
        <w:t xml:space="preserve"> </w:t>
      </w:r>
      <w:r w:rsidR="003D1428">
        <w:rPr>
          <w:color w:val="171717"/>
        </w:rPr>
        <w:t>in</w:t>
      </w:r>
      <w:r w:rsidR="003D1428">
        <w:rPr>
          <w:color w:val="171717"/>
          <w:spacing w:val="-1"/>
        </w:rPr>
        <w:t xml:space="preserve"> </w:t>
      </w:r>
      <w:r w:rsidR="003D1428">
        <w:rPr>
          <w:color w:val="171717"/>
        </w:rPr>
        <w:t>cycle IV</w:t>
      </w:r>
      <w:r w:rsidR="003D1428">
        <w:rPr>
          <w:color w:val="171717"/>
          <w:spacing w:val="-2"/>
        </w:rPr>
        <w:t xml:space="preserve"> </w:t>
      </w:r>
      <w:r w:rsidR="003D1428">
        <w:rPr>
          <w:color w:val="171717"/>
        </w:rPr>
        <w:t>the cooperation</w:t>
      </w:r>
      <w:r w:rsidR="003D1428">
        <w:rPr>
          <w:color w:val="171717"/>
          <w:spacing w:val="1"/>
        </w:rPr>
        <w:t xml:space="preserve"> </w:t>
      </w:r>
      <w:r w:rsidR="003D1428">
        <w:rPr>
          <w:color w:val="171717"/>
        </w:rPr>
        <w:t>given</w:t>
      </w:r>
      <w:r w:rsidR="003D1428">
        <w:rPr>
          <w:color w:val="171717"/>
          <w:spacing w:val="-1"/>
        </w:rPr>
        <w:t xml:space="preserve"> </w:t>
      </w:r>
      <w:r w:rsidR="003D1428">
        <w:rPr>
          <w:color w:val="171717"/>
        </w:rPr>
        <w:t>by</w:t>
      </w:r>
      <w:r w:rsidR="003D1428">
        <w:rPr>
          <w:color w:val="171717"/>
          <w:spacing w:val="-6"/>
        </w:rPr>
        <w:t xml:space="preserve"> </w:t>
      </w:r>
      <w:r w:rsidR="003D1428">
        <w:rPr>
          <w:color w:val="171717"/>
        </w:rPr>
        <w:t>students</w:t>
      </w:r>
      <w:r w:rsidR="003D1428">
        <w:rPr>
          <w:color w:val="171717"/>
          <w:spacing w:val="-1"/>
        </w:rPr>
        <w:t xml:space="preserve"> </w:t>
      </w:r>
      <w:r w:rsidR="003D1428">
        <w:rPr>
          <w:color w:val="171717"/>
        </w:rPr>
        <w:t>was</w:t>
      </w:r>
      <w:r w:rsidR="003D1428">
        <w:rPr>
          <w:color w:val="171717"/>
          <w:spacing w:val="-1"/>
        </w:rPr>
        <w:t xml:space="preserve"> </w:t>
      </w:r>
      <w:r w:rsidR="003D1428">
        <w:rPr>
          <w:color w:val="171717"/>
        </w:rPr>
        <w:t>very</w:t>
      </w:r>
      <w:r w:rsidR="003D1428">
        <w:rPr>
          <w:color w:val="171717"/>
          <w:spacing w:val="-4"/>
        </w:rPr>
        <w:t xml:space="preserve"> </w:t>
      </w:r>
      <w:r w:rsidR="003D1428">
        <w:rPr>
          <w:color w:val="171717"/>
        </w:rPr>
        <w:t>good,</w:t>
      </w:r>
      <w:r w:rsidR="003D1428">
        <w:rPr>
          <w:color w:val="171717"/>
          <w:spacing w:val="-2"/>
        </w:rPr>
        <w:t xml:space="preserve"> </w:t>
      </w:r>
      <w:r w:rsidR="003D1428">
        <w:rPr>
          <w:color w:val="171717"/>
        </w:rPr>
        <w:t>so</w:t>
      </w:r>
      <w:r w:rsidR="003D1428">
        <w:rPr>
          <w:color w:val="171717"/>
          <w:spacing w:val="-57"/>
        </w:rPr>
        <w:t xml:space="preserve"> </w:t>
      </w:r>
      <w:r w:rsidR="003D1428">
        <w:rPr>
          <w:color w:val="171717"/>
        </w:rPr>
        <w:t>that</w:t>
      </w:r>
      <w:r w:rsidR="003D1428">
        <w:rPr>
          <w:color w:val="171717"/>
          <w:spacing w:val="1"/>
        </w:rPr>
        <w:t xml:space="preserve"> </w:t>
      </w:r>
      <w:r w:rsidR="003D1428">
        <w:rPr>
          <w:color w:val="171717"/>
        </w:rPr>
        <w:t>each</w:t>
      </w:r>
      <w:r w:rsidR="003D1428">
        <w:rPr>
          <w:color w:val="171717"/>
          <w:spacing w:val="1"/>
        </w:rPr>
        <w:t xml:space="preserve"> </w:t>
      </w:r>
      <w:r w:rsidR="003D1428">
        <w:rPr>
          <w:color w:val="171717"/>
        </w:rPr>
        <w:t>student</w:t>
      </w:r>
      <w:r w:rsidR="003D1428">
        <w:rPr>
          <w:color w:val="171717"/>
          <w:spacing w:val="1"/>
        </w:rPr>
        <w:t xml:space="preserve"> </w:t>
      </w:r>
      <w:r w:rsidR="003D1428">
        <w:rPr>
          <w:color w:val="171717"/>
        </w:rPr>
        <w:t>could</w:t>
      </w:r>
      <w:r w:rsidR="003D1428">
        <w:rPr>
          <w:color w:val="171717"/>
          <w:spacing w:val="1"/>
        </w:rPr>
        <w:t xml:space="preserve"> </w:t>
      </w:r>
      <w:r w:rsidR="003D1428">
        <w:rPr>
          <w:color w:val="171717"/>
        </w:rPr>
        <w:t>solve</w:t>
      </w:r>
      <w:r w:rsidR="003D1428">
        <w:rPr>
          <w:color w:val="171717"/>
          <w:spacing w:val="1"/>
        </w:rPr>
        <w:t xml:space="preserve"> </w:t>
      </w:r>
      <w:r w:rsidR="003D1428">
        <w:rPr>
          <w:color w:val="171717"/>
        </w:rPr>
        <w:t>the</w:t>
      </w:r>
      <w:r w:rsidR="003D1428">
        <w:rPr>
          <w:color w:val="171717"/>
          <w:spacing w:val="1"/>
        </w:rPr>
        <w:t xml:space="preserve"> </w:t>
      </w:r>
      <w:r w:rsidR="003D1428">
        <w:rPr>
          <w:color w:val="171717"/>
        </w:rPr>
        <w:t>problems</w:t>
      </w:r>
      <w:r w:rsidR="003D1428">
        <w:rPr>
          <w:color w:val="171717"/>
          <w:spacing w:val="1"/>
        </w:rPr>
        <w:t xml:space="preserve"> </w:t>
      </w:r>
      <w:r w:rsidR="003D1428">
        <w:rPr>
          <w:color w:val="171717"/>
        </w:rPr>
        <w:t>given</w:t>
      </w:r>
      <w:r w:rsidR="003D1428">
        <w:rPr>
          <w:color w:val="171717"/>
          <w:spacing w:val="1"/>
        </w:rPr>
        <w:t xml:space="preserve"> </w:t>
      </w:r>
      <w:r w:rsidR="003D1428">
        <w:rPr>
          <w:color w:val="171717"/>
        </w:rPr>
        <w:t>individually.</w:t>
      </w:r>
      <w:r w:rsidR="003D1428">
        <w:rPr>
          <w:color w:val="171717"/>
          <w:spacing w:val="1"/>
        </w:rPr>
        <w:t xml:space="preserve"> </w:t>
      </w:r>
      <w:r w:rsidR="003D1428">
        <w:rPr>
          <w:color w:val="171717"/>
        </w:rPr>
        <w:t>The</w:t>
      </w:r>
      <w:r w:rsidR="003D1428">
        <w:rPr>
          <w:color w:val="171717"/>
          <w:spacing w:val="1"/>
        </w:rPr>
        <w:t xml:space="preserve"> </w:t>
      </w:r>
      <w:r w:rsidR="003D1428">
        <w:rPr>
          <w:color w:val="171717"/>
        </w:rPr>
        <w:t>data</w:t>
      </w:r>
      <w:r w:rsidR="003D1428">
        <w:rPr>
          <w:color w:val="171717"/>
          <w:spacing w:val="1"/>
        </w:rPr>
        <w:t xml:space="preserve"> </w:t>
      </w:r>
      <w:r w:rsidR="003D1428">
        <w:rPr>
          <w:color w:val="171717"/>
        </w:rPr>
        <w:t>on</w:t>
      </w:r>
      <w:r w:rsidR="003D1428">
        <w:rPr>
          <w:color w:val="171717"/>
          <w:spacing w:val="1"/>
        </w:rPr>
        <w:t xml:space="preserve"> </w:t>
      </w:r>
      <w:r w:rsidR="003D1428">
        <w:rPr>
          <w:color w:val="171717"/>
        </w:rPr>
        <w:t>the</w:t>
      </w:r>
      <w:r w:rsidR="003D1428">
        <w:rPr>
          <w:color w:val="171717"/>
          <w:spacing w:val="1"/>
        </w:rPr>
        <w:t xml:space="preserve"> </w:t>
      </w:r>
      <w:r w:rsidR="003D1428">
        <w:rPr>
          <w:color w:val="171717"/>
        </w:rPr>
        <w:t>results</w:t>
      </w:r>
      <w:r w:rsidR="003D1428">
        <w:rPr>
          <w:color w:val="171717"/>
          <w:spacing w:val="1"/>
        </w:rPr>
        <w:t xml:space="preserve"> </w:t>
      </w:r>
      <w:r w:rsidR="003D1428">
        <w:rPr>
          <w:color w:val="171717"/>
        </w:rPr>
        <w:t>of</w:t>
      </w:r>
      <w:r w:rsidR="003D1428">
        <w:rPr>
          <w:color w:val="171717"/>
          <w:spacing w:val="1"/>
        </w:rPr>
        <w:t xml:space="preserve"> </w:t>
      </w:r>
      <w:r w:rsidR="003D1428">
        <w:rPr>
          <w:color w:val="171717"/>
        </w:rPr>
        <w:t>the</w:t>
      </w:r>
      <w:r w:rsidR="003D1428">
        <w:rPr>
          <w:color w:val="171717"/>
          <w:spacing w:val="1"/>
        </w:rPr>
        <w:t xml:space="preserve"> </w:t>
      </w:r>
      <w:r w:rsidR="003D1428">
        <w:rPr>
          <w:color w:val="171717"/>
        </w:rPr>
        <w:t>implementation</w:t>
      </w:r>
      <w:r w:rsidR="003D1428">
        <w:rPr>
          <w:color w:val="171717"/>
          <w:spacing w:val="-1"/>
        </w:rPr>
        <w:t xml:space="preserve"> </w:t>
      </w:r>
      <w:r w:rsidR="003D1428">
        <w:rPr>
          <w:color w:val="171717"/>
        </w:rPr>
        <w:t>of the</w:t>
      </w:r>
      <w:r w:rsidR="003D1428">
        <w:rPr>
          <w:color w:val="171717"/>
          <w:spacing w:val="-1"/>
        </w:rPr>
        <w:t xml:space="preserve"> </w:t>
      </w:r>
      <w:r w:rsidR="003D1428">
        <w:rPr>
          <w:color w:val="171717"/>
        </w:rPr>
        <w:t>exam in cycle</w:t>
      </w:r>
      <w:r w:rsidR="003D1428">
        <w:rPr>
          <w:color w:val="171717"/>
          <w:spacing w:val="1"/>
        </w:rPr>
        <w:t xml:space="preserve"> </w:t>
      </w:r>
      <w:r w:rsidR="003D1428">
        <w:rPr>
          <w:color w:val="171717"/>
        </w:rPr>
        <w:t>IV</w:t>
      </w:r>
      <w:r w:rsidR="003D1428">
        <w:rPr>
          <w:color w:val="171717"/>
          <w:spacing w:val="1"/>
        </w:rPr>
        <w:t xml:space="preserve"> </w:t>
      </w:r>
      <w:r w:rsidR="003D1428">
        <w:rPr>
          <w:color w:val="171717"/>
        </w:rPr>
        <w:t>are</w:t>
      </w:r>
      <w:r w:rsidR="003D1428">
        <w:rPr>
          <w:color w:val="171717"/>
          <w:spacing w:val="-1"/>
        </w:rPr>
        <w:t xml:space="preserve"> </w:t>
      </w:r>
      <w:r w:rsidR="003D1428">
        <w:rPr>
          <w:color w:val="171717"/>
        </w:rPr>
        <w:t>as follows:</w:t>
      </w:r>
    </w:p>
    <w:p w14:paraId="779D908D" w14:textId="3B66F2E5" w:rsidR="003D1428" w:rsidRPr="003D1428" w:rsidRDefault="003D1428" w:rsidP="003D1428">
      <w:pPr>
        <w:spacing w:before="240" w:after="240" w:line="360" w:lineRule="auto"/>
        <w:ind w:right="0" w:firstLine="0"/>
        <w:jc w:val="center"/>
        <w:rPr>
          <w:b/>
          <w:bCs/>
          <w:sz w:val="24"/>
          <w:szCs w:val="24"/>
        </w:rPr>
      </w:pPr>
      <w:r w:rsidRPr="003D1428">
        <w:rPr>
          <w:b/>
          <w:bCs/>
          <w:sz w:val="24"/>
          <w:szCs w:val="24"/>
        </w:rPr>
        <w:t>Table 2</w:t>
      </w:r>
      <w:r>
        <w:rPr>
          <w:b/>
          <w:bCs/>
          <w:sz w:val="24"/>
          <w:szCs w:val="24"/>
        </w:rPr>
        <w:t xml:space="preserve">. </w:t>
      </w:r>
      <w:r w:rsidRPr="003D1428">
        <w:rPr>
          <w:b/>
          <w:bCs/>
          <w:sz w:val="24"/>
          <w:szCs w:val="24"/>
        </w:rPr>
        <w:t>English Exam Score Results</w:t>
      </w:r>
    </w:p>
    <w:tbl>
      <w:tblPr>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484"/>
        <w:gridCol w:w="4568"/>
      </w:tblGrid>
      <w:tr w:rsidR="00ED7047" w14:paraId="5BE98CE3" w14:textId="77777777" w:rsidTr="00ED7047">
        <w:trPr>
          <w:trHeight w:val="654"/>
        </w:trPr>
        <w:tc>
          <w:tcPr>
            <w:tcW w:w="4484" w:type="dxa"/>
            <w:shd w:val="clear" w:color="auto" w:fill="8DB3E1"/>
          </w:tcPr>
          <w:p w14:paraId="699173C6" w14:textId="77777777" w:rsidR="00ED7047" w:rsidRDefault="00ED7047" w:rsidP="00ED7047">
            <w:pPr>
              <w:pStyle w:val="TableParagraph"/>
              <w:spacing w:before="11" w:line="360" w:lineRule="auto"/>
              <w:jc w:val="center"/>
              <w:rPr>
                <w:b/>
                <w:sz w:val="20"/>
              </w:rPr>
            </w:pPr>
          </w:p>
          <w:p w14:paraId="0C1373BC" w14:textId="77777777" w:rsidR="00ED7047" w:rsidRDefault="00ED7047" w:rsidP="00ED7047">
            <w:pPr>
              <w:pStyle w:val="TableParagraph"/>
              <w:spacing w:before="0" w:line="360" w:lineRule="auto"/>
              <w:ind w:left="1921" w:right="1903"/>
              <w:jc w:val="center"/>
              <w:rPr>
                <w:b/>
                <w:sz w:val="24"/>
              </w:rPr>
            </w:pPr>
            <w:r>
              <w:rPr>
                <w:b/>
                <w:color w:val="171717"/>
                <w:sz w:val="24"/>
              </w:rPr>
              <w:t>Value</w:t>
            </w:r>
          </w:p>
        </w:tc>
        <w:tc>
          <w:tcPr>
            <w:tcW w:w="4568" w:type="dxa"/>
            <w:shd w:val="clear" w:color="auto" w:fill="8DB3E1"/>
          </w:tcPr>
          <w:p w14:paraId="614BAFFD" w14:textId="77777777" w:rsidR="00ED7047" w:rsidRDefault="00ED7047" w:rsidP="00ED7047">
            <w:pPr>
              <w:pStyle w:val="TableParagraph"/>
              <w:spacing w:before="11" w:line="360" w:lineRule="auto"/>
              <w:jc w:val="center"/>
              <w:rPr>
                <w:b/>
                <w:sz w:val="20"/>
              </w:rPr>
            </w:pPr>
          </w:p>
          <w:p w14:paraId="2FAB5BB2" w14:textId="77777777" w:rsidR="00ED7047" w:rsidRDefault="00ED7047" w:rsidP="00ED7047">
            <w:pPr>
              <w:pStyle w:val="TableParagraph"/>
              <w:spacing w:before="0" w:line="360" w:lineRule="auto"/>
              <w:ind w:left="1231" w:right="1211"/>
              <w:jc w:val="center"/>
              <w:rPr>
                <w:b/>
                <w:sz w:val="24"/>
              </w:rPr>
            </w:pPr>
            <w:r>
              <w:rPr>
                <w:b/>
                <w:color w:val="171717"/>
                <w:sz w:val="24"/>
              </w:rPr>
              <w:t>Number</w:t>
            </w:r>
            <w:r>
              <w:rPr>
                <w:b/>
                <w:color w:val="171717"/>
                <w:spacing w:val="-2"/>
                <w:sz w:val="24"/>
              </w:rPr>
              <w:t xml:space="preserve"> </w:t>
            </w:r>
            <w:r>
              <w:rPr>
                <w:b/>
                <w:color w:val="171717"/>
                <w:sz w:val="24"/>
              </w:rPr>
              <w:t>of Students</w:t>
            </w:r>
          </w:p>
        </w:tc>
      </w:tr>
      <w:tr w:rsidR="00ED7047" w14:paraId="6894E7CD" w14:textId="77777777" w:rsidTr="00ED7047">
        <w:trPr>
          <w:trHeight w:val="654"/>
        </w:trPr>
        <w:tc>
          <w:tcPr>
            <w:tcW w:w="4484" w:type="dxa"/>
          </w:tcPr>
          <w:p w14:paraId="29CEB669" w14:textId="77777777" w:rsidR="00ED7047" w:rsidRDefault="00ED7047" w:rsidP="00ED7047">
            <w:pPr>
              <w:pStyle w:val="TableParagraph"/>
              <w:spacing w:before="234" w:line="360" w:lineRule="auto"/>
              <w:ind w:left="1921" w:right="1903"/>
              <w:jc w:val="center"/>
              <w:rPr>
                <w:sz w:val="24"/>
              </w:rPr>
            </w:pPr>
            <w:r>
              <w:rPr>
                <w:color w:val="171717"/>
                <w:sz w:val="24"/>
              </w:rPr>
              <w:t>50</w:t>
            </w:r>
          </w:p>
        </w:tc>
        <w:tc>
          <w:tcPr>
            <w:tcW w:w="4568" w:type="dxa"/>
          </w:tcPr>
          <w:p w14:paraId="7A389ABB" w14:textId="77777777" w:rsidR="00ED7047" w:rsidRDefault="00ED7047" w:rsidP="00ED7047">
            <w:pPr>
              <w:pStyle w:val="TableParagraph"/>
              <w:spacing w:before="234" w:line="360" w:lineRule="auto"/>
              <w:ind w:left="16"/>
              <w:jc w:val="center"/>
              <w:rPr>
                <w:sz w:val="24"/>
              </w:rPr>
            </w:pPr>
            <w:r>
              <w:rPr>
                <w:color w:val="171717"/>
                <w:sz w:val="24"/>
              </w:rPr>
              <w:t>2</w:t>
            </w:r>
          </w:p>
        </w:tc>
      </w:tr>
      <w:tr w:rsidR="00ED7047" w14:paraId="0B1489FA" w14:textId="77777777" w:rsidTr="00ED7047">
        <w:trPr>
          <w:trHeight w:val="654"/>
        </w:trPr>
        <w:tc>
          <w:tcPr>
            <w:tcW w:w="4484" w:type="dxa"/>
          </w:tcPr>
          <w:p w14:paraId="338D84A8" w14:textId="77777777" w:rsidR="00ED7047" w:rsidRDefault="00ED7047" w:rsidP="00ED7047">
            <w:pPr>
              <w:pStyle w:val="TableParagraph"/>
              <w:spacing w:before="234" w:line="360" w:lineRule="auto"/>
              <w:ind w:left="1921" w:right="1903"/>
              <w:jc w:val="center"/>
              <w:rPr>
                <w:sz w:val="24"/>
              </w:rPr>
            </w:pPr>
            <w:r>
              <w:rPr>
                <w:color w:val="171717"/>
                <w:sz w:val="24"/>
              </w:rPr>
              <w:t>60</w:t>
            </w:r>
          </w:p>
        </w:tc>
        <w:tc>
          <w:tcPr>
            <w:tcW w:w="4568" w:type="dxa"/>
          </w:tcPr>
          <w:p w14:paraId="5726EB0F" w14:textId="77777777" w:rsidR="00ED7047" w:rsidRDefault="00ED7047" w:rsidP="00ED7047">
            <w:pPr>
              <w:pStyle w:val="TableParagraph"/>
              <w:spacing w:before="234" w:line="360" w:lineRule="auto"/>
              <w:ind w:left="16"/>
              <w:jc w:val="center"/>
              <w:rPr>
                <w:sz w:val="24"/>
              </w:rPr>
            </w:pPr>
            <w:r>
              <w:rPr>
                <w:color w:val="171717"/>
                <w:sz w:val="24"/>
              </w:rPr>
              <w:t>3</w:t>
            </w:r>
          </w:p>
        </w:tc>
      </w:tr>
      <w:tr w:rsidR="00ED7047" w14:paraId="7237576E" w14:textId="77777777" w:rsidTr="00ED7047">
        <w:trPr>
          <w:trHeight w:val="655"/>
        </w:trPr>
        <w:tc>
          <w:tcPr>
            <w:tcW w:w="4484" w:type="dxa"/>
          </w:tcPr>
          <w:p w14:paraId="2DFDE209" w14:textId="77777777" w:rsidR="00ED7047" w:rsidRDefault="00ED7047" w:rsidP="00ED7047">
            <w:pPr>
              <w:pStyle w:val="TableParagraph"/>
              <w:spacing w:before="4" w:line="360" w:lineRule="auto"/>
              <w:jc w:val="center"/>
              <w:rPr>
                <w:b/>
                <w:sz w:val="20"/>
              </w:rPr>
            </w:pPr>
          </w:p>
          <w:p w14:paraId="7FD53F2B" w14:textId="77777777" w:rsidR="00ED7047" w:rsidRDefault="00ED7047" w:rsidP="00ED7047">
            <w:pPr>
              <w:pStyle w:val="TableParagraph"/>
              <w:spacing w:before="0" w:line="360" w:lineRule="auto"/>
              <w:ind w:left="1921" w:right="1903"/>
              <w:jc w:val="center"/>
              <w:rPr>
                <w:sz w:val="24"/>
              </w:rPr>
            </w:pPr>
            <w:r>
              <w:rPr>
                <w:color w:val="171717"/>
                <w:sz w:val="24"/>
              </w:rPr>
              <w:t>70</w:t>
            </w:r>
          </w:p>
        </w:tc>
        <w:tc>
          <w:tcPr>
            <w:tcW w:w="4568" w:type="dxa"/>
          </w:tcPr>
          <w:p w14:paraId="32E554E6" w14:textId="77777777" w:rsidR="00ED7047" w:rsidRDefault="00ED7047" w:rsidP="00ED7047">
            <w:pPr>
              <w:pStyle w:val="TableParagraph"/>
              <w:spacing w:before="4" w:line="360" w:lineRule="auto"/>
              <w:jc w:val="center"/>
              <w:rPr>
                <w:b/>
                <w:sz w:val="20"/>
              </w:rPr>
            </w:pPr>
          </w:p>
          <w:p w14:paraId="22F6D432" w14:textId="77777777" w:rsidR="00ED7047" w:rsidRDefault="00ED7047" w:rsidP="00ED7047">
            <w:pPr>
              <w:pStyle w:val="TableParagraph"/>
              <w:spacing w:before="0" w:line="360" w:lineRule="auto"/>
              <w:ind w:left="16"/>
              <w:jc w:val="center"/>
              <w:rPr>
                <w:sz w:val="24"/>
              </w:rPr>
            </w:pPr>
            <w:r>
              <w:rPr>
                <w:color w:val="171717"/>
                <w:sz w:val="24"/>
              </w:rPr>
              <w:t>2</w:t>
            </w:r>
          </w:p>
        </w:tc>
      </w:tr>
      <w:tr w:rsidR="00ED7047" w14:paraId="68C9931F" w14:textId="77777777" w:rsidTr="00ED7047">
        <w:trPr>
          <w:trHeight w:val="651"/>
        </w:trPr>
        <w:tc>
          <w:tcPr>
            <w:tcW w:w="4484" w:type="dxa"/>
          </w:tcPr>
          <w:p w14:paraId="50220BEC" w14:textId="77777777" w:rsidR="00ED7047" w:rsidRDefault="00ED7047" w:rsidP="00ED7047">
            <w:pPr>
              <w:pStyle w:val="TableParagraph"/>
              <w:spacing w:before="234" w:line="360" w:lineRule="auto"/>
              <w:ind w:left="1921" w:right="1903"/>
              <w:jc w:val="center"/>
              <w:rPr>
                <w:sz w:val="24"/>
              </w:rPr>
            </w:pPr>
            <w:r>
              <w:rPr>
                <w:color w:val="171717"/>
                <w:sz w:val="24"/>
              </w:rPr>
              <w:t>80</w:t>
            </w:r>
          </w:p>
        </w:tc>
        <w:tc>
          <w:tcPr>
            <w:tcW w:w="4568" w:type="dxa"/>
          </w:tcPr>
          <w:p w14:paraId="45304B67" w14:textId="77777777" w:rsidR="00ED7047" w:rsidRDefault="00ED7047" w:rsidP="00ED7047">
            <w:pPr>
              <w:pStyle w:val="TableParagraph"/>
              <w:spacing w:before="234" w:line="360" w:lineRule="auto"/>
              <w:ind w:left="16"/>
              <w:jc w:val="center"/>
              <w:rPr>
                <w:sz w:val="24"/>
              </w:rPr>
            </w:pPr>
            <w:r>
              <w:rPr>
                <w:color w:val="171717"/>
                <w:sz w:val="24"/>
              </w:rPr>
              <w:t>7</w:t>
            </w:r>
          </w:p>
        </w:tc>
      </w:tr>
      <w:tr w:rsidR="00ED7047" w14:paraId="40C7778A" w14:textId="77777777" w:rsidTr="00ED7047">
        <w:trPr>
          <w:trHeight w:val="656"/>
        </w:trPr>
        <w:tc>
          <w:tcPr>
            <w:tcW w:w="4484" w:type="dxa"/>
          </w:tcPr>
          <w:p w14:paraId="181DEAE6" w14:textId="77777777" w:rsidR="00ED7047" w:rsidRDefault="00ED7047" w:rsidP="00ED7047">
            <w:pPr>
              <w:pStyle w:val="TableParagraph"/>
              <w:spacing w:before="6" w:line="360" w:lineRule="auto"/>
              <w:jc w:val="center"/>
              <w:rPr>
                <w:b/>
                <w:sz w:val="20"/>
              </w:rPr>
            </w:pPr>
          </w:p>
          <w:p w14:paraId="4EC93CD7" w14:textId="77777777" w:rsidR="00ED7047" w:rsidRDefault="00ED7047" w:rsidP="00ED7047">
            <w:pPr>
              <w:pStyle w:val="TableParagraph"/>
              <w:spacing w:before="0" w:line="360" w:lineRule="auto"/>
              <w:ind w:left="1921" w:right="1903"/>
              <w:jc w:val="center"/>
              <w:rPr>
                <w:sz w:val="24"/>
              </w:rPr>
            </w:pPr>
            <w:r>
              <w:rPr>
                <w:color w:val="171717"/>
                <w:sz w:val="24"/>
              </w:rPr>
              <w:t>90</w:t>
            </w:r>
          </w:p>
        </w:tc>
        <w:tc>
          <w:tcPr>
            <w:tcW w:w="4568" w:type="dxa"/>
          </w:tcPr>
          <w:p w14:paraId="192FE24B" w14:textId="77777777" w:rsidR="00ED7047" w:rsidRDefault="00ED7047" w:rsidP="00ED7047">
            <w:pPr>
              <w:pStyle w:val="TableParagraph"/>
              <w:spacing w:before="6" w:line="360" w:lineRule="auto"/>
              <w:jc w:val="center"/>
              <w:rPr>
                <w:b/>
                <w:sz w:val="20"/>
              </w:rPr>
            </w:pPr>
          </w:p>
          <w:p w14:paraId="5D091715" w14:textId="77777777" w:rsidR="00ED7047" w:rsidRDefault="00ED7047" w:rsidP="00ED7047">
            <w:pPr>
              <w:pStyle w:val="TableParagraph"/>
              <w:spacing w:before="0" w:line="360" w:lineRule="auto"/>
              <w:ind w:left="16"/>
              <w:jc w:val="center"/>
              <w:rPr>
                <w:sz w:val="24"/>
              </w:rPr>
            </w:pPr>
            <w:r>
              <w:rPr>
                <w:color w:val="171717"/>
                <w:sz w:val="24"/>
              </w:rPr>
              <w:t>9</w:t>
            </w:r>
          </w:p>
        </w:tc>
      </w:tr>
      <w:tr w:rsidR="00ED7047" w14:paraId="60556E65" w14:textId="77777777" w:rsidTr="00ED7047">
        <w:trPr>
          <w:trHeight w:val="656"/>
        </w:trPr>
        <w:tc>
          <w:tcPr>
            <w:tcW w:w="4484" w:type="dxa"/>
            <w:vAlign w:val="bottom"/>
          </w:tcPr>
          <w:p w14:paraId="157C4F58" w14:textId="2A6E1C0B" w:rsidR="00ED7047" w:rsidRPr="00ED7047" w:rsidRDefault="00ED7047" w:rsidP="00ED7047">
            <w:pPr>
              <w:pStyle w:val="TableParagraph"/>
              <w:spacing w:before="6" w:line="360" w:lineRule="auto"/>
              <w:jc w:val="center"/>
              <w:rPr>
                <w:bCs/>
                <w:sz w:val="24"/>
                <w:szCs w:val="24"/>
              </w:rPr>
            </w:pPr>
            <w:r w:rsidRPr="00ED7047">
              <w:rPr>
                <w:bCs/>
                <w:sz w:val="24"/>
                <w:szCs w:val="24"/>
              </w:rPr>
              <w:t>100</w:t>
            </w:r>
          </w:p>
        </w:tc>
        <w:tc>
          <w:tcPr>
            <w:tcW w:w="4568" w:type="dxa"/>
            <w:vAlign w:val="bottom"/>
          </w:tcPr>
          <w:p w14:paraId="5CFC910C" w14:textId="58D97BC5" w:rsidR="00ED7047" w:rsidRPr="00ED7047" w:rsidRDefault="00ED7047" w:rsidP="00ED7047">
            <w:pPr>
              <w:pStyle w:val="TableParagraph"/>
              <w:spacing w:before="6" w:line="360" w:lineRule="auto"/>
              <w:jc w:val="center"/>
              <w:rPr>
                <w:sz w:val="24"/>
                <w:szCs w:val="24"/>
              </w:rPr>
            </w:pPr>
            <w:r>
              <w:rPr>
                <w:sz w:val="24"/>
                <w:szCs w:val="24"/>
              </w:rPr>
              <w:t>7</w:t>
            </w:r>
          </w:p>
        </w:tc>
      </w:tr>
    </w:tbl>
    <w:p w14:paraId="5430FA13" w14:textId="5E84F8D3" w:rsidR="00ED7047" w:rsidRDefault="00000000" w:rsidP="00E941A9">
      <w:pPr>
        <w:pStyle w:val="BodyText"/>
        <w:spacing w:before="90" w:line="360" w:lineRule="auto"/>
        <w:ind w:left="132" w:right="-93" w:firstLine="720"/>
        <w:jc w:val="both"/>
        <w:rPr>
          <w:color w:val="171717"/>
        </w:rPr>
      </w:pPr>
      <w:r>
        <w:lastRenderedPageBreak/>
        <w:tab/>
      </w:r>
      <w:r w:rsidR="00ED7047">
        <w:rPr>
          <w:color w:val="171717"/>
        </w:rPr>
        <w:t>From</w:t>
      </w:r>
      <w:r w:rsidR="00ED7047">
        <w:rPr>
          <w:color w:val="171717"/>
          <w:spacing w:val="-9"/>
        </w:rPr>
        <w:t xml:space="preserve"> </w:t>
      </w:r>
      <w:r w:rsidR="00ED7047">
        <w:rPr>
          <w:color w:val="171717"/>
        </w:rPr>
        <w:t>the</w:t>
      </w:r>
      <w:r w:rsidR="00ED7047">
        <w:rPr>
          <w:color w:val="171717"/>
          <w:spacing w:val="-7"/>
        </w:rPr>
        <w:t xml:space="preserve"> </w:t>
      </w:r>
      <w:r w:rsidR="00ED7047">
        <w:rPr>
          <w:color w:val="171717"/>
        </w:rPr>
        <w:t>results</w:t>
      </w:r>
      <w:r w:rsidR="00ED7047">
        <w:rPr>
          <w:color w:val="171717"/>
          <w:spacing w:val="-4"/>
        </w:rPr>
        <w:t xml:space="preserve"> </w:t>
      </w:r>
      <w:r w:rsidR="00ED7047">
        <w:rPr>
          <w:color w:val="171717"/>
        </w:rPr>
        <w:t>above,</w:t>
      </w:r>
      <w:r w:rsidR="00ED7047">
        <w:rPr>
          <w:color w:val="171717"/>
          <w:spacing w:val="-7"/>
        </w:rPr>
        <w:t xml:space="preserve"> </w:t>
      </w:r>
      <w:r w:rsidR="00ED7047">
        <w:rPr>
          <w:color w:val="171717"/>
        </w:rPr>
        <w:t>it</w:t>
      </w:r>
      <w:r w:rsidR="00ED7047">
        <w:rPr>
          <w:color w:val="171717"/>
          <w:spacing w:val="-8"/>
        </w:rPr>
        <w:t xml:space="preserve"> </w:t>
      </w:r>
      <w:r w:rsidR="00ED7047">
        <w:rPr>
          <w:color w:val="171717"/>
        </w:rPr>
        <w:t>can</w:t>
      </w:r>
      <w:r w:rsidR="00ED7047">
        <w:rPr>
          <w:color w:val="171717"/>
          <w:spacing w:val="-6"/>
        </w:rPr>
        <w:t xml:space="preserve"> </w:t>
      </w:r>
      <w:r w:rsidR="00ED7047">
        <w:rPr>
          <w:color w:val="171717"/>
        </w:rPr>
        <w:t>be</w:t>
      </w:r>
      <w:r w:rsidR="00ED7047">
        <w:rPr>
          <w:color w:val="171717"/>
          <w:spacing w:val="-10"/>
        </w:rPr>
        <w:t xml:space="preserve"> </w:t>
      </w:r>
      <w:r w:rsidR="00ED7047">
        <w:rPr>
          <w:color w:val="171717"/>
        </w:rPr>
        <w:t>seen</w:t>
      </w:r>
      <w:r w:rsidR="00ED7047">
        <w:rPr>
          <w:color w:val="171717"/>
          <w:spacing w:val="-6"/>
        </w:rPr>
        <w:t xml:space="preserve"> </w:t>
      </w:r>
      <w:r w:rsidR="00ED7047">
        <w:rPr>
          <w:color w:val="171717"/>
        </w:rPr>
        <w:t>that</w:t>
      </w:r>
      <w:r w:rsidR="00ED7047">
        <w:rPr>
          <w:color w:val="171717"/>
          <w:spacing w:val="-9"/>
        </w:rPr>
        <w:t xml:space="preserve"> </w:t>
      </w:r>
      <w:r w:rsidR="00ED7047">
        <w:rPr>
          <w:color w:val="171717"/>
        </w:rPr>
        <w:t>there</w:t>
      </w:r>
      <w:r w:rsidR="00ED7047">
        <w:rPr>
          <w:color w:val="171717"/>
          <w:spacing w:val="-7"/>
        </w:rPr>
        <w:t xml:space="preserve"> </w:t>
      </w:r>
      <w:r w:rsidR="00ED7047">
        <w:rPr>
          <w:color w:val="171717"/>
        </w:rPr>
        <w:t>was</w:t>
      </w:r>
      <w:r w:rsidR="00ED7047">
        <w:rPr>
          <w:color w:val="171717"/>
          <w:spacing w:val="-7"/>
        </w:rPr>
        <w:t xml:space="preserve"> </w:t>
      </w:r>
      <w:r w:rsidR="00ED7047">
        <w:rPr>
          <w:color w:val="171717"/>
        </w:rPr>
        <w:t>a</w:t>
      </w:r>
      <w:r w:rsidR="00ED7047">
        <w:rPr>
          <w:color w:val="171717"/>
          <w:spacing w:val="-10"/>
        </w:rPr>
        <w:t xml:space="preserve"> </w:t>
      </w:r>
      <w:r w:rsidR="00ED7047">
        <w:rPr>
          <w:color w:val="171717"/>
        </w:rPr>
        <w:t>significant</w:t>
      </w:r>
      <w:r w:rsidR="00ED7047">
        <w:rPr>
          <w:color w:val="171717"/>
          <w:spacing w:val="-8"/>
        </w:rPr>
        <w:t xml:space="preserve"> </w:t>
      </w:r>
      <w:r w:rsidR="00ED7047">
        <w:rPr>
          <w:color w:val="171717"/>
        </w:rPr>
        <w:t>improvement</w:t>
      </w:r>
      <w:r w:rsidR="00ED7047">
        <w:rPr>
          <w:color w:val="171717"/>
          <w:spacing w:val="-7"/>
        </w:rPr>
        <w:t xml:space="preserve"> </w:t>
      </w:r>
      <w:r w:rsidR="00ED7047">
        <w:rPr>
          <w:color w:val="171717"/>
        </w:rPr>
        <w:t>from</w:t>
      </w:r>
      <w:r w:rsidR="00ED7047">
        <w:rPr>
          <w:color w:val="171717"/>
          <w:spacing w:val="-8"/>
        </w:rPr>
        <w:t xml:space="preserve"> </w:t>
      </w:r>
      <w:r w:rsidR="00ED7047">
        <w:rPr>
          <w:color w:val="171717"/>
        </w:rPr>
        <w:t>the</w:t>
      </w:r>
      <w:r w:rsidR="00ED7047">
        <w:rPr>
          <w:color w:val="171717"/>
          <w:spacing w:val="-9"/>
        </w:rPr>
        <w:t xml:space="preserve"> </w:t>
      </w:r>
      <w:r w:rsidR="00ED7047">
        <w:rPr>
          <w:color w:val="171717"/>
        </w:rPr>
        <w:t>previous</w:t>
      </w:r>
      <w:r w:rsidR="00ED7047">
        <w:rPr>
          <w:color w:val="171717"/>
          <w:spacing w:val="-58"/>
        </w:rPr>
        <w:t xml:space="preserve"> </w:t>
      </w:r>
      <w:r w:rsidR="00ED7047">
        <w:rPr>
          <w:color w:val="171717"/>
        </w:rPr>
        <w:t>weeks. By setting a KKM of 70, the number of students who got a score equal to or higher than that</w:t>
      </w:r>
      <w:r w:rsidR="00ED7047">
        <w:rPr>
          <w:color w:val="171717"/>
          <w:spacing w:val="1"/>
        </w:rPr>
        <w:t xml:space="preserve"> </w:t>
      </w:r>
      <w:r w:rsidR="00ED7047">
        <w:rPr>
          <w:color w:val="171717"/>
        </w:rPr>
        <w:t xml:space="preserve">number was 25 children out of a total of 30 children who took the exam. </w:t>
      </w:r>
      <w:proofErr w:type="gramStart"/>
      <w:r w:rsidR="00ED7047">
        <w:rPr>
          <w:color w:val="171717"/>
        </w:rPr>
        <w:t>So</w:t>
      </w:r>
      <w:proofErr w:type="gramEnd"/>
      <w:r w:rsidR="00ED7047">
        <w:rPr>
          <w:color w:val="171717"/>
        </w:rPr>
        <w:t xml:space="preserve"> the percentage of</w:t>
      </w:r>
      <w:r w:rsidR="00ED7047">
        <w:rPr>
          <w:color w:val="171717"/>
          <w:spacing w:val="1"/>
        </w:rPr>
        <w:t xml:space="preserve"> </w:t>
      </w:r>
      <w:r w:rsidR="00ED7047">
        <w:rPr>
          <w:color w:val="171717"/>
        </w:rPr>
        <w:t>achievement produced in cycle IV is 83.3%. Although not all of them managed to reach the average</w:t>
      </w:r>
      <w:r w:rsidR="00ED7047">
        <w:rPr>
          <w:color w:val="171717"/>
          <w:spacing w:val="1"/>
        </w:rPr>
        <w:t xml:space="preserve"> </w:t>
      </w:r>
      <w:r w:rsidR="00ED7047">
        <w:rPr>
          <w:color w:val="171717"/>
        </w:rPr>
        <w:t>score,</w:t>
      </w:r>
      <w:r w:rsidR="00ED7047">
        <w:rPr>
          <w:color w:val="171717"/>
          <w:spacing w:val="-6"/>
        </w:rPr>
        <w:t xml:space="preserve"> </w:t>
      </w:r>
      <w:r w:rsidR="00ED7047">
        <w:rPr>
          <w:color w:val="171717"/>
        </w:rPr>
        <w:t>this</w:t>
      </w:r>
      <w:r w:rsidR="00ED7047">
        <w:rPr>
          <w:color w:val="171717"/>
          <w:spacing w:val="-6"/>
        </w:rPr>
        <w:t xml:space="preserve"> </w:t>
      </w:r>
      <w:r w:rsidR="00ED7047">
        <w:rPr>
          <w:color w:val="171717"/>
        </w:rPr>
        <w:t>number</w:t>
      </w:r>
      <w:r w:rsidR="00ED7047">
        <w:rPr>
          <w:color w:val="171717"/>
          <w:spacing w:val="-7"/>
        </w:rPr>
        <w:t xml:space="preserve"> </w:t>
      </w:r>
      <w:r w:rsidR="00ED7047">
        <w:rPr>
          <w:color w:val="171717"/>
        </w:rPr>
        <w:t>is</w:t>
      </w:r>
      <w:r w:rsidR="00ED7047">
        <w:rPr>
          <w:color w:val="171717"/>
          <w:spacing w:val="-6"/>
        </w:rPr>
        <w:t xml:space="preserve"> </w:t>
      </w:r>
      <w:r w:rsidR="00ED7047">
        <w:rPr>
          <w:color w:val="171717"/>
        </w:rPr>
        <w:t>a</w:t>
      </w:r>
      <w:r w:rsidR="00ED7047">
        <w:rPr>
          <w:color w:val="171717"/>
          <w:spacing w:val="-7"/>
        </w:rPr>
        <w:t xml:space="preserve"> </w:t>
      </w:r>
      <w:r w:rsidR="00ED7047">
        <w:rPr>
          <w:color w:val="171717"/>
        </w:rPr>
        <w:t>large</w:t>
      </w:r>
      <w:r w:rsidR="00ED7047">
        <w:rPr>
          <w:color w:val="171717"/>
          <w:spacing w:val="-7"/>
        </w:rPr>
        <w:t xml:space="preserve"> </w:t>
      </w:r>
      <w:r w:rsidR="00ED7047">
        <w:rPr>
          <w:color w:val="171717"/>
        </w:rPr>
        <w:t>number</w:t>
      </w:r>
      <w:r w:rsidR="00ED7047">
        <w:rPr>
          <w:color w:val="171717"/>
          <w:spacing w:val="-7"/>
        </w:rPr>
        <w:t xml:space="preserve"> </w:t>
      </w:r>
      <w:r w:rsidR="00ED7047">
        <w:rPr>
          <w:color w:val="171717"/>
        </w:rPr>
        <w:t>of</w:t>
      </w:r>
      <w:r w:rsidR="00ED7047">
        <w:rPr>
          <w:color w:val="171717"/>
          <w:spacing w:val="-7"/>
        </w:rPr>
        <w:t xml:space="preserve"> </w:t>
      </w:r>
      <w:r w:rsidR="00ED7047">
        <w:rPr>
          <w:color w:val="171717"/>
        </w:rPr>
        <w:t>achievements</w:t>
      </w:r>
      <w:r w:rsidR="00ED7047">
        <w:rPr>
          <w:color w:val="171717"/>
          <w:spacing w:val="-5"/>
        </w:rPr>
        <w:t xml:space="preserve"> </w:t>
      </w:r>
      <w:r w:rsidR="00ED7047">
        <w:rPr>
          <w:color w:val="171717"/>
        </w:rPr>
        <w:t>so</w:t>
      </w:r>
      <w:r w:rsidR="00ED7047">
        <w:rPr>
          <w:color w:val="171717"/>
          <w:spacing w:val="-6"/>
        </w:rPr>
        <w:t xml:space="preserve"> </w:t>
      </w:r>
      <w:r w:rsidR="00ED7047">
        <w:rPr>
          <w:color w:val="171717"/>
        </w:rPr>
        <w:t>it</w:t>
      </w:r>
      <w:r w:rsidR="00ED7047">
        <w:rPr>
          <w:color w:val="171717"/>
          <w:spacing w:val="-8"/>
        </w:rPr>
        <w:t xml:space="preserve"> </w:t>
      </w:r>
      <w:r w:rsidR="00ED7047">
        <w:rPr>
          <w:color w:val="171717"/>
        </w:rPr>
        <w:t>can</w:t>
      </w:r>
      <w:r w:rsidR="00ED7047">
        <w:rPr>
          <w:color w:val="171717"/>
          <w:spacing w:val="-6"/>
        </w:rPr>
        <w:t xml:space="preserve"> </w:t>
      </w:r>
      <w:r w:rsidR="00ED7047">
        <w:rPr>
          <w:color w:val="171717"/>
        </w:rPr>
        <w:t>be</w:t>
      </w:r>
      <w:r w:rsidR="00ED7047">
        <w:rPr>
          <w:color w:val="171717"/>
          <w:spacing w:val="-7"/>
        </w:rPr>
        <w:t xml:space="preserve"> </w:t>
      </w:r>
      <w:r w:rsidR="00ED7047">
        <w:rPr>
          <w:color w:val="171717"/>
        </w:rPr>
        <w:t>said</w:t>
      </w:r>
      <w:r w:rsidR="00ED7047">
        <w:rPr>
          <w:color w:val="171717"/>
          <w:spacing w:val="-6"/>
        </w:rPr>
        <w:t xml:space="preserve"> </w:t>
      </w:r>
      <w:r w:rsidR="00ED7047">
        <w:rPr>
          <w:color w:val="171717"/>
        </w:rPr>
        <w:t>that</w:t>
      </w:r>
      <w:r w:rsidR="00ED7047">
        <w:rPr>
          <w:color w:val="171717"/>
          <w:spacing w:val="-6"/>
        </w:rPr>
        <w:t xml:space="preserve"> </w:t>
      </w:r>
      <w:r w:rsidR="00ED7047">
        <w:rPr>
          <w:color w:val="171717"/>
        </w:rPr>
        <w:t>the</w:t>
      </w:r>
      <w:r w:rsidR="00ED7047">
        <w:rPr>
          <w:color w:val="171717"/>
          <w:spacing w:val="-7"/>
        </w:rPr>
        <w:t xml:space="preserve"> </w:t>
      </w:r>
      <w:r w:rsidR="00ED7047">
        <w:rPr>
          <w:color w:val="171717"/>
        </w:rPr>
        <w:t>learning</w:t>
      </w:r>
      <w:r w:rsidR="00ED7047">
        <w:rPr>
          <w:color w:val="171717"/>
          <w:spacing w:val="-8"/>
        </w:rPr>
        <w:t xml:space="preserve"> </w:t>
      </w:r>
      <w:r w:rsidR="00ED7047">
        <w:rPr>
          <w:color w:val="171717"/>
        </w:rPr>
        <w:t>program</w:t>
      </w:r>
      <w:r w:rsidR="00ED7047">
        <w:rPr>
          <w:color w:val="171717"/>
          <w:spacing w:val="-7"/>
        </w:rPr>
        <w:t xml:space="preserve"> </w:t>
      </w:r>
      <w:r w:rsidR="00ED7047">
        <w:rPr>
          <w:color w:val="171717"/>
        </w:rPr>
        <w:t>using</w:t>
      </w:r>
      <w:r w:rsidR="00ED7047">
        <w:rPr>
          <w:color w:val="171717"/>
          <w:spacing w:val="-58"/>
        </w:rPr>
        <w:t xml:space="preserve"> </w:t>
      </w:r>
      <w:r w:rsidR="00ED7047">
        <w:rPr>
          <w:color w:val="171717"/>
        </w:rPr>
        <w:t xml:space="preserve">the </w:t>
      </w:r>
      <w:r w:rsidR="00ED7047">
        <w:rPr>
          <w:i/>
          <w:color w:val="171717"/>
        </w:rPr>
        <w:t xml:space="preserve">flash card </w:t>
      </w:r>
      <w:r w:rsidR="00ED7047">
        <w:rPr>
          <w:color w:val="171717"/>
        </w:rPr>
        <w:t xml:space="preserve">method applied to children at </w:t>
      </w:r>
      <w:proofErr w:type="spellStart"/>
      <w:r w:rsidR="00ED7047">
        <w:rPr>
          <w:color w:val="171717"/>
        </w:rPr>
        <w:t>Sekolah</w:t>
      </w:r>
      <w:proofErr w:type="spellEnd"/>
      <w:r w:rsidR="00ED7047">
        <w:rPr>
          <w:color w:val="171717"/>
        </w:rPr>
        <w:t xml:space="preserve"> </w:t>
      </w:r>
      <w:proofErr w:type="spellStart"/>
      <w:r w:rsidR="00ED7047">
        <w:rPr>
          <w:color w:val="171717"/>
        </w:rPr>
        <w:t>Pesisi</w:t>
      </w:r>
      <w:proofErr w:type="spellEnd"/>
      <w:r w:rsidR="00ED7047">
        <w:rPr>
          <w:color w:val="171717"/>
        </w:rPr>
        <w:t xml:space="preserve"> Juang (SPJ) has been successful. After the</w:t>
      </w:r>
      <w:r w:rsidR="00ED7047">
        <w:rPr>
          <w:color w:val="171717"/>
          <w:spacing w:val="1"/>
        </w:rPr>
        <w:t xml:space="preserve"> </w:t>
      </w:r>
      <w:r w:rsidR="00ED7047">
        <w:rPr>
          <w:color w:val="171717"/>
        </w:rPr>
        <w:t>activities</w:t>
      </w:r>
      <w:r w:rsidR="00ED7047">
        <w:rPr>
          <w:color w:val="171717"/>
          <w:spacing w:val="-4"/>
        </w:rPr>
        <w:t xml:space="preserve"> </w:t>
      </w:r>
      <w:r w:rsidR="00ED7047">
        <w:rPr>
          <w:color w:val="171717"/>
        </w:rPr>
        <w:t>in</w:t>
      </w:r>
      <w:r w:rsidR="00ED7047">
        <w:rPr>
          <w:color w:val="171717"/>
          <w:spacing w:val="-3"/>
        </w:rPr>
        <w:t xml:space="preserve"> </w:t>
      </w:r>
      <w:r w:rsidR="00ED7047">
        <w:rPr>
          <w:color w:val="171717"/>
        </w:rPr>
        <w:t>the</w:t>
      </w:r>
      <w:r w:rsidR="00ED7047">
        <w:rPr>
          <w:color w:val="171717"/>
          <w:spacing w:val="-4"/>
        </w:rPr>
        <w:t xml:space="preserve"> </w:t>
      </w:r>
      <w:r w:rsidR="00ED7047">
        <w:rPr>
          <w:color w:val="171717"/>
        </w:rPr>
        <w:t>last</w:t>
      </w:r>
      <w:r w:rsidR="00ED7047">
        <w:rPr>
          <w:color w:val="171717"/>
          <w:spacing w:val="-3"/>
        </w:rPr>
        <w:t xml:space="preserve"> </w:t>
      </w:r>
      <w:r w:rsidR="00ED7047">
        <w:rPr>
          <w:color w:val="171717"/>
        </w:rPr>
        <w:t>week</w:t>
      </w:r>
      <w:r w:rsidR="00ED7047">
        <w:rPr>
          <w:color w:val="171717"/>
          <w:spacing w:val="-2"/>
        </w:rPr>
        <w:t xml:space="preserve"> </w:t>
      </w:r>
      <w:r w:rsidR="00ED7047">
        <w:rPr>
          <w:color w:val="171717"/>
        </w:rPr>
        <w:t>were</w:t>
      </w:r>
      <w:r w:rsidR="00ED7047">
        <w:rPr>
          <w:color w:val="171717"/>
          <w:spacing w:val="-3"/>
        </w:rPr>
        <w:t xml:space="preserve"> </w:t>
      </w:r>
      <w:r w:rsidR="00ED7047">
        <w:rPr>
          <w:color w:val="171717"/>
        </w:rPr>
        <w:t>completed,</w:t>
      </w:r>
      <w:r w:rsidR="00ED7047">
        <w:rPr>
          <w:color w:val="171717"/>
          <w:spacing w:val="-3"/>
        </w:rPr>
        <w:t xml:space="preserve"> </w:t>
      </w:r>
      <w:r w:rsidR="00ED7047">
        <w:rPr>
          <w:color w:val="171717"/>
        </w:rPr>
        <w:t>We6rowup</w:t>
      </w:r>
      <w:r w:rsidR="00ED7047">
        <w:rPr>
          <w:color w:val="171717"/>
          <w:spacing w:val="-4"/>
        </w:rPr>
        <w:t xml:space="preserve"> </w:t>
      </w:r>
      <w:r w:rsidR="00ED7047">
        <w:rPr>
          <w:color w:val="171717"/>
        </w:rPr>
        <w:t>then</w:t>
      </w:r>
      <w:r w:rsidR="00ED7047">
        <w:rPr>
          <w:color w:val="171717"/>
          <w:spacing w:val="-1"/>
        </w:rPr>
        <w:t xml:space="preserve"> </w:t>
      </w:r>
      <w:r w:rsidR="00ED7047">
        <w:rPr>
          <w:color w:val="171717"/>
        </w:rPr>
        <w:t>gave</w:t>
      </w:r>
      <w:r w:rsidR="00ED7047">
        <w:rPr>
          <w:color w:val="171717"/>
          <w:spacing w:val="-1"/>
        </w:rPr>
        <w:t xml:space="preserve"> </w:t>
      </w:r>
      <w:r w:rsidR="00ED7047">
        <w:rPr>
          <w:color w:val="171717"/>
        </w:rPr>
        <w:t>a</w:t>
      </w:r>
      <w:r w:rsidR="00ED7047">
        <w:rPr>
          <w:color w:val="171717"/>
          <w:spacing w:val="-2"/>
        </w:rPr>
        <w:t xml:space="preserve"> </w:t>
      </w:r>
      <w:r w:rsidR="00ED7047">
        <w:rPr>
          <w:color w:val="171717"/>
        </w:rPr>
        <w:t>gift</w:t>
      </w:r>
      <w:r w:rsidR="00ED7047">
        <w:rPr>
          <w:color w:val="171717"/>
          <w:spacing w:val="-4"/>
        </w:rPr>
        <w:t xml:space="preserve"> </w:t>
      </w:r>
      <w:r w:rsidR="00ED7047">
        <w:rPr>
          <w:color w:val="171717"/>
        </w:rPr>
        <w:t>in</w:t>
      </w:r>
      <w:r w:rsidR="00ED7047">
        <w:rPr>
          <w:color w:val="171717"/>
          <w:spacing w:val="-3"/>
        </w:rPr>
        <w:t xml:space="preserve"> </w:t>
      </w:r>
      <w:r w:rsidR="00ED7047">
        <w:rPr>
          <w:color w:val="171717"/>
        </w:rPr>
        <w:t>the</w:t>
      </w:r>
      <w:r w:rsidR="00ED7047">
        <w:rPr>
          <w:color w:val="171717"/>
          <w:spacing w:val="-4"/>
        </w:rPr>
        <w:t xml:space="preserve"> </w:t>
      </w:r>
      <w:r w:rsidR="00ED7047">
        <w:rPr>
          <w:color w:val="171717"/>
        </w:rPr>
        <w:t>form</w:t>
      </w:r>
      <w:r w:rsidR="00ED7047">
        <w:rPr>
          <w:color w:val="171717"/>
          <w:spacing w:val="-3"/>
        </w:rPr>
        <w:t xml:space="preserve"> </w:t>
      </w:r>
      <w:r w:rsidR="00ED7047">
        <w:rPr>
          <w:color w:val="171717"/>
        </w:rPr>
        <w:t>of</w:t>
      </w:r>
      <w:r w:rsidR="00ED7047">
        <w:rPr>
          <w:color w:val="171717"/>
          <w:spacing w:val="-1"/>
        </w:rPr>
        <w:t xml:space="preserve"> </w:t>
      </w:r>
      <w:r w:rsidR="00ED7047">
        <w:rPr>
          <w:color w:val="171717"/>
        </w:rPr>
        <w:t>a</w:t>
      </w:r>
      <w:r w:rsidR="00ED7047">
        <w:rPr>
          <w:color w:val="171717"/>
          <w:spacing w:val="-5"/>
        </w:rPr>
        <w:t xml:space="preserve"> </w:t>
      </w:r>
      <w:r w:rsidR="00ED7047">
        <w:rPr>
          <w:color w:val="171717"/>
        </w:rPr>
        <w:t>plaque</w:t>
      </w:r>
      <w:r w:rsidR="00ED7047">
        <w:rPr>
          <w:color w:val="171717"/>
          <w:spacing w:val="-3"/>
        </w:rPr>
        <w:t xml:space="preserve"> </w:t>
      </w:r>
      <w:r w:rsidR="00ED7047">
        <w:rPr>
          <w:color w:val="171717"/>
        </w:rPr>
        <w:t>and</w:t>
      </w:r>
      <w:r w:rsidR="00ED7047">
        <w:rPr>
          <w:color w:val="171717"/>
          <w:spacing w:val="-4"/>
        </w:rPr>
        <w:t xml:space="preserve"> </w:t>
      </w:r>
      <w:r w:rsidR="00ED7047">
        <w:rPr>
          <w:color w:val="171717"/>
        </w:rPr>
        <w:t>fan</w:t>
      </w:r>
      <w:r w:rsidR="00ED7047">
        <w:rPr>
          <w:color w:val="171717"/>
          <w:spacing w:val="-3"/>
        </w:rPr>
        <w:t xml:space="preserve"> </w:t>
      </w:r>
      <w:r w:rsidR="00ED7047">
        <w:rPr>
          <w:color w:val="171717"/>
        </w:rPr>
        <w:t>to</w:t>
      </w:r>
      <w:r w:rsidR="00AC6C54">
        <w:rPr>
          <w:color w:val="171717"/>
        </w:rPr>
        <w:t xml:space="preserve"> </w:t>
      </w:r>
      <w:r w:rsidR="00ED7047">
        <w:rPr>
          <w:color w:val="171717"/>
          <w:spacing w:val="-58"/>
        </w:rPr>
        <w:t xml:space="preserve"> </w:t>
      </w:r>
      <w:r w:rsidR="00AC6C54">
        <w:rPr>
          <w:color w:val="171717"/>
          <w:spacing w:val="-58"/>
        </w:rPr>
        <w:t xml:space="preserve">       </w:t>
      </w:r>
      <w:proofErr w:type="spellStart"/>
      <w:r w:rsidR="00ED7047">
        <w:rPr>
          <w:color w:val="171717"/>
        </w:rPr>
        <w:t>Sekolah</w:t>
      </w:r>
      <w:proofErr w:type="spellEnd"/>
      <w:r w:rsidR="00ED7047">
        <w:rPr>
          <w:color w:val="171717"/>
          <w:spacing w:val="-5"/>
        </w:rPr>
        <w:t xml:space="preserve"> </w:t>
      </w:r>
      <w:proofErr w:type="spellStart"/>
      <w:r w:rsidR="00ED7047">
        <w:rPr>
          <w:color w:val="171717"/>
        </w:rPr>
        <w:t>Pesisi</w:t>
      </w:r>
      <w:proofErr w:type="spellEnd"/>
      <w:r w:rsidR="00ED7047">
        <w:rPr>
          <w:color w:val="171717"/>
          <w:spacing w:val="-6"/>
        </w:rPr>
        <w:t xml:space="preserve"> </w:t>
      </w:r>
      <w:r w:rsidR="00ED7047">
        <w:rPr>
          <w:color w:val="171717"/>
        </w:rPr>
        <w:t>Juang</w:t>
      </w:r>
      <w:r w:rsidR="00ED7047">
        <w:rPr>
          <w:color w:val="171717"/>
          <w:spacing w:val="-7"/>
        </w:rPr>
        <w:t xml:space="preserve"> </w:t>
      </w:r>
      <w:r w:rsidR="00ED7047">
        <w:rPr>
          <w:color w:val="171717"/>
        </w:rPr>
        <w:t>(SPJ)</w:t>
      </w:r>
      <w:r w:rsidR="00ED7047">
        <w:rPr>
          <w:color w:val="171717"/>
          <w:spacing w:val="-5"/>
        </w:rPr>
        <w:t xml:space="preserve"> </w:t>
      </w:r>
      <w:r w:rsidR="00ED7047">
        <w:rPr>
          <w:color w:val="171717"/>
        </w:rPr>
        <w:t>as</w:t>
      </w:r>
      <w:r w:rsidR="00ED7047">
        <w:rPr>
          <w:color w:val="171717"/>
          <w:spacing w:val="-4"/>
        </w:rPr>
        <w:t xml:space="preserve"> </w:t>
      </w:r>
      <w:r w:rsidR="00ED7047">
        <w:rPr>
          <w:color w:val="171717"/>
        </w:rPr>
        <w:t>a</w:t>
      </w:r>
      <w:r w:rsidR="00ED7047">
        <w:rPr>
          <w:color w:val="171717"/>
          <w:spacing w:val="-6"/>
        </w:rPr>
        <w:t xml:space="preserve"> </w:t>
      </w:r>
      <w:r w:rsidR="00ED7047">
        <w:rPr>
          <w:color w:val="171717"/>
        </w:rPr>
        <w:t>thank</w:t>
      </w:r>
      <w:r w:rsidR="00ED7047">
        <w:rPr>
          <w:color w:val="171717"/>
          <w:spacing w:val="-1"/>
        </w:rPr>
        <w:t xml:space="preserve"> </w:t>
      </w:r>
      <w:r w:rsidR="00ED7047">
        <w:rPr>
          <w:color w:val="171717"/>
        </w:rPr>
        <w:t>you</w:t>
      </w:r>
      <w:r w:rsidR="00ED7047">
        <w:rPr>
          <w:color w:val="171717"/>
          <w:spacing w:val="-4"/>
        </w:rPr>
        <w:t xml:space="preserve"> </w:t>
      </w:r>
      <w:r w:rsidR="00ED7047">
        <w:rPr>
          <w:color w:val="171717"/>
        </w:rPr>
        <w:t>to</w:t>
      </w:r>
      <w:r w:rsidR="00ED7047">
        <w:rPr>
          <w:color w:val="171717"/>
          <w:spacing w:val="-4"/>
        </w:rPr>
        <w:t xml:space="preserve"> </w:t>
      </w:r>
      <w:r w:rsidR="00ED7047">
        <w:rPr>
          <w:color w:val="171717"/>
        </w:rPr>
        <w:t>researchers</w:t>
      </w:r>
      <w:r w:rsidR="00ED7047">
        <w:rPr>
          <w:color w:val="171717"/>
          <w:spacing w:val="-4"/>
        </w:rPr>
        <w:t xml:space="preserve"> </w:t>
      </w:r>
      <w:r w:rsidR="00ED7047">
        <w:rPr>
          <w:color w:val="171717"/>
        </w:rPr>
        <w:t>for</w:t>
      </w:r>
      <w:r w:rsidR="00ED7047">
        <w:rPr>
          <w:color w:val="171717"/>
          <w:spacing w:val="-5"/>
        </w:rPr>
        <w:t xml:space="preserve"> </w:t>
      </w:r>
      <w:r w:rsidR="00ED7047">
        <w:rPr>
          <w:color w:val="171717"/>
        </w:rPr>
        <w:t>being</w:t>
      </w:r>
      <w:r w:rsidR="00ED7047">
        <w:rPr>
          <w:color w:val="171717"/>
          <w:spacing w:val="-7"/>
        </w:rPr>
        <w:t xml:space="preserve"> </w:t>
      </w:r>
      <w:r w:rsidR="00ED7047">
        <w:rPr>
          <w:color w:val="171717"/>
        </w:rPr>
        <w:t>assisted</w:t>
      </w:r>
      <w:r w:rsidR="00ED7047">
        <w:rPr>
          <w:color w:val="171717"/>
          <w:spacing w:val="-1"/>
        </w:rPr>
        <w:t xml:space="preserve"> </w:t>
      </w:r>
      <w:r w:rsidR="00ED7047">
        <w:rPr>
          <w:color w:val="171717"/>
        </w:rPr>
        <w:t>and</w:t>
      </w:r>
      <w:r w:rsidR="00ED7047">
        <w:rPr>
          <w:color w:val="171717"/>
          <w:spacing w:val="-1"/>
        </w:rPr>
        <w:t xml:space="preserve"> </w:t>
      </w:r>
      <w:r w:rsidR="00ED7047">
        <w:rPr>
          <w:color w:val="171717"/>
        </w:rPr>
        <w:t>supported</w:t>
      </w:r>
      <w:r w:rsidR="00ED7047">
        <w:rPr>
          <w:color w:val="171717"/>
          <w:spacing w:val="-4"/>
        </w:rPr>
        <w:t xml:space="preserve"> </w:t>
      </w:r>
      <w:r w:rsidR="00ED7047">
        <w:rPr>
          <w:color w:val="171717"/>
        </w:rPr>
        <w:t>while</w:t>
      </w:r>
      <w:r w:rsidR="00ED7047">
        <w:rPr>
          <w:color w:val="171717"/>
          <w:spacing w:val="-4"/>
        </w:rPr>
        <w:t xml:space="preserve"> </w:t>
      </w:r>
      <w:r w:rsidR="00ED7047">
        <w:rPr>
          <w:color w:val="171717"/>
        </w:rPr>
        <w:t>carrying</w:t>
      </w:r>
      <w:r w:rsidR="00ED7047">
        <w:rPr>
          <w:color w:val="171717"/>
          <w:spacing w:val="-58"/>
        </w:rPr>
        <w:t xml:space="preserve"> </w:t>
      </w:r>
      <w:r w:rsidR="00ED7047">
        <w:rPr>
          <w:color w:val="171717"/>
        </w:rPr>
        <w:t xml:space="preserve">out humanitarian project activities in </w:t>
      </w:r>
      <w:proofErr w:type="spellStart"/>
      <w:r w:rsidR="00ED7047">
        <w:rPr>
          <w:color w:val="171717"/>
        </w:rPr>
        <w:t>Bintaro</w:t>
      </w:r>
      <w:proofErr w:type="spellEnd"/>
      <w:r w:rsidR="00ED7047">
        <w:rPr>
          <w:color w:val="171717"/>
        </w:rPr>
        <w:t xml:space="preserve"> Jaya Village. In addition, the researchers also left </w:t>
      </w:r>
      <w:r w:rsidR="00ED7047">
        <w:rPr>
          <w:i/>
          <w:color w:val="171717"/>
        </w:rPr>
        <w:t>flash</w:t>
      </w:r>
      <w:r w:rsidR="00ED7047">
        <w:rPr>
          <w:i/>
          <w:color w:val="171717"/>
          <w:spacing w:val="1"/>
        </w:rPr>
        <w:t xml:space="preserve"> </w:t>
      </w:r>
      <w:r w:rsidR="00ED7047">
        <w:rPr>
          <w:i/>
          <w:color w:val="171717"/>
        </w:rPr>
        <w:t xml:space="preserve">cards </w:t>
      </w:r>
      <w:r w:rsidR="00ED7047">
        <w:rPr>
          <w:color w:val="171717"/>
        </w:rPr>
        <w:t xml:space="preserve">(our teaching materials) in the previous weeks so that they could still be used by </w:t>
      </w:r>
      <w:proofErr w:type="spellStart"/>
      <w:r w:rsidR="00ED7047">
        <w:rPr>
          <w:color w:val="171717"/>
        </w:rPr>
        <w:t>Bintaro</w:t>
      </w:r>
      <w:proofErr w:type="spellEnd"/>
      <w:r w:rsidR="00ED7047">
        <w:rPr>
          <w:color w:val="171717"/>
        </w:rPr>
        <w:t xml:space="preserve"> children</w:t>
      </w:r>
      <w:r w:rsidR="00ED7047">
        <w:rPr>
          <w:color w:val="171717"/>
          <w:spacing w:val="-57"/>
        </w:rPr>
        <w:t xml:space="preserve"> </w:t>
      </w:r>
      <w:r w:rsidR="00ED7047">
        <w:rPr>
          <w:color w:val="171717"/>
        </w:rPr>
        <w:t>for learning purposes, to remember the materials that had previously been taught. In the future,</w:t>
      </w:r>
      <w:r w:rsidR="00ED7047">
        <w:rPr>
          <w:color w:val="171717"/>
          <w:spacing w:val="-57"/>
        </w:rPr>
        <w:t xml:space="preserve"> </w:t>
      </w:r>
      <w:r w:rsidR="00ED7047">
        <w:rPr>
          <w:color w:val="171717"/>
        </w:rPr>
        <w:t>it is hoped that the children's interest in learning and knowledge of English will increase thanks to the</w:t>
      </w:r>
      <w:r w:rsidR="00ED7047">
        <w:rPr>
          <w:color w:val="171717"/>
          <w:spacing w:val="1"/>
        </w:rPr>
        <w:t xml:space="preserve"> </w:t>
      </w:r>
      <w:r w:rsidR="00ED7047">
        <w:rPr>
          <w:color w:val="171717"/>
        </w:rPr>
        <w:t xml:space="preserve">success of the </w:t>
      </w:r>
      <w:r w:rsidR="00ED7047">
        <w:rPr>
          <w:i/>
          <w:color w:val="171717"/>
        </w:rPr>
        <w:t xml:space="preserve">flash card </w:t>
      </w:r>
      <w:r w:rsidR="00ED7047">
        <w:rPr>
          <w:color w:val="171717"/>
        </w:rPr>
        <w:t>method in making learning more fun and very easy to understand because the</w:t>
      </w:r>
      <w:r w:rsidR="00ED7047">
        <w:rPr>
          <w:color w:val="171717"/>
          <w:spacing w:val="1"/>
        </w:rPr>
        <w:t xml:space="preserve"> </w:t>
      </w:r>
      <w:r w:rsidR="00ED7047">
        <w:rPr>
          <w:color w:val="171717"/>
        </w:rPr>
        <w:t>teaching and learning process is carried out while playing. The enthusiasm of these children is expected</w:t>
      </w:r>
      <w:r w:rsidR="00ED7047">
        <w:rPr>
          <w:color w:val="171717"/>
          <w:spacing w:val="-57"/>
        </w:rPr>
        <w:t xml:space="preserve"> </w:t>
      </w:r>
      <w:r w:rsidR="00ED7047">
        <w:rPr>
          <w:color w:val="171717"/>
        </w:rPr>
        <w:t>to</w:t>
      </w:r>
      <w:r w:rsidR="00ED7047">
        <w:rPr>
          <w:color w:val="171717"/>
          <w:spacing w:val="-1"/>
        </w:rPr>
        <w:t xml:space="preserve"> </w:t>
      </w:r>
      <w:r w:rsidR="00ED7047">
        <w:rPr>
          <w:color w:val="171717"/>
        </w:rPr>
        <w:t>be maintained so that they</w:t>
      </w:r>
      <w:r w:rsidR="00ED7047">
        <w:rPr>
          <w:color w:val="171717"/>
          <w:spacing w:val="-6"/>
        </w:rPr>
        <w:t xml:space="preserve"> </w:t>
      </w:r>
      <w:r w:rsidR="00ED7047">
        <w:rPr>
          <w:color w:val="171717"/>
        </w:rPr>
        <w:t>become</w:t>
      </w:r>
      <w:r w:rsidR="00ED7047">
        <w:rPr>
          <w:color w:val="171717"/>
          <w:spacing w:val="1"/>
        </w:rPr>
        <w:t xml:space="preserve"> </w:t>
      </w:r>
      <w:r w:rsidR="00ED7047">
        <w:rPr>
          <w:color w:val="171717"/>
        </w:rPr>
        <w:t>a</w:t>
      </w:r>
      <w:r w:rsidR="00ED7047">
        <w:rPr>
          <w:color w:val="171717"/>
          <w:spacing w:val="-1"/>
        </w:rPr>
        <w:t xml:space="preserve"> </w:t>
      </w:r>
      <w:r w:rsidR="00ED7047">
        <w:rPr>
          <w:color w:val="171717"/>
        </w:rPr>
        <w:t>smart</w:t>
      </w:r>
      <w:r w:rsidR="00ED7047">
        <w:rPr>
          <w:color w:val="171717"/>
          <w:spacing w:val="2"/>
        </w:rPr>
        <w:t xml:space="preserve"> </w:t>
      </w:r>
      <w:r w:rsidR="00ED7047">
        <w:rPr>
          <w:color w:val="171717"/>
        </w:rPr>
        <w:t>generation, especially</w:t>
      </w:r>
      <w:r w:rsidR="00ED7047">
        <w:rPr>
          <w:color w:val="171717"/>
          <w:spacing w:val="-6"/>
        </w:rPr>
        <w:t xml:space="preserve"> </w:t>
      </w:r>
      <w:r w:rsidR="00ED7047">
        <w:rPr>
          <w:color w:val="171717"/>
        </w:rPr>
        <w:t>in mastering</w:t>
      </w:r>
      <w:r w:rsidR="00ED7047">
        <w:rPr>
          <w:color w:val="171717"/>
          <w:spacing w:val="-1"/>
        </w:rPr>
        <w:t xml:space="preserve"> </w:t>
      </w:r>
      <w:r w:rsidR="00ED7047">
        <w:rPr>
          <w:color w:val="171717"/>
        </w:rPr>
        <w:t>English.</w:t>
      </w:r>
    </w:p>
    <w:p w14:paraId="5F06EB75" w14:textId="77777777" w:rsidR="00ED7047" w:rsidRDefault="00ED7047" w:rsidP="00ED7047">
      <w:pPr>
        <w:pStyle w:val="BodyText"/>
        <w:spacing w:before="90" w:line="360" w:lineRule="auto"/>
        <w:ind w:left="132" w:right="529" w:firstLine="720"/>
        <w:jc w:val="both"/>
      </w:pPr>
    </w:p>
    <w:p w14:paraId="65001085" w14:textId="6D37497A" w:rsidR="006C02CF" w:rsidRDefault="00ED7047" w:rsidP="00E941A9">
      <w:pPr>
        <w:pStyle w:val="Heading1"/>
        <w:spacing w:line="360" w:lineRule="auto"/>
      </w:pPr>
      <w:r>
        <w:t>CONCLUSIONS</w:t>
      </w:r>
    </w:p>
    <w:p w14:paraId="20FA54FE" w14:textId="05616C37" w:rsidR="006C02CF" w:rsidRDefault="00ED7047" w:rsidP="00E941A9">
      <w:pPr>
        <w:pBdr>
          <w:top w:val="nil"/>
          <w:left w:val="nil"/>
          <w:bottom w:val="nil"/>
          <w:right w:val="nil"/>
          <w:between w:val="nil"/>
        </w:pBdr>
        <w:spacing w:line="360" w:lineRule="auto"/>
        <w:ind w:firstLine="720"/>
        <w:rPr>
          <w:color w:val="000000"/>
          <w:sz w:val="24"/>
          <w:szCs w:val="24"/>
        </w:rPr>
      </w:pPr>
      <w:r w:rsidRPr="00ED7047">
        <w:rPr>
          <w:color w:val="000000"/>
          <w:sz w:val="24"/>
          <w:szCs w:val="24"/>
          <w:shd w:val="clear" w:color="auto" w:fill="FFFFFF"/>
          <w:lang w:val="en-ID"/>
        </w:rPr>
        <w:t xml:space="preserve">The use of Flashcards as a learning media in early childhood shows success in overcoming boring teaching methods so that there is an increase in children's interest in learning which is done by learning while playing and playing while learning. Of course, this proves that there is an increase in the ability and understanding of English for coastal children in the </w:t>
      </w:r>
      <w:proofErr w:type="spellStart"/>
      <w:r w:rsidRPr="00ED7047">
        <w:rPr>
          <w:color w:val="000000"/>
          <w:sz w:val="24"/>
          <w:szCs w:val="24"/>
          <w:shd w:val="clear" w:color="auto" w:fill="FFFFFF"/>
          <w:lang w:val="en-ID"/>
        </w:rPr>
        <w:t>Bintaro</w:t>
      </w:r>
      <w:proofErr w:type="spellEnd"/>
      <w:r w:rsidRPr="00ED7047">
        <w:rPr>
          <w:color w:val="000000"/>
          <w:sz w:val="24"/>
          <w:szCs w:val="24"/>
          <w:shd w:val="clear" w:color="auto" w:fill="FFFFFF"/>
          <w:lang w:val="en-ID"/>
        </w:rPr>
        <w:t xml:space="preserve"> Jaya </w:t>
      </w:r>
      <w:proofErr w:type="spellStart"/>
      <w:r w:rsidRPr="00ED7047">
        <w:rPr>
          <w:color w:val="000000"/>
          <w:sz w:val="24"/>
          <w:szCs w:val="24"/>
          <w:shd w:val="clear" w:color="auto" w:fill="FFFFFF"/>
          <w:lang w:val="en-ID"/>
        </w:rPr>
        <w:t>neighborhood</w:t>
      </w:r>
      <w:proofErr w:type="spellEnd"/>
      <w:r w:rsidRPr="00ED7047">
        <w:rPr>
          <w:color w:val="000000"/>
          <w:sz w:val="24"/>
          <w:szCs w:val="24"/>
          <w:shd w:val="clear" w:color="auto" w:fill="FFFFFF"/>
          <w:lang w:val="en-ID"/>
        </w:rPr>
        <w:t xml:space="preserve">, which can be seen in cycle I, only 5% could speak English, which increased to 35%, then in cycle II there was an increase to 50%, then in cycle III there was another increase from 50% to 67%, and in cycle IV there was a very significant increase in children's ability to speak English where in the previous cycle 67% increased to 83.3% so that it was noted that in each cycle there was an increase in the ability of coastal children in the </w:t>
      </w:r>
      <w:proofErr w:type="spellStart"/>
      <w:r w:rsidRPr="00ED7047">
        <w:rPr>
          <w:color w:val="000000"/>
          <w:sz w:val="24"/>
          <w:szCs w:val="24"/>
          <w:shd w:val="clear" w:color="auto" w:fill="FFFFFF"/>
          <w:lang w:val="en-ID"/>
        </w:rPr>
        <w:t>Bintaro</w:t>
      </w:r>
      <w:proofErr w:type="spellEnd"/>
      <w:r w:rsidRPr="00ED7047">
        <w:rPr>
          <w:color w:val="000000"/>
          <w:sz w:val="24"/>
          <w:szCs w:val="24"/>
          <w:shd w:val="clear" w:color="auto" w:fill="FFFFFF"/>
          <w:lang w:val="en-ID"/>
        </w:rPr>
        <w:t xml:space="preserve"> Jaya </w:t>
      </w:r>
      <w:proofErr w:type="spellStart"/>
      <w:r w:rsidRPr="00ED7047">
        <w:rPr>
          <w:color w:val="000000"/>
          <w:sz w:val="24"/>
          <w:szCs w:val="24"/>
          <w:shd w:val="clear" w:color="auto" w:fill="FFFFFF"/>
          <w:lang w:val="en-ID"/>
        </w:rPr>
        <w:t>neighborhood</w:t>
      </w:r>
      <w:proofErr w:type="spellEnd"/>
      <w:r w:rsidRPr="00ED7047">
        <w:rPr>
          <w:color w:val="000000"/>
          <w:sz w:val="24"/>
          <w:szCs w:val="24"/>
          <w:shd w:val="clear" w:color="auto" w:fill="FFFFFF"/>
          <w:lang w:val="en-ID"/>
        </w:rPr>
        <w:t xml:space="preserve"> to understand English.</w:t>
      </w:r>
    </w:p>
    <w:p w14:paraId="2B62E59B" w14:textId="55D93215" w:rsidR="00A51300" w:rsidRPr="00A51300" w:rsidRDefault="00ED7047" w:rsidP="00A51300">
      <w:pPr>
        <w:pStyle w:val="Heading1"/>
        <w:spacing w:line="360" w:lineRule="auto"/>
        <w:ind w:left="-4"/>
        <w:rPr>
          <w:sz w:val="24"/>
          <w:szCs w:val="24"/>
        </w:rPr>
      </w:pPr>
      <w:r>
        <w:rPr>
          <w:sz w:val="24"/>
          <w:szCs w:val="24"/>
        </w:rPr>
        <w:lastRenderedPageBreak/>
        <w:t>REFERENCES</w:t>
      </w:r>
    </w:p>
    <w:p w14:paraId="0F9D1DD4" w14:textId="77777777" w:rsidR="00BF751B" w:rsidRPr="00BF751B" w:rsidRDefault="00BF751B" w:rsidP="00A51300">
      <w:pPr>
        <w:spacing w:before="240" w:after="240" w:line="276" w:lineRule="auto"/>
        <w:ind w:left="960" w:right="0" w:hanging="480"/>
        <w:rPr>
          <w:sz w:val="24"/>
          <w:szCs w:val="24"/>
        </w:rPr>
      </w:pPr>
      <w:r w:rsidRPr="00BF751B">
        <w:rPr>
          <w:sz w:val="24"/>
          <w:szCs w:val="24"/>
        </w:rPr>
        <w:t xml:space="preserve">Akmal, A. (2020). Upaya </w:t>
      </w:r>
      <w:proofErr w:type="spellStart"/>
      <w:r w:rsidRPr="00BF751B">
        <w:rPr>
          <w:sz w:val="24"/>
          <w:szCs w:val="24"/>
        </w:rPr>
        <w:t>Meningkatkan</w:t>
      </w:r>
      <w:proofErr w:type="spellEnd"/>
      <w:r w:rsidRPr="00BF751B">
        <w:rPr>
          <w:sz w:val="24"/>
          <w:szCs w:val="24"/>
        </w:rPr>
        <w:t xml:space="preserve"> Minat </w:t>
      </w:r>
      <w:proofErr w:type="spellStart"/>
      <w:r w:rsidRPr="00BF751B">
        <w:rPr>
          <w:sz w:val="24"/>
          <w:szCs w:val="24"/>
        </w:rPr>
        <w:t>Belajar</w:t>
      </w:r>
      <w:proofErr w:type="spellEnd"/>
      <w:r w:rsidRPr="00BF751B">
        <w:rPr>
          <w:sz w:val="24"/>
          <w:szCs w:val="24"/>
        </w:rPr>
        <w:t xml:space="preserve"> Anak </w:t>
      </w:r>
      <w:proofErr w:type="spellStart"/>
      <w:r w:rsidRPr="00BF751B">
        <w:rPr>
          <w:sz w:val="24"/>
          <w:szCs w:val="24"/>
        </w:rPr>
        <w:t>Melalui</w:t>
      </w:r>
      <w:proofErr w:type="spellEnd"/>
      <w:r w:rsidRPr="00BF751B">
        <w:rPr>
          <w:sz w:val="24"/>
          <w:szCs w:val="24"/>
        </w:rPr>
        <w:t xml:space="preserve"> </w:t>
      </w:r>
      <w:proofErr w:type="spellStart"/>
      <w:r w:rsidRPr="00BF751B">
        <w:rPr>
          <w:sz w:val="24"/>
          <w:szCs w:val="24"/>
        </w:rPr>
        <w:t>Pembelajaran</w:t>
      </w:r>
      <w:proofErr w:type="spellEnd"/>
      <w:r w:rsidRPr="00BF751B">
        <w:rPr>
          <w:sz w:val="24"/>
          <w:szCs w:val="24"/>
        </w:rPr>
        <w:t xml:space="preserve"> Sains. Jurnal Pendidikan Islam Anak </w:t>
      </w:r>
      <w:proofErr w:type="spellStart"/>
      <w:r w:rsidRPr="00BF751B">
        <w:rPr>
          <w:sz w:val="24"/>
          <w:szCs w:val="24"/>
        </w:rPr>
        <w:t>Usia</w:t>
      </w:r>
      <w:proofErr w:type="spellEnd"/>
      <w:r w:rsidRPr="00BF751B">
        <w:rPr>
          <w:sz w:val="24"/>
          <w:szCs w:val="24"/>
        </w:rPr>
        <w:t xml:space="preserve"> Dini, 3, 8–17. https://journal.uir.ac.id/index.php/generasiemas/article/download/5250/2743</w:t>
      </w:r>
    </w:p>
    <w:sdt>
      <w:sdtPr>
        <w:id w:val="111145805"/>
        <w:bibliography/>
      </w:sdtPr>
      <w:sdtContent>
        <w:p w14:paraId="4E1326D8" w14:textId="77777777" w:rsidR="00A51300" w:rsidRPr="00A51300" w:rsidRDefault="00A51300" w:rsidP="00A51300">
          <w:pPr>
            <w:pStyle w:val="Bibliography"/>
            <w:spacing w:line="276" w:lineRule="auto"/>
            <w:ind w:left="720" w:hanging="240"/>
            <w:rPr>
              <w:noProof/>
              <w:sz w:val="24"/>
              <w:szCs w:val="24"/>
            </w:rPr>
          </w:pPr>
          <w:r w:rsidRPr="00A51300">
            <w:rPr>
              <w:sz w:val="24"/>
              <w:szCs w:val="24"/>
            </w:rPr>
            <w:fldChar w:fldCharType="begin"/>
          </w:r>
          <w:r w:rsidRPr="002A4FFD">
            <w:rPr>
              <w:sz w:val="24"/>
              <w:szCs w:val="24"/>
            </w:rPr>
            <w:instrText xml:space="preserve"> BIBLIOGRAPHY </w:instrText>
          </w:r>
          <w:r w:rsidRPr="00A51300">
            <w:rPr>
              <w:sz w:val="24"/>
              <w:szCs w:val="24"/>
            </w:rPr>
            <w:fldChar w:fldCharType="separate"/>
          </w:r>
          <w:r w:rsidRPr="00A51300">
            <w:rPr>
              <w:noProof/>
              <w:sz w:val="24"/>
              <w:szCs w:val="24"/>
            </w:rPr>
            <w:t>Najua. (2023, Agustus 13). Kondisi Pendidikan Anak-anak di Pesisir Pantai Lingkungan Bintaro jaya. (We6rowUp, Interviewer)</w:t>
          </w:r>
        </w:p>
        <w:p w14:paraId="3BB38414" w14:textId="77777777" w:rsidR="002A4FFD" w:rsidRDefault="00A51300" w:rsidP="002A4FFD">
          <w:pPr>
            <w:spacing w:line="276" w:lineRule="auto"/>
            <w:ind w:firstLine="0"/>
          </w:pPr>
          <w:r w:rsidRPr="00A51300">
            <w:rPr>
              <w:b/>
              <w:bCs/>
              <w:noProof/>
              <w:sz w:val="24"/>
              <w:szCs w:val="24"/>
            </w:rPr>
            <w:fldChar w:fldCharType="end"/>
          </w:r>
        </w:p>
      </w:sdtContent>
    </w:sdt>
    <w:p w14:paraId="198E1739" w14:textId="6545A40D" w:rsidR="00BF751B" w:rsidRPr="002A4FFD" w:rsidRDefault="00BF751B" w:rsidP="002A4FFD">
      <w:pPr>
        <w:spacing w:line="276" w:lineRule="auto"/>
        <w:ind w:left="851" w:hanging="284"/>
      </w:pPr>
      <w:r w:rsidRPr="00BF751B">
        <w:rPr>
          <w:sz w:val="24"/>
          <w:szCs w:val="24"/>
        </w:rPr>
        <w:t xml:space="preserve">Nasution, S. (2016). </w:t>
      </w:r>
      <w:proofErr w:type="spellStart"/>
      <w:r w:rsidRPr="00BF751B">
        <w:rPr>
          <w:sz w:val="24"/>
          <w:szCs w:val="24"/>
        </w:rPr>
        <w:t>Pentingnya</w:t>
      </w:r>
      <w:proofErr w:type="spellEnd"/>
      <w:r w:rsidRPr="00BF751B">
        <w:rPr>
          <w:sz w:val="24"/>
          <w:szCs w:val="24"/>
        </w:rPr>
        <w:t xml:space="preserve"> Pendidikan Bahasa </w:t>
      </w:r>
      <w:proofErr w:type="spellStart"/>
      <w:r w:rsidRPr="00BF751B">
        <w:rPr>
          <w:sz w:val="24"/>
          <w:szCs w:val="24"/>
        </w:rPr>
        <w:t>Inggris</w:t>
      </w:r>
      <w:proofErr w:type="spellEnd"/>
      <w:r w:rsidRPr="00BF751B">
        <w:rPr>
          <w:sz w:val="24"/>
          <w:szCs w:val="24"/>
        </w:rPr>
        <w:t xml:space="preserve"> Pada Anak </w:t>
      </w:r>
      <w:proofErr w:type="spellStart"/>
      <w:r w:rsidRPr="00BF751B">
        <w:rPr>
          <w:sz w:val="24"/>
          <w:szCs w:val="24"/>
        </w:rPr>
        <w:t>Usia</w:t>
      </w:r>
      <w:proofErr w:type="spellEnd"/>
      <w:r w:rsidRPr="00BF751B">
        <w:rPr>
          <w:sz w:val="24"/>
          <w:szCs w:val="24"/>
        </w:rPr>
        <w:t xml:space="preserve"> Dini. Warta, 50(1), 15–19. https://jurnal.dharmawangsa.ac.id/index.php/juwarta/article/view/198</w:t>
      </w:r>
    </w:p>
    <w:p w14:paraId="7B1DAAF0" w14:textId="77777777" w:rsidR="00BF751B" w:rsidRPr="00BF751B" w:rsidRDefault="00BF751B" w:rsidP="00A51300">
      <w:pPr>
        <w:spacing w:before="240" w:after="240" w:line="276" w:lineRule="auto"/>
        <w:ind w:left="960" w:right="0" w:hanging="480"/>
        <w:rPr>
          <w:sz w:val="24"/>
          <w:szCs w:val="24"/>
        </w:rPr>
      </w:pPr>
      <w:proofErr w:type="spellStart"/>
      <w:r w:rsidRPr="00BF751B">
        <w:rPr>
          <w:sz w:val="24"/>
          <w:szCs w:val="24"/>
        </w:rPr>
        <w:t>Mulyati</w:t>
      </w:r>
      <w:proofErr w:type="spellEnd"/>
      <w:r w:rsidRPr="00BF751B">
        <w:rPr>
          <w:sz w:val="24"/>
          <w:szCs w:val="24"/>
        </w:rPr>
        <w:t xml:space="preserve">. (2019). </w:t>
      </w:r>
      <w:proofErr w:type="spellStart"/>
      <w:r w:rsidRPr="00BF751B">
        <w:rPr>
          <w:sz w:val="24"/>
          <w:szCs w:val="24"/>
        </w:rPr>
        <w:t>Menciptakan</w:t>
      </w:r>
      <w:proofErr w:type="spellEnd"/>
      <w:r w:rsidRPr="00BF751B">
        <w:rPr>
          <w:sz w:val="24"/>
          <w:szCs w:val="24"/>
        </w:rPr>
        <w:t xml:space="preserve"> </w:t>
      </w:r>
      <w:proofErr w:type="spellStart"/>
      <w:r w:rsidRPr="00BF751B">
        <w:rPr>
          <w:sz w:val="24"/>
          <w:szCs w:val="24"/>
        </w:rPr>
        <w:t>Pembelajaran</w:t>
      </w:r>
      <w:proofErr w:type="spellEnd"/>
      <w:r w:rsidRPr="00BF751B">
        <w:rPr>
          <w:sz w:val="24"/>
          <w:szCs w:val="24"/>
        </w:rPr>
        <w:t xml:space="preserve"> </w:t>
      </w:r>
      <w:proofErr w:type="spellStart"/>
      <w:r w:rsidRPr="00BF751B">
        <w:rPr>
          <w:sz w:val="24"/>
          <w:szCs w:val="24"/>
        </w:rPr>
        <w:t>Menyenangkan</w:t>
      </w:r>
      <w:proofErr w:type="spellEnd"/>
      <w:r w:rsidRPr="00BF751B">
        <w:rPr>
          <w:sz w:val="24"/>
          <w:szCs w:val="24"/>
        </w:rPr>
        <w:t xml:space="preserve"> </w:t>
      </w:r>
      <w:proofErr w:type="spellStart"/>
      <w:r w:rsidRPr="00BF751B">
        <w:rPr>
          <w:sz w:val="24"/>
          <w:szCs w:val="24"/>
        </w:rPr>
        <w:t>dalam</w:t>
      </w:r>
      <w:proofErr w:type="spellEnd"/>
      <w:r w:rsidRPr="00BF751B">
        <w:rPr>
          <w:sz w:val="24"/>
          <w:szCs w:val="24"/>
        </w:rPr>
        <w:t xml:space="preserve"> </w:t>
      </w:r>
      <w:proofErr w:type="spellStart"/>
      <w:r w:rsidRPr="00BF751B">
        <w:rPr>
          <w:sz w:val="24"/>
          <w:szCs w:val="24"/>
        </w:rPr>
        <w:t>Menumbuhkan</w:t>
      </w:r>
      <w:proofErr w:type="spellEnd"/>
      <w:r w:rsidRPr="00BF751B">
        <w:rPr>
          <w:sz w:val="24"/>
          <w:szCs w:val="24"/>
        </w:rPr>
        <w:t xml:space="preserve"> </w:t>
      </w:r>
      <w:proofErr w:type="spellStart"/>
      <w:r w:rsidRPr="00BF751B">
        <w:rPr>
          <w:sz w:val="24"/>
          <w:szCs w:val="24"/>
        </w:rPr>
        <w:t>Peminatan</w:t>
      </w:r>
      <w:proofErr w:type="spellEnd"/>
      <w:r w:rsidRPr="00BF751B">
        <w:rPr>
          <w:sz w:val="24"/>
          <w:szCs w:val="24"/>
        </w:rPr>
        <w:t xml:space="preserve"> Anak </w:t>
      </w:r>
      <w:proofErr w:type="spellStart"/>
      <w:r w:rsidRPr="00BF751B">
        <w:rPr>
          <w:sz w:val="24"/>
          <w:szCs w:val="24"/>
        </w:rPr>
        <w:t>Usia</w:t>
      </w:r>
      <w:proofErr w:type="spellEnd"/>
      <w:r w:rsidRPr="00BF751B">
        <w:rPr>
          <w:sz w:val="24"/>
          <w:szCs w:val="24"/>
        </w:rPr>
        <w:t xml:space="preserve"> Dini </w:t>
      </w:r>
      <w:proofErr w:type="spellStart"/>
      <w:r w:rsidRPr="00BF751B">
        <w:rPr>
          <w:sz w:val="24"/>
          <w:szCs w:val="24"/>
        </w:rPr>
        <w:t>Terhadap</w:t>
      </w:r>
      <w:proofErr w:type="spellEnd"/>
      <w:r w:rsidRPr="00BF751B">
        <w:rPr>
          <w:sz w:val="24"/>
          <w:szCs w:val="24"/>
        </w:rPr>
        <w:t xml:space="preserve"> Pelajaran. Alim Journal of Islamic, </w:t>
      </w:r>
      <w:proofErr w:type="gramStart"/>
      <w:r w:rsidRPr="00BF751B">
        <w:rPr>
          <w:sz w:val="24"/>
          <w:szCs w:val="24"/>
        </w:rPr>
        <w:t>I(</w:t>
      </w:r>
      <w:proofErr w:type="gramEnd"/>
      <w:r w:rsidRPr="00BF751B">
        <w:rPr>
          <w:sz w:val="24"/>
          <w:szCs w:val="24"/>
        </w:rPr>
        <w:t>2), 389–400. https://media.neliti.com/media/publications/362372-none-92d54ae9.pdf</w:t>
      </w:r>
    </w:p>
    <w:p w14:paraId="3C33B319" w14:textId="77777777" w:rsidR="00BF751B" w:rsidRPr="00BF751B" w:rsidRDefault="00BF751B" w:rsidP="00A51300">
      <w:pPr>
        <w:spacing w:before="240" w:after="240" w:line="276" w:lineRule="auto"/>
        <w:ind w:left="960" w:right="0" w:hanging="480"/>
        <w:rPr>
          <w:sz w:val="24"/>
          <w:szCs w:val="24"/>
        </w:rPr>
      </w:pPr>
      <w:proofErr w:type="spellStart"/>
      <w:r w:rsidRPr="00BF751B">
        <w:rPr>
          <w:sz w:val="24"/>
          <w:szCs w:val="24"/>
        </w:rPr>
        <w:t>Prahana</w:t>
      </w:r>
      <w:proofErr w:type="spellEnd"/>
      <w:r w:rsidRPr="00BF751B">
        <w:rPr>
          <w:sz w:val="24"/>
          <w:szCs w:val="24"/>
        </w:rPr>
        <w:t xml:space="preserve">, L. M. G. (2022). </w:t>
      </w:r>
      <w:proofErr w:type="spellStart"/>
      <w:r w:rsidRPr="00BF751B">
        <w:rPr>
          <w:sz w:val="24"/>
          <w:szCs w:val="24"/>
        </w:rPr>
        <w:t>Komunitas</w:t>
      </w:r>
      <w:proofErr w:type="spellEnd"/>
      <w:r w:rsidRPr="00BF751B">
        <w:rPr>
          <w:sz w:val="24"/>
          <w:szCs w:val="24"/>
        </w:rPr>
        <w:t xml:space="preserve"> </w:t>
      </w:r>
      <w:proofErr w:type="spellStart"/>
      <w:r w:rsidRPr="00BF751B">
        <w:rPr>
          <w:sz w:val="24"/>
          <w:szCs w:val="24"/>
        </w:rPr>
        <w:t>Sekolah</w:t>
      </w:r>
      <w:proofErr w:type="spellEnd"/>
      <w:r w:rsidRPr="00BF751B">
        <w:rPr>
          <w:sz w:val="24"/>
          <w:szCs w:val="24"/>
        </w:rPr>
        <w:t xml:space="preserve"> </w:t>
      </w:r>
      <w:proofErr w:type="spellStart"/>
      <w:r w:rsidRPr="00BF751B">
        <w:rPr>
          <w:sz w:val="24"/>
          <w:szCs w:val="24"/>
        </w:rPr>
        <w:t>Pesisi</w:t>
      </w:r>
      <w:proofErr w:type="spellEnd"/>
      <w:r w:rsidRPr="00BF751B">
        <w:rPr>
          <w:sz w:val="24"/>
          <w:szCs w:val="24"/>
        </w:rPr>
        <w:t xml:space="preserve"> Juang </w:t>
      </w:r>
      <w:proofErr w:type="spellStart"/>
      <w:r w:rsidRPr="00BF751B">
        <w:rPr>
          <w:sz w:val="24"/>
          <w:szCs w:val="24"/>
        </w:rPr>
        <w:t>Ampenan</w:t>
      </w:r>
      <w:proofErr w:type="spellEnd"/>
      <w:r w:rsidRPr="00BF751B">
        <w:rPr>
          <w:sz w:val="24"/>
          <w:szCs w:val="24"/>
        </w:rPr>
        <w:t xml:space="preserve"> Sentil </w:t>
      </w:r>
      <w:proofErr w:type="spellStart"/>
      <w:r w:rsidRPr="00BF751B">
        <w:rPr>
          <w:sz w:val="24"/>
          <w:szCs w:val="24"/>
        </w:rPr>
        <w:t>Pemkot</w:t>
      </w:r>
      <w:proofErr w:type="spellEnd"/>
      <w:r w:rsidRPr="00BF751B">
        <w:rPr>
          <w:sz w:val="24"/>
          <w:szCs w:val="24"/>
        </w:rPr>
        <w:t xml:space="preserve"> </w:t>
      </w:r>
      <w:proofErr w:type="spellStart"/>
      <w:r w:rsidRPr="00BF751B">
        <w:rPr>
          <w:sz w:val="24"/>
          <w:szCs w:val="24"/>
        </w:rPr>
        <w:t>Mataram</w:t>
      </w:r>
      <w:proofErr w:type="spellEnd"/>
      <w:r w:rsidRPr="00BF751B">
        <w:rPr>
          <w:sz w:val="24"/>
          <w:szCs w:val="24"/>
        </w:rPr>
        <w:t xml:space="preserve"> Soal Pendidikan Anak </w:t>
      </w:r>
      <w:proofErr w:type="spellStart"/>
      <w:r w:rsidRPr="00BF751B">
        <w:rPr>
          <w:sz w:val="24"/>
          <w:szCs w:val="24"/>
        </w:rPr>
        <w:t>Pesisir</w:t>
      </w:r>
      <w:proofErr w:type="spellEnd"/>
      <w:r w:rsidRPr="00BF751B">
        <w:rPr>
          <w:sz w:val="24"/>
          <w:szCs w:val="24"/>
        </w:rPr>
        <w:t>. Lombok.tribunnews.com. https://lombok.tribunnews.com/2022/09/01/komunitas-sekolah-pesisi-juang-ampenan-sentil-pemkot-mataram-soal-pendidikan-anak-pesisir</w:t>
      </w:r>
    </w:p>
    <w:p w14:paraId="266A8DF1" w14:textId="77777777" w:rsidR="00BF751B" w:rsidRPr="00BF751B" w:rsidRDefault="00BF751B" w:rsidP="00A51300">
      <w:pPr>
        <w:spacing w:before="240" w:after="240" w:line="276" w:lineRule="auto"/>
        <w:ind w:left="960" w:right="0" w:hanging="480"/>
        <w:rPr>
          <w:sz w:val="24"/>
          <w:szCs w:val="24"/>
        </w:rPr>
      </w:pPr>
      <w:proofErr w:type="spellStart"/>
      <w:r w:rsidRPr="00BF751B">
        <w:rPr>
          <w:sz w:val="24"/>
          <w:szCs w:val="24"/>
        </w:rPr>
        <w:t>Suryantara</w:t>
      </w:r>
      <w:proofErr w:type="spellEnd"/>
      <w:r w:rsidRPr="00BF751B">
        <w:rPr>
          <w:sz w:val="24"/>
          <w:szCs w:val="24"/>
        </w:rPr>
        <w:t xml:space="preserve">, I. M. P., &amp; </w:t>
      </w:r>
      <w:proofErr w:type="spellStart"/>
      <w:r w:rsidRPr="00BF751B">
        <w:rPr>
          <w:sz w:val="24"/>
          <w:szCs w:val="24"/>
        </w:rPr>
        <w:t>Syahmat</w:t>
      </w:r>
      <w:proofErr w:type="spellEnd"/>
      <w:r w:rsidRPr="00BF751B">
        <w:rPr>
          <w:sz w:val="24"/>
          <w:szCs w:val="24"/>
        </w:rPr>
        <w:t xml:space="preserve">, M. Z. (2022). </w:t>
      </w:r>
      <w:proofErr w:type="spellStart"/>
      <w:r w:rsidRPr="00BF751B">
        <w:rPr>
          <w:sz w:val="24"/>
          <w:szCs w:val="24"/>
        </w:rPr>
        <w:t>Efektifitas</w:t>
      </w:r>
      <w:proofErr w:type="spellEnd"/>
      <w:r w:rsidRPr="00BF751B">
        <w:rPr>
          <w:sz w:val="24"/>
          <w:szCs w:val="24"/>
        </w:rPr>
        <w:t xml:space="preserve"> </w:t>
      </w:r>
      <w:proofErr w:type="spellStart"/>
      <w:r w:rsidRPr="00BF751B">
        <w:rPr>
          <w:sz w:val="24"/>
          <w:szCs w:val="24"/>
        </w:rPr>
        <w:t>Pelaksanaan</w:t>
      </w:r>
      <w:proofErr w:type="spellEnd"/>
      <w:r w:rsidRPr="00BF751B">
        <w:rPr>
          <w:sz w:val="24"/>
          <w:szCs w:val="24"/>
        </w:rPr>
        <w:t xml:space="preserve"> Program Kampung Sehat Dalam Rangka </w:t>
      </w:r>
      <w:proofErr w:type="spellStart"/>
      <w:r w:rsidRPr="00BF751B">
        <w:rPr>
          <w:sz w:val="24"/>
          <w:szCs w:val="24"/>
        </w:rPr>
        <w:t>Menekan</w:t>
      </w:r>
      <w:proofErr w:type="spellEnd"/>
      <w:r w:rsidRPr="00BF751B">
        <w:rPr>
          <w:sz w:val="24"/>
          <w:szCs w:val="24"/>
        </w:rPr>
        <w:t xml:space="preserve"> </w:t>
      </w:r>
      <w:proofErr w:type="spellStart"/>
      <w:r w:rsidRPr="00BF751B">
        <w:rPr>
          <w:sz w:val="24"/>
          <w:szCs w:val="24"/>
        </w:rPr>
        <w:t>Penyebaran</w:t>
      </w:r>
      <w:proofErr w:type="spellEnd"/>
      <w:r w:rsidRPr="00BF751B">
        <w:rPr>
          <w:sz w:val="24"/>
          <w:szCs w:val="24"/>
        </w:rPr>
        <w:t xml:space="preserve"> Covid-19 (Studi Pada </w:t>
      </w:r>
      <w:proofErr w:type="spellStart"/>
      <w:r w:rsidRPr="00BF751B">
        <w:rPr>
          <w:sz w:val="24"/>
          <w:szCs w:val="24"/>
        </w:rPr>
        <w:t>Kelurahan</w:t>
      </w:r>
      <w:proofErr w:type="spellEnd"/>
      <w:r w:rsidRPr="00BF751B">
        <w:rPr>
          <w:sz w:val="24"/>
          <w:szCs w:val="24"/>
        </w:rPr>
        <w:t xml:space="preserve"> </w:t>
      </w:r>
      <w:proofErr w:type="spellStart"/>
      <w:r w:rsidRPr="00BF751B">
        <w:rPr>
          <w:sz w:val="24"/>
          <w:szCs w:val="24"/>
        </w:rPr>
        <w:t>Bintaro</w:t>
      </w:r>
      <w:proofErr w:type="spellEnd"/>
      <w:r w:rsidRPr="00BF751B">
        <w:rPr>
          <w:sz w:val="24"/>
          <w:szCs w:val="24"/>
        </w:rPr>
        <w:t xml:space="preserve">, Kota </w:t>
      </w:r>
      <w:proofErr w:type="spellStart"/>
      <w:r w:rsidRPr="00BF751B">
        <w:rPr>
          <w:sz w:val="24"/>
          <w:szCs w:val="24"/>
        </w:rPr>
        <w:t>Mataram</w:t>
      </w:r>
      <w:proofErr w:type="spellEnd"/>
      <w:r w:rsidRPr="00BF751B">
        <w:rPr>
          <w:sz w:val="24"/>
          <w:szCs w:val="24"/>
        </w:rPr>
        <w:t>). Jurnal Education and Development, 10(2), 125–131. https://journal.ipts.ac.id/index.php/ED/article/view/3183</w:t>
      </w:r>
    </w:p>
    <w:p w14:paraId="60D41171" w14:textId="77777777" w:rsidR="00BF751B" w:rsidRPr="00BF751B" w:rsidRDefault="00BF751B" w:rsidP="00A51300">
      <w:pPr>
        <w:spacing w:before="240" w:after="240" w:line="276" w:lineRule="auto"/>
        <w:ind w:left="960" w:right="0" w:hanging="480"/>
        <w:rPr>
          <w:sz w:val="24"/>
          <w:szCs w:val="24"/>
        </w:rPr>
      </w:pPr>
      <w:proofErr w:type="spellStart"/>
      <w:r w:rsidRPr="00BF751B">
        <w:rPr>
          <w:sz w:val="24"/>
          <w:szCs w:val="24"/>
        </w:rPr>
        <w:t>Susfenti</w:t>
      </w:r>
      <w:proofErr w:type="spellEnd"/>
      <w:r w:rsidRPr="00BF751B">
        <w:rPr>
          <w:sz w:val="24"/>
          <w:szCs w:val="24"/>
        </w:rPr>
        <w:t xml:space="preserve">, N. E. M. (2021). </w:t>
      </w:r>
      <w:proofErr w:type="spellStart"/>
      <w:r w:rsidRPr="00BF751B">
        <w:rPr>
          <w:sz w:val="24"/>
          <w:szCs w:val="24"/>
        </w:rPr>
        <w:t>Pembelajaran</w:t>
      </w:r>
      <w:proofErr w:type="spellEnd"/>
      <w:r w:rsidRPr="00BF751B">
        <w:rPr>
          <w:sz w:val="24"/>
          <w:szCs w:val="24"/>
        </w:rPr>
        <w:t xml:space="preserve"> Bahasa </w:t>
      </w:r>
      <w:proofErr w:type="spellStart"/>
      <w:r w:rsidRPr="00BF751B">
        <w:rPr>
          <w:sz w:val="24"/>
          <w:szCs w:val="24"/>
        </w:rPr>
        <w:t>Inggris</w:t>
      </w:r>
      <w:proofErr w:type="spellEnd"/>
      <w:r w:rsidRPr="00BF751B">
        <w:rPr>
          <w:sz w:val="24"/>
          <w:szCs w:val="24"/>
        </w:rPr>
        <w:t xml:space="preserve"> Untuk Anak </w:t>
      </w:r>
      <w:proofErr w:type="spellStart"/>
      <w:r w:rsidRPr="00BF751B">
        <w:rPr>
          <w:sz w:val="24"/>
          <w:szCs w:val="24"/>
        </w:rPr>
        <w:t>Usia</w:t>
      </w:r>
      <w:proofErr w:type="spellEnd"/>
      <w:r w:rsidRPr="00BF751B">
        <w:rPr>
          <w:sz w:val="24"/>
          <w:szCs w:val="24"/>
        </w:rPr>
        <w:t xml:space="preserve"> Dini. Jurnal Studi Gender Dan Anak, 8(01), 50. https://doi.org/10.32678/jsga.v8i01.5858</w:t>
      </w:r>
    </w:p>
    <w:p w14:paraId="42AE1369" w14:textId="77777777" w:rsidR="00BF751B" w:rsidRPr="00BF751B" w:rsidRDefault="00BF751B" w:rsidP="00A51300">
      <w:pPr>
        <w:spacing w:before="240" w:after="240" w:line="276" w:lineRule="auto"/>
        <w:ind w:left="960" w:right="0" w:hanging="480"/>
        <w:rPr>
          <w:sz w:val="24"/>
          <w:szCs w:val="24"/>
        </w:rPr>
      </w:pPr>
      <w:bookmarkStart w:id="1" w:name="_Hlk149947430"/>
      <w:proofErr w:type="spellStart"/>
      <w:r w:rsidRPr="00BF751B">
        <w:rPr>
          <w:sz w:val="24"/>
          <w:szCs w:val="24"/>
        </w:rPr>
        <w:t>Ismiani</w:t>
      </w:r>
      <w:proofErr w:type="spellEnd"/>
      <w:r w:rsidRPr="00BF751B">
        <w:rPr>
          <w:sz w:val="24"/>
          <w:szCs w:val="24"/>
        </w:rPr>
        <w:t xml:space="preserve">, P., Mustika, I., &amp; </w:t>
      </w:r>
      <w:proofErr w:type="spellStart"/>
      <w:r w:rsidRPr="00BF751B">
        <w:rPr>
          <w:sz w:val="24"/>
          <w:szCs w:val="24"/>
        </w:rPr>
        <w:t>Sahmini</w:t>
      </w:r>
      <w:proofErr w:type="spellEnd"/>
      <w:r w:rsidRPr="00BF751B">
        <w:rPr>
          <w:sz w:val="24"/>
          <w:szCs w:val="24"/>
        </w:rPr>
        <w:t xml:space="preserve">, M. (2020). </w:t>
      </w:r>
      <w:proofErr w:type="spellStart"/>
      <w:r w:rsidRPr="00BF751B">
        <w:rPr>
          <w:sz w:val="24"/>
          <w:szCs w:val="24"/>
        </w:rPr>
        <w:t>Penggunaan</w:t>
      </w:r>
      <w:proofErr w:type="spellEnd"/>
      <w:r w:rsidRPr="00BF751B">
        <w:rPr>
          <w:sz w:val="24"/>
          <w:szCs w:val="24"/>
        </w:rPr>
        <w:t xml:space="preserve"> Bahasa Ibu Dalam </w:t>
      </w:r>
      <w:proofErr w:type="spellStart"/>
      <w:r w:rsidRPr="00BF751B">
        <w:rPr>
          <w:sz w:val="24"/>
          <w:szCs w:val="24"/>
        </w:rPr>
        <w:t>Keterampilan</w:t>
      </w:r>
      <w:proofErr w:type="spellEnd"/>
      <w:r w:rsidRPr="00BF751B">
        <w:rPr>
          <w:sz w:val="24"/>
          <w:szCs w:val="24"/>
        </w:rPr>
        <w:t xml:space="preserve"> </w:t>
      </w:r>
      <w:proofErr w:type="spellStart"/>
      <w:r w:rsidRPr="00BF751B">
        <w:rPr>
          <w:sz w:val="24"/>
          <w:szCs w:val="24"/>
        </w:rPr>
        <w:t>Berbicara</w:t>
      </w:r>
      <w:proofErr w:type="spellEnd"/>
      <w:r w:rsidRPr="00BF751B">
        <w:rPr>
          <w:sz w:val="24"/>
          <w:szCs w:val="24"/>
        </w:rPr>
        <w:t xml:space="preserve"> Pada </w:t>
      </w:r>
      <w:proofErr w:type="spellStart"/>
      <w:r w:rsidRPr="00BF751B">
        <w:rPr>
          <w:sz w:val="24"/>
          <w:szCs w:val="24"/>
        </w:rPr>
        <w:t>Pembelajaran</w:t>
      </w:r>
      <w:proofErr w:type="spellEnd"/>
      <w:r w:rsidRPr="00BF751B">
        <w:rPr>
          <w:sz w:val="24"/>
          <w:szCs w:val="24"/>
        </w:rPr>
        <w:t xml:space="preserve"> Bahasa Indonesia. Parole: Jurnal Pendidikan Bahasa Dan Sastra Indonesia, 3(5 September), 767–774. https://journal.ikipsiliwangi.ac.id/index.php/parole/article/view/5373/pdf</w:t>
      </w:r>
    </w:p>
    <w:p w14:paraId="2B2B8A8C" w14:textId="77777777" w:rsidR="00BF751B" w:rsidRPr="00BF751B" w:rsidRDefault="00BF751B" w:rsidP="00A51300">
      <w:pPr>
        <w:spacing w:before="240" w:after="240" w:line="276" w:lineRule="auto"/>
        <w:ind w:left="960" w:right="0" w:hanging="480"/>
        <w:rPr>
          <w:sz w:val="24"/>
          <w:szCs w:val="24"/>
        </w:rPr>
      </w:pPr>
      <w:r w:rsidRPr="00BF751B">
        <w:rPr>
          <w:sz w:val="24"/>
          <w:szCs w:val="24"/>
        </w:rPr>
        <w:t xml:space="preserve">Nizam, M., Asri, W. K., &amp; Azizah, L. (2021). </w:t>
      </w:r>
      <w:proofErr w:type="spellStart"/>
      <w:r w:rsidRPr="00BF751B">
        <w:rPr>
          <w:sz w:val="24"/>
          <w:szCs w:val="24"/>
        </w:rPr>
        <w:t>Penggunaan</w:t>
      </w:r>
      <w:proofErr w:type="spellEnd"/>
      <w:r w:rsidRPr="00BF751B">
        <w:rPr>
          <w:sz w:val="24"/>
          <w:szCs w:val="24"/>
        </w:rPr>
        <w:t xml:space="preserve"> Media Film Dalam </w:t>
      </w:r>
      <w:proofErr w:type="spellStart"/>
      <w:r w:rsidRPr="00BF751B">
        <w:rPr>
          <w:sz w:val="24"/>
          <w:szCs w:val="24"/>
        </w:rPr>
        <w:t>Penguasaan</w:t>
      </w:r>
      <w:proofErr w:type="spellEnd"/>
      <w:r w:rsidRPr="00BF751B">
        <w:rPr>
          <w:sz w:val="24"/>
          <w:szCs w:val="24"/>
        </w:rPr>
        <w:t xml:space="preserve"> </w:t>
      </w:r>
      <w:proofErr w:type="spellStart"/>
      <w:r w:rsidRPr="00BF751B">
        <w:rPr>
          <w:sz w:val="24"/>
          <w:szCs w:val="24"/>
        </w:rPr>
        <w:t>Kosakata</w:t>
      </w:r>
      <w:proofErr w:type="spellEnd"/>
      <w:r w:rsidRPr="00BF751B">
        <w:rPr>
          <w:sz w:val="24"/>
          <w:szCs w:val="24"/>
        </w:rPr>
        <w:t xml:space="preserve"> Bahasa Jerman. </w:t>
      </w:r>
      <w:proofErr w:type="spellStart"/>
      <w:proofErr w:type="gramStart"/>
      <w:r w:rsidRPr="00BF751B">
        <w:rPr>
          <w:sz w:val="24"/>
          <w:szCs w:val="24"/>
        </w:rPr>
        <w:t>Phonologie</w:t>
      </w:r>
      <w:proofErr w:type="spellEnd"/>
      <w:r w:rsidRPr="00BF751B">
        <w:rPr>
          <w:sz w:val="24"/>
          <w:szCs w:val="24"/>
        </w:rPr>
        <w:t> :</w:t>
      </w:r>
      <w:proofErr w:type="gramEnd"/>
      <w:r w:rsidRPr="00BF751B">
        <w:rPr>
          <w:sz w:val="24"/>
          <w:szCs w:val="24"/>
        </w:rPr>
        <w:t xml:space="preserve"> Journal of Language and Literature, 1(2), 42. https://doi.org/10.26858/phonologie.v1i2.21514</w:t>
      </w:r>
    </w:p>
    <w:p w14:paraId="406EE9D0" w14:textId="77777777" w:rsidR="00BF751B" w:rsidRPr="00BF751B" w:rsidRDefault="00BF751B" w:rsidP="00A51300">
      <w:pPr>
        <w:spacing w:before="240" w:after="240" w:line="276" w:lineRule="auto"/>
        <w:ind w:left="960" w:right="0" w:hanging="480"/>
        <w:rPr>
          <w:sz w:val="24"/>
          <w:szCs w:val="24"/>
        </w:rPr>
      </w:pPr>
      <w:bookmarkStart w:id="2" w:name="_Hlk149947363"/>
      <w:proofErr w:type="spellStart"/>
      <w:r w:rsidRPr="00BF751B">
        <w:rPr>
          <w:sz w:val="24"/>
          <w:szCs w:val="24"/>
        </w:rPr>
        <w:t>Supriyono</w:t>
      </w:r>
      <w:proofErr w:type="spellEnd"/>
      <w:r w:rsidRPr="00BF751B">
        <w:rPr>
          <w:sz w:val="24"/>
          <w:szCs w:val="24"/>
        </w:rPr>
        <w:t xml:space="preserve">. (2018). </w:t>
      </w:r>
      <w:proofErr w:type="spellStart"/>
      <w:r w:rsidRPr="00BF751B">
        <w:rPr>
          <w:sz w:val="24"/>
          <w:szCs w:val="24"/>
        </w:rPr>
        <w:t>Pentingnya</w:t>
      </w:r>
      <w:proofErr w:type="spellEnd"/>
      <w:r w:rsidRPr="00BF751B">
        <w:rPr>
          <w:sz w:val="24"/>
          <w:szCs w:val="24"/>
        </w:rPr>
        <w:t xml:space="preserve"> Media </w:t>
      </w:r>
      <w:proofErr w:type="spellStart"/>
      <w:r w:rsidRPr="00BF751B">
        <w:rPr>
          <w:sz w:val="24"/>
          <w:szCs w:val="24"/>
        </w:rPr>
        <w:t>Pembelajaran</w:t>
      </w:r>
      <w:proofErr w:type="spellEnd"/>
      <w:r w:rsidRPr="00BF751B">
        <w:rPr>
          <w:sz w:val="24"/>
          <w:szCs w:val="24"/>
        </w:rPr>
        <w:t xml:space="preserve"> untuk </w:t>
      </w:r>
      <w:proofErr w:type="spellStart"/>
      <w:r w:rsidRPr="00BF751B">
        <w:rPr>
          <w:sz w:val="24"/>
          <w:szCs w:val="24"/>
        </w:rPr>
        <w:t>Meningkatkan</w:t>
      </w:r>
      <w:proofErr w:type="spellEnd"/>
      <w:r w:rsidRPr="00BF751B">
        <w:rPr>
          <w:sz w:val="24"/>
          <w:szCs w:val="24"/>
        </w:rPr>
        <w:t xml:space="preserve"> Minat </w:t>
      </w:r>
      <w:proofErr w:type="spellStart"/>
      <w:r w:rsidRPr="00BF751B">
        <w:rPr>
          <w:sz w:val="24"/>
          <w:szCs w:val="24"/>
        </w:rPr>
        <w:t>Belajar</w:t>
      </w:r>
      <w:proofErr w:type="spellEnd"/>
      <w:r w:rsidRPr="00BF751B">
        <w:rPr>
          <w:sz w:val="24"/>
          <w:szCs w:val="24"/>
        </w:rPr>
        <w:t xml:space="preserve"> </w:t>
      </w:r>
      <w:proofErr w:type="spellStart"/>
      <w:r w:rsidRPr="00BF751B">
        <w:rPr>
          <w:sz w:val="24"/>
          <w:szCs w:val="24"/>
        </w:rPr>
        <w:t>Siswa</w:t>
      </w:r>
      <w:proofErr w:type="spellEnd"/>
      <w:r w:rsidRPr="00BF751B">
        <w:rPr>
          <w:sz w:val="24"/>
          <w:szCs w:val="24"/>
        </w:rPr>
        <w:t xml:space="preserve"> SD. Jurnal Pendidikan Dasar, </w:t>
      </w:r>
      <w:proofErr w:type="gramStart"/>
      <w:r w:rsidRPr="00BF751B">
        <w:rPr>
          <w:sz w:val="24"/>
          <w:szCs w:val="24"/>
        </w:rPr>
        <w:t>II(</w:t>
      </w:r>
      <w:proofErr w:type="gramEnd"/>
      <w:r w:rsidRPr="00BF751B">
        <w:rPr>
          <w:sz w:val="24"/>
          <w:szCs w:val="24"/>
        </w:rPr>
        <w:t>1), 43–48. https://journal.unesa.ac.id/index.php/jpd/article/view/6262</w:t>
      </w:r>
      <w:bookmarkEnd w:id="1"/>
      <w:bookmarkEnd w:id="2"/>
    </w:p>
    <w:sectPr w:rsidR="00BF751B" w:rsidRPr="00BF751B">
      <w:type w:val="continuous"/>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1B90" w14:textId="77777777" w:rsidR="00BF53F6" w:rsidRDefault="00BF53F6">
      <w:pPr>
        <w:spacing w:after="0" w:line="240" w:lineRule="auto"/>
      </w:pPr>
      <w:r>
        <w:separator/>
      </w:r>
    </w:p>
  </w:endnote>
  <w:endnote w:type="continuationSeparator" w:id="0">
    <w:p w14:paraId="65FA45F6" w14:textId="77777777" w:rsidR="00BF53F6" w:rsidRDefault="00BF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1486" w14:textId="77777777" w:rsidR="006C02CF" w:rsidRDefault="006C02CF">
    <w:pPr>
      <w:widowControl w:val="0"/>
      <w:pBdr>
        <w:top w:val="nil"/>
        <w:left w:val="nil"/>
        <w:bottom w:val="nil"/>
        <w:right w:val="nil"/>
        <w:between w:val="nil"/>
      </w:pBdr>
      <w:spacing w:after="0" w:line="276" w:lineRule="auto"/>
      <w:ind w:right="0" w:firstLine="0"/>
      <w:jc w:val="left"/>
    </w:pPr>
  </w:p>
  <w:tbl>
    <w:tblPr>
      <w:tblStyle w:val="a3"/>
      <w:tblW w:w="10170" w:type="dxa"/>
      <w:tblInd w:w="-115" w:type="dxa"/>
      <w:tblLayout w:type="fixed"/>
      <w:tblLook w:val="0400" w:firstRow="0" w:lastRow="0" w:firstColumn="0" w:lastColumn="0" w:noHBand="0" w:noVBand="1"/>
    </w:tblPr>
    <w:tblGrid>
      <w:gridCol w:w="9491"/>
      <w:gridCol w:w="679"/>
    </w:tblGrid>
    <w:tr w:rsidR="006C02CF" w14:paraId="0AD28687" w14:textId="77777777">
      <w:trPr>
        <w:trHeight w:val="40"/>
      </w:trPr>
      <w:tc>
        <w:tcPr>
          <w:tcW w:w="9491" w:type="dxa"/>
          <w:tcBorders>
            <w:right w:val="single" w:sz="18" w:space="0" w:color="4F81BD"/>
          </w:tcBorders>
        </w:tcPr>
        <w:p w14:paraId="50EF3BF5" w14:textId="77777777" w:rsidR="006C02CF" w:rsidRDefault="00000000">
          <w:pPr>
            <w:pBdr>
              <w:top w:val="nil"/>
              <w:left w:val="nil"/>
              <w:bottom w:val="nil"/>
              <w:right w:val="nil"/>
              <w:between w:val="nil"/>
            </w:pBdr>
            <w:tabs>
              <w:tab w:val="center" w:pos="4320"/>
              <w:tab w:val="right" w:pos="8640"/>
            </w:tabs>
            <w:spacing w:after="0" w:line="240" w:lineRule="auto"/>
            <w:jc w:val="right"/>
            <w:rPr>
              <w:sz w:val="20"/>
              <w:szCs w:val="20"/>
            </w:rPr>
          </w:pPr>
          <w:r>
            <w:rPr>
              <w:highlight w:val="white"/>
            </w:rPr>
            <w:t xml:space="preserve">     </w:t>
          </w:r>
        </w:p>
      </w:tc>
      <w:tc>
        <w:tcPr>
          <w:tcW w:w="679" w:type="dxa"/>
          <w:tcBorders>
            <w:left w:val="single" w:sz="18" w:space="0" w:color="4F81BD"/>
          </w:tcBorders>
        </w:tcPr>
        <w:p w14:paraId="04DC19B2" w14:textId="77777777" w:rsidR="006C02CF" w:rsidRDefault="00000000">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Pr>
              <w:sz w:val="20"/>
              <w:szCs w:val="20"/>
            </w:rPr>
            <w:instrText>PAGE</w:instrText>
          </w:r>
          <w:r>
            <w:rPr>
              <w:sz w:val="20"/>
              <w:szCs w:val="20"/>
            </w:rPr>
            <w:fldChar w:fldCharType="separate"/>
          </w:r>
          <w:r w:rsidR="00BE079B">
            <w:rPr>
              <w:noProof/>
              <w:sz w:val="20"/>
              <w:szCs w:val="20"/>
            </w:rPr>
            <w:t>2</w:t>
          </w:r>
          <w:r>
            <w:rPr>
              <w:sz w:val="20"/>
              <w:szCs w:val="20"/>
            </w:rPr>
            <w:fldChar w:fldCharType="end"/>
          </w:r>
        </w:p>
      </w:tc>
    </w:tr>
  </w:tbl>
  <w:p w14:paraId="497F99BF" w14:textId="77777777" w:rsidR="006C02CF" w:rsidRDefault="006C02CF">
    <w:pPr>
      <w:pBdr>
        <w:top w:val="nil"/>
        <w:left w:val="nil"/>
        <w:bottom w:val="nil"/>
        <w:right w:val="nil"/>
        <w:between w:val="nil"/>
      </w:pBdr>
      <w:tabs>
        <w:tab w:val="center" w:pos="4320"/>
        <w:tab w:val="right" w:pos="8640"/>
      </w:tabs>
      <w:spacing w:after="0" w:line="240" w:lineRule="auto"/>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5459" w14:textId="77777777" w:rsidR="006C02CF" w:rsidRDefault="006C02CF">
    <w:pPr>
      <w:widowControl w:val="0"/>
      <w:pBdr>
        <w:top w:val="nil"/>
        <w:left w:val="nil"/>
        <w:bottom w:val="nil"/>
        <w:right w:val="nil"/>
        <w:between w:val="nil"/>
      </w:pBdr>
      <w:spacing w:after="0" w:line="276" w:lineRule="auto"/>
      <w:ind w:right="0" w:firstLine="0"/>
      <w:jc w:val="left"/>
    </w:pPr>
  </w:p>
  <w:tbl>
    <w:tblPr>
      <w:tblStyle w:val="a4"/>
      <w:tblW w:w="10170" w:type="dxa"/>
      <w:tblInd w:w="-115" w:type="dxa"/>
      <w:tblLayout w:type="fixed"/>
      <w:tblLook w:val="0400" w:firstRow="0" w:lastRow="0" w:firstColumn="0" w:lastColumn="0" w:noHBand="0" w:noVBand="1"/>
    </w:tblPr>
    <w:tblGrid>
      <w:gridCol w:w="9491"/>
      <w:gridCol w:w="679"/>
    </w:tblGrid>
    <w:tr w:rsidR="006C02CF" w14:paraId="500FDC98" w14:textId="77777777">
      <w:trPr>
        <w:trHeight w:val="40"/>
      </w:trPr>
      <w:tc>
        <w:tcPr>
          <w:tcW w:w="9491" w:type="dxa"/>
          <w:tcBorders>
            <w:right w:val="single" w:sz="18" w:space="0" w:color="4F81BD"/>
          </w:tcBorders>
        </w:tcPr>
        <w:p w14:paraId="3B8A9AB2" w14:textId="77777777" w:rsidR="006C02CF" w:rsidRDefault="00000000">
          <w:pPr>
            <w:pBdr>
              <w:top w:val="nil"/>
              <w:left w:val="nil"/>
              <w:bottom w:val="nil"/>
              <w:right w:val="nil"/>
              <w:between w:val="nil"/>
            </w:pBdr>
            <w:tabs>
              <w:tab w:val="center" w:pos="4320"/>
              <w:tab w:val="right" w:pos="8640"/>
            </w:tabs>
            <w:spacing w:after="0" w:line="240" w:lineRule="auto"/>
            <w:jc w:val="center"/>
            <w:rPr>
              <w:sz w:val="20"/>
              <w:szCs w:val="20"/>
            </w:rPr>
          </w:pPr>
          <w:r>
            <w:rPr>
              <w:highlight w:val="white"/>
            </w:rPr>
            <w:t xml:space="preserve">     </w:t>
          </w:r>
        </w:p>
      </w:tc>
      <w:tc>
        <w:tcPr>
          <w:tcW w:w="679" w:type="dxa"/>
          <w:tcBorders>
            <w:left w:val="single" w:sz="18" w:space="0" w:color="4F81BD"/>
          </w:tcBorders>
        </w:tcPr>
        <w:p w14:paraId="4F5D79A0" w14:textId="77777777" w:rsidR="006C02CF" w:rsidRDefault="00000000">
          <w:pPr>
            <w:pBdr>
              <w:top w:val="nil"/>
              <w:left w:val="nil"/>
              <w:bottom w:val="nil"/>
              <w:right w:val="nil"/>
              <w:between w:val="nil"/>
            </w:pBdr>
            <w:tabs>
              <w:tab w:val="center" w:pos="4320"/>
              <w:tab w:val="right" w:pos="8640"/>
            </w:tabs>
            <w:spacing w:after="0" w:line="240" w:lineRule="auto"/>
            <w:rPr>
              <w:sz w:val="20"/>
              <w:szCs w:val="20"/>
            </w:rPr>
          </w:pPr>
          <w:r>
            <w:rPr>
              <w:sz w:val="20"/>
              <w:szCs w:val="20"/>
            </w:rPr>
            <w:fldChar w:fldCharType="begin"/>
          </w:r>
          <w:r>
            <w:rPr>
              <w:sz w:val="20"/>
              <w:szCs w:val="20"/>
            </w:rPr>
            <w:instrText>PAGE</w:instrText>
          </w:r>
          <w:r>
            <w:rPr>
              <w:sz w:val="20"/>
              <w:szCs w:val="20"/>
            </w:rPr>
            <w:fldChar w:fldCharType="separate"/>
          </w:r>
          <w:r w:rsidR="00BE079B">
            <w:rPr>
              <w:noProof/>
              <w:sz w:val="20"/>
              <w:szCs w:val="20"/>
            </w:rPr>
            <w:t>1</w:t>
          </w:r>
          <w:r>
            <w:rPr>
              <w:sz w:val="20"/>
              <w:szCs w:val="20"/>
            </w:rPr>
            <w:fldChar w:fldCharType="end"/>
          </w:r>
        </w:p>
      </w:tc>
    </w:tr>
  </w:tbl>
  <w:p w14:paraId="0B8E9B86" w14:textId="77777777" w:rsidR="006C02CF" w:rsidRDefault="006C02CF">
    <w:pPr>
      <w:pBdr>
        <w:top w:val="nil"/>
        <w:left w:val="nil"/>
        <w:bottom w:val="nil"/>
        <w:right w:val="nil"/>
        <w:between w:val="nil"/>
      </w:pBdr>
      <w:tabs>
        <w:tab w:val="center" w:pos="4320"/>
        <w:tab w:val="right" w:pos="8640"/>
      </w:tabs>
      <w:spacing w:after="0" w:line="240"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9EE6" w14:textId="77777777" w:rsidR="006C02CF" w:rsidRDefault="006C02CF">
    <w:pPr>
      <w:pBdr>
        <w:top w:val="nil"/>
        <w:left w:val="nil"/>
        <w:bottom w:val="nil"/>
        <w:right w:val="nil"/>
        <w:between w:val="nil"/>
      </w:pBdr>
      <w:tabs>
        <w:tab w:val="center" w:pos="4320"/>
        <w:tab w:val="right" w:pos="864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EE751" w14:textId="77777777" w:rsidR="00BF53F6" w:rsidRDefault="00BF53F6">
      <w:pPr>
        <w:spacing w:after="0" w:line="240" w:lineRule="auto"/>
      </w:pPr>
      <w:r>
        <w:separator/>
      </w:r>
    </w:p>
  </w:footnote>
  <w:footnote w:type="continuationSeparator" w:id="0">
    <w:p w14:paraId="79B6261B" w14:textId="77777777" w:rsidR="00BF53F6" w:rsidRDefault="00BF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F48F" w14:textId="77777777" w:rsidR="006C02CF" w:rsidRDefault="006C02CF">
    <w:pPr>
      <w:widowControl w:val="0"/>
      <w:pBdr>
        <w:top w:val="nil"/>
        <w:left w:val="nil"/>
        <w:bottom w:val="nil"/>
        <w:right w:val="nil"/>
        <w:between w:val="nil"/>
      </w:pBdr>
      <w:spacing w:after="0" w:line="276" w:lineRule="auto"/>
      <w:ind w:right="0" w:firstLine="0"/>
      <w:jc w:val="left"/>
    </w:pPr>
  </w:p>
  <w:p w14:paraId="435402CB" w14:textId="77777777" w:rsidR="006C02CF" w:rsidRDefault="00000000">
    <w:pPr>
      <w:pBdr>
        <w:top w:val="nil"/>
        <w:left w:val="nil"/>
        <w:bottom w:val="nil"/>
        <w:right w:val="nil"/>
        <w:between w:val="nil"/>
      </w:pBdr>
      <w:tabs>
        <w:tab w:val="center" w:pos="4320"/>
        <w:tab w:val="right" w:pos="8640"/>
      </w:tabs>
      <w:spacing w:after="0" w:line="240" w:lineRule="auto"/>
      <w:jc w:val="right"/>
      <w:rPr>
        <w:i/>
      </w:rPr>
    </w:pPr>
    <w:r>
      <w:rPr>
        <w:i/>
      </w:rPr>
      <w:t xml:space="preserve">Jurnal </w:t>
    </w:r>
    <w:proofErr w:type="spellStart"/>
    <w:r>
      <w:rPr>
        <w:i/>
      </w:rPr>
      <w:t>Pengamas</w:t>
    </w:r>
    <w:proofErr w:type="spellEnd"/>
    <w:r>
      <w:rPr>
        <w:i/>
      </w:rPr>
      <w:t xml:space="preserve">, Vol. XX, </w:t>
    </w:r>
    <w:proofErr w:type="spellStart"/>
    <w:proofErr w:type="gramStart"/>
    <w:r>
      <w:rPr>
        <w:i/>
      </w:rPr>
      <w:t>No.XX</w:t>
    </w:r>
    <w:proofErr w:type="spellEnd"/>
    <w:proofErr w:type="gramEnd"/>
    <w:r>
      <w:rPr>
        <w:i/>
      </w:rPr>
      <w:t>, Bulan (</w:t>
    </w:r>
    <w:proofErr w:type="spellStart"/>
    <w:r>
      <w:rPr>
        <w:i/>
      </w:rPr>
      <w:t>Tahun</w:t>
    </w:r>
    <w:proofErr w:type="spellEnd"/>
    <w:r>
      <w:rPr>
        <w:i/>
      </w:rPr>
      <w:t>)</w:t>
    </w:r>
  </w:p>
  <w:p w14:paraId="08FBEE81" w14:textId="77777777" w:rsidR="006C02CF" w:rsidRDefault="00000000">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2622-383X      </w:t>
    </w:r>
  </w:p>
  <w:p w14:paraId="43F98CA7" w14:textId="77777777" w:rsidR="006C02CF" w:rsidRDefault="006C02CF">
    <w:pPr>
      <w:pBdr>
        <w:top w:val="nil"/>
        <w:left w:val="nil"/>
        <w:bottom w:val="single" w:sz="6" w:space="1" w:color="000000"/>
        <w:right w:val="nil"/>
        <w:between w:val="nil"/>
      </w:pBdr>
      <w:tabs>
        <w:tab w:val="center" w:pos="4320"/>
        <w:tab w:val="right" w:pos="8640"/>
      </w:tabs>
      <w:spacing w:after="0" w:line="240" w:lineRule="auto"/>
      <w:jc w:val="right"/>
      <w:rPr>
        <w:i/>
      </w:rPr>
    </w:pPr>
  </w:p>
  <w:p w14:paraId="5795A893" w14:textId="77777777" w:rsidR="006C02CF" w:rsidRDefault="006C02CF">
    <w:pPr>
      <w:pBdr>
        <w:top w:val="nil"/>
        <w:left w:val="nil"/>
        <w:bottom w:val="nil"/>
        <w:right w:val="nil"/>
        <w:between w:val="nil"/>
      </w:pBdr>
      <w:tabs>
        <w:tab w:val="center" w:pos="4320"/>
        <w:tab w:val="right" w:pos="864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8207" w14:textId="77777777" w:rsidR="006C02CF" w:rsidRDefault="006C02CF">
    <w:pPr>
      <w:widowControl w:val="0"/>
      <w:pBdr>
        <w:top w:val="nil"/>
        <w:left w:val="nil"/>
        <w:bottom w:val="nil"/>
        <w:right w:val="nil"/>
        <w:between w:val="nil"/>
      </w:pBdr>
      <w:spacing w:after="0" w:line="276" w:lineRule="auto"/>
      <w:ind w:right="0" w:firstLine="0"/>
      <w:jc w:val="left"/>
    </w:pPr>
  </w:p>
  <w:p w14:paraId="113A2435" w14:textId="77777777" w:rsidR="006C02CF" w:rsidRDefault="00000000">
    <w:pPr>
      <w:pBdr>
        <w:top w:val="nil"/>
        <w:left w:val="nil"/>
        <w:bottom w:val="nil"/>
        <w:right w:val="nil"/>
        <w:between w:val="nil"/>
      </w:pBdr>
      <w:tabs>
        <w:tab w:val="center" w:pos="4320"/>
        <w:tab w:val="right" w:pos="8640"/>
      </w:tabs>
      <w:spacing w:after="0" w:line="240" w:lineRule="auto"/>
      <w:jc w:val="right"/>
      <w:rPr>
        <w:i/>
      </w:rPr>
    </w:pPr>
    <w:bookmarkStart w:id="0" w:name="_heading=h.30j0zll" w:colFirst="0" w:colLast="0"/>
    <w:bookmarkEnd w:id="0"/>
    <w:r>
      <w:rPr>
        <w:i/>
      </w:rPr>
      <w:t xml:space="preserve">Jurnal </w:t>
    </w:r>
    <w:proofErr w:type="spellStart"/>
    <w:r>
      <w:rPr>
        <w:i/>
      </w:rPr>
      <w:t>Pengamas</w:t>
    </w:r>
    <w:proofErr w:type="spellEnd"/>
    <w:r>
      <w:rPr>
        <w:i/>
      </w:rPr>
      <w:t xml:space="preserve">, Vol. XX, </w:t>
    </w:r>
    <w:proofErr w:type="spellStart"/>
    <w:proofErr w:type="gramStart"/>
    <w:r>
      <w:rPr>
        <w:i/>
      </w:rPr>
      <w:t>No.XX</w:t>
    </w:r>
    <w:proofErr w:type="spellEnd"/>
    <w:proofErr w:type="gramEnd"/>
    <w:r>
      <w:rPr>
        <w:i/>
      </w:rPr>
      <w:t>, Bulan (Tahun)</w:t>
    </w:r>
  </w:p>
  <w:p w14:paraId="7E8BBAAD" w14:textId="77777777" w:rsidR="006C02CF" w:rsidRDefault="00000000">
    <w:pPr>
      <w:pBdr>
        <w:top w:val="nil"/>
        <w:left w:val="nil"/>
        <w:bottom w:val="single" w:sz="6" w:space="1" w:color="000000"/>
        <w:right w:val="nil"/>
        <w:between w:val="nil"/>
      </w:pBdr>
      <w:tabs>
        <w:tab w:val="center" w:pos="4320"/>
        <w:tab w:val="right" w:pos="8640"/>
      </w:tabs>
      <w:spacing w:after="0" w:line="240" w:lineRule="auto"/>
      <w:jc w:val="right"/>
      <w:rPr>
        <w:i/>
      </w:rPr>
    </w:pPr>
    <w:r>
      <w:rPr>
        <w:i/>
      </w:rPr>
      <w:tab/>
      <w:t xml:space="preserve">                                                          e-ISSN: 2622-383X   </w:t>
    </w:r>
  </w:p>
  <w:p w14:paraId="51856C3E" w14:textId="77777777" w:rsidR="006C02CF" w:rsidRDefault="006C02CF">
    <w:pPr>
      <w:pBdr>
        <w:top w:val="nil"/>
        <w:left w:val="nil"/>
        <w:bottom w:val="single" w:sz="6" w:space="1" w:color="000000"/>
        <w:right w:val="nil"/>
        <w:between w:val="nil"/>
      </w:pBdr>
      <w:tabs>
        <w:tab w:val="center" w:pos="4320"/>
        <w:tab w:val="right" w:pos="8640"/>
      </w:tabs>
      <w:spacing w:after="0" w:line="240" w:lineRule="auto"/>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358C" w14:textId="77777777" w:rsidR="006C02CF" w:rsidRDefault="006C02CF">
    <w:pPr>
      <w:pBdr>
        <w:top w:val="nil"/>
        <w:left w:val="nil"/>
        <w:bottom w:val="nil"/>
        <w:right w:val="nil"/>
        <w:between w:val="nil"/>
      </w:pBdr>
      <w:tabs>
        <w:tab w:val="center" w:pos="4320"/>
        <w:tab w:val="right" w:pos="864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0120"/>
    <w:multiLevelType w:val="hybridMultilevel"/>
    <w:tmpl w:val="AAA869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0D486A"/>
    <w:multiLevelType w:val="hybridMultilevel"/>
    <w:tmpl w:val="AD68E784"/>
    <w:lvl w:ilvl="0" w:tplc="6516678A">
      <w:start w:val="1"/>
      <w:numFmt w:val="decimal"/>
      <w:lvlText w:val="%1."/>
      <w:lvlJc w:val="left"/>
      <w:pPr>
        <w:ind w:left="853" w:hanging="360"/>
      </w:pPr>
      <w:rPr>
        <w:rFonts w:ascii="Times New Roman" w:eastAsia="Times New Roman" w:hAnsi="Times New Roman" w:cs="Times New Roman" w:hint="default"/>
        <w:color w:val="171717"/>
        <w:w w:val="100"/>
        <w:sz w:val="24"/>
        <w:szCs w:val="24"/>
        <w:lang w:val="en-US" w:eastAsia="en-US" w:bidi="ar-SA"/>
      </w:rPr>
    </w:lvl>
    <w:lvl w:ilvl="1" w:tplc="7806E170">
      <w:numFmt w:val="bullet"/>
      <w:lvlText w:val="•"/>
      <w:lvlJc w:val="left"/>
      <w:pPr>
        <w:ind w:left="1838" w:hanging="360"/>
      </w:pPr>
      <w:rPr>
        <w:rFonts w:hint="default"/>
        <w:lang w:val="en-US" w:eastAsia="en-US" w:bidi="ar-SA"/>
      </w:rPr>
    </w:lvl>
    <w:lvl w:ilvl="2" w:tplc="1F8EDCBC">
      <w:numFmt w:val="bullet"/>
      <w:lvlText w:val="•"/>
      <w:lvlJc w:val="left"/>
      <w:pPr>
        <w:ind w:left="2816" w:hanging="360"/>
      </w:pPr>
      <w:rPr>
        <w:rFonts w:hint="default"/>
        <w:lang w:val="en-US" w:eastAsia="en-US" w:bidi="ar-SA"/>
      </w:rPr>
    </w:lvl>
    <w:lvl w:ilvl="3" w:tplc="9330077A">
      <w:numFmt w:val="bullet"/>
      <w:lvlText w:val="•"/>
      <w:lvlJc w:val="left"/>
      <w:pPr>
        <w:ind w:left="3794" w:hanging="360"/>
      </w:pPr>
      <w:rPr>
        <w:rFonts w:hint="default"/>
        <w:lang w:val="en-US" w:eastAsia="en-US" w:bidi="ar-SA"/>
      </w:rPr>
    </w:lvl>
    <w:lvl w:ilvl="4" w:tplc="350EE2D6">
      <w:numFmt w:val="bullet"/>
      <w:lvlText w:val="•"/>
      <w:lvlJc w:val="left"/>
      <w:pPr>
        <w:ind w:left="4772" w:hanging="360"/>
      </w:pPr>
      <w:rPr>
        <w:rFonts w:hint="default"/>
        <w:lang w:val="en-US" w:eastAsia="en-US" w:bidi="ar-SA"/>
      </w:rPr>
    </w:lvl>
    <w:lvl w:ilvl="5" w:tplc="BD7E33B2">
      <w:numFmt w:val="bullet"/>
      <w:lvlText w:val="•"/>
      <w:lvlJc w:val="left"/>
      <w:pPr>
        <w:ind w:left="5750" w:hanging="360"/>
      </w:pPr>
      <w:rPr>
        <w:rFonts w:hint="default"/>
        <w:lang w:val="en-US" w:eastAsia="en-US" w:bidi="ar-SA"/>
      </w:rPr>
    </w:lvl>
    <w:lvl w:ilvl="6" w:tplc="7D3CFA9C">
      <w:numFmt w:val="bullet"/>
      <w:lvlText w:val="•"/>
      <w:lvlJc w:val="left"/>
      <w:pPr>
        <w:ind w:left="6728" w:hanging="360"/>
      </w:pPr>
      <w:rPr>
        <w:rFonts w:hint="default"/>
        <w:lang w:val="en-US" w:eastAsia="en-US" w:bidi="ar-SA"/>
      </w:rPr>
    </w:lvl>
    <w:lvl w:ilvl="7" w:tplc="FE50FA6C">
      <w:numFmt w:val="bullet"/>
      <w:lvlText w:val="•"/>
      <w:lvlJc w:val="left"/>
      <w:pPr>
        <w:ind w:left="7706" w:hanging="360"/>
      </w:pPr>
      <w:rPr>
        <w:rFonts w:hint="default"/>
        <w:lang w:val="en-US" w:eastAsia="en-US" w:bidi="ar-SA"/>
      </w:rPr>
    </w:lvl>
    <w:lvl w:ilvl="8" w:tplc="C1B4B880">
      <w:numFmt w:val="bullet"/>
      <w:lvlText w:val="•"/>
      <w:lvlJc w:val="left"/>
      <w:pPr>
        <w:ind w:left="8684" w:hanging="360"/>
      </w:pPr>
      <w:rPr>
        <w:rFonts w:hint="default"/>
        <w:lang w:val="en-US" w:eastAsia="en-US" w:bidi="ar-SA"/>
      </w:rPr>
    </w:lvl>
  </w:abstractNum>
  <w:abstractNum w:abstractNumId="2" w15:restartNumberingAfterBreak="0">
    <w:nsid w:val="59475125"/>
    <w:multiLevelType w:val="hybridMultilevel"/>
    <w:tmpl w:val="9BE40BAE"/>
    <w:lvl w:ilvl="0" w:tplc="962A53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B713C49"/>
    <w:multiLevelType w:val="hybridMultilevel"/>
    <w:tmpl w:val="F966861A"/>
    <w:lvl w:ilvl="0" w:tplc="32960EE4">
      <w:start w:val="1"/>
      <w:numFmt w:val="lowerLetter"/>
      <w:lvlText w:val="%1)"/>
      <w:lvlJc w:val="left"/>
      <w:pPr>
        <w:ind w:left="853" w:hanging="360"/>
      </w:pPr>
      <w:rPr>
        <w:rFonts w:ascii="Times New Roman" w:eastAsia="Times New Roman" w:hAnsi="Times New Roman" w:cs="Times New Roman" w:hint="default"/>
        <w:color w:val="171717"/>
        <w:spacing w:val="-1"/>
        <w:w w:val="99"/>
        <w:sz w:val="24"/>
        <w:szCs w:val="24"/>
        <w:lang w:val="en-US" w:eastAsia="en-US" w:bidi="ar-SA"/>
      </w:rPr>
    </w:lvl>
    <w:lvl w:ilvl="1" w:tplc="AB0A4808">
      <w:numFmt w:val="bullet"/>
      <w:lvlText w:val="•"/>
      <w:lvlJc w:val="left"/>
      <w:pPr>
        <w:ind w:left="1838" w:hanging="360"/>
      </w:pPr>
      <w:rPr>
        <w:rFonts w:hint="default"/>
        <w:lang w:val="en-US" w:eastAsia="en-US" w:bidi="ar-SA"/>
      </w:rPr>
    </w:lvl>
    <w:lvl w:ilvl="2" w:tplc="C15EAF24">
      <w:numFmt w:val="bullet"/>
      <w:lvlText w:val="•"/>
      <w:lvlJc w:val="left"/>
      <w:pPr>
        <w:ind w:left="2816" w:hanging="360"/>
      </w:pPr>
      <w:rPr>
        <w:rFonts w:hint="default"/>
        <w:lang w:val="en-US" w:eastAsia="en-US" w:bidi="ar-SA"/>
      </w:rPr>
    </w:lvl>
    <w:lvl w:ilvl="3" w:tplc="71A8A70A">
      <w:numFmt w:val="bullet"/>
      <w:lvlText w:val="•"/>
      <w:lvlJc w:val="left"/>
      <w:pPr>
        <w:ind w:left="3794" w:hanging="360"/>
      </w:pPr>
      <w:rPr>
        <w:rFonts w:hint="default"/>
        <w:lang w:val="en-US" w:eastAsia="en-US" w:bidi="ar-SA"/>
      </w:rPr>
    </w:lvl>
    <w:lvl w:ilvl="4" w:tplc="D070D620">
      <w:numFmt w:val="bullet"/>
      <w:lvlText w:val="•"/>
      <w:lvlJc w:val="left"/>
      <w:pPr>
        <w:ind w:left="4772" w:hanging="360"/>
      </w:pPr>
      <w:rPr>
        <w:rFonts w:hint="default"/>
        <w:lang w:val="en-US" w:eastAsia="en-US" w:bidi="ar-SA"/>
      </w:rPr>
    </w:lvl>
    <w:lvl w:ilvl="5" w:tplc="0AAE23F6">
      <w:numFmt w:val="bullet"/>
      <w:lvlText w:val="•"/>
      <w:lvlJc w:val="left"/>
      <w:pPr>
        <w:ind w:left="5750" w:hanging="360"/>
      </w:pPr>
      <w:rPr>
        <w:rFonts w:hint="default"/>
        <w:lang w:val="en-US" w:eastAsia="en-US" w:bidi="ar-SA"/>
      </w:rPr>
    </w:lvl>
    <w:lvl w:ilvl="6" w:tplc="21E6F3D6">
      <w:numFmt w:val="bullet"/>
      <w:lvlText w:val="•"/>
      <w:lvlJc w:val="left"/>
      <w:pPr>
        <w:ind w:left="6728" w:hanging="360"/>
      </w:pPr>
      <w:rPr>
        <w:rFonts w:hint="default"/>
        <w:lang w:val="en-US" w:eastAsia="en-US" w:bidi="ar-SA"/>
      </w:rPr>
    </w:lvl>
    <w:lvl w:ilvl="7" w:tplc="003A2D4C">
      <w:numFmt w:val="bullet"/>
      <w:lvlText w:val="•"/>
      <w:lvlJc w:val="left"/>
      <w:pPr>
        <w:ind w:left="7706" w:hanging="360"/>
      </w:pPr>
      <w:rPr>
        <w:rFonts w:hint="default"/>
        <w:lang w:val="en-US" w:eastAsia="en-US" w:bidi="ar-SA"/>
      </w:rPr>
    </w:lvl>
    <w:lvl w:ilvl="8" w:tplc="1C2AB896">
      <w:numFmt w:val="bullet"/>
      <w:lvlText w:val="•"/>
      <w:lvlJc w:val="left"/>
      <w:pPr>
        <w:ind w:left="8684" w:hanging="360"/>
      </w:pPr>
      <w:rPr>
        <w:rFonts w:hint="default"/>
        <w:lang w:val="en-US" w:eastAsia="en-US" w:bidi="ar-SA"/>
      </w:rPr>
    </w:lvl>
  </w:abstractNum>
  <w:num w:numId="1" w16cid:durableId="749274205">
    <w:abstractNumId w:val="0"/>
  </w:num>
  <w:num w:numId="2" w16cid:durableId="1967734039">
    <w:abstractNumId w:val="2"/>
  </w:num>
  <w:num w:numId="3" w16cid:durableId="1200506504">
    <w:abstractNumId w:val="3"/>
  </w:num>
  <w:num w:numId="4" w16cid:durableId="13777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CF"/>
    <w:rsid w:val="00005871"/>
    <w:rsid w:val="00050DD6"/>
    <w:rsid w:val="000C19FD"/>
    <w:rsid w:val="000D6E07"/>
    <w:rsid w:val="00104292"/>
    <w:rsid w:val="001048CD"/>
    <w:rsid w:val="00114438"/>
    <w:rsid w:val="00160658"/>
    <w:rsid w:val="0016091C"/>
    <w:rsid w:val="001960C9"/>
    <w:rsid w:val="0022373B"/>
    <w:rsid w:val="0024683A"/>
    <w:rsid w:val="00283E97"/>
    <w:rsid w:val="002A4FFD"/>
    <w:rsid w:val="002A6E62"/>
    <w:rsid w:val="0037689C"/>
    <w:rsid w:val="00377522"/>
    <w:rsid w:val="003A2A60"/>
    <w:rsid w:val="003D1428"/>
    <w:rsid w:val="003E4248"/>
    <w:rsid w:val="004119D3"/>
    <w:rsid w:val="00434AB1"/>
    <w:rsid w:val="00442E41"/>
    <w:rsid w:val="00456803"/>
    <w:rsid w:val="00463AD1"/>
    <w:rsid w:val="004E09C9"/>
    <w:rsid w:val="005479C7"/>
    <w:rsid w:val="005679E7"/>
    <w:rsid w:val="005D4913"/>
    <w:rsid w:val="005E005D"/>
    <w:rsid w:val="006C02CF"/>
    <w:rsid w:val="0071196D"/>
    <w:rsid w:val="007128EE"/>
    <w:rsid w:val="00727BBB"/>
    <w:rsid w:val="0075409B"/>
    <w:rsid w:val="007C507D"/>
    <w:rsid w:val="007E4B04"/>
    <w:rsid w:val="00845EF0"/>
    <w:rsid w:val="00856A38"/>
    <w:rsid w:val="0087078D"/>
    <w:rsid w:val="0088372C"/>
    <w:rsid w:val="008A0DC0"/>
    <w:rsid w:val="008B7B27"/>
    <w:rsid w:val="008C2E13"/>
    <w:rsid w:val="0090590B"/>
    <w:rsid w:val="00911679"/>
    <w:rsid w:val="009F1B27"/>
    <w:rsid w:val="00A24D22"/>
    <w:rsid w:val="00A42F01"/>
    <w:rsid w:val="00A51300"/>
    <w:rsid w:val="00A901A5"/>
    <w:rsid w:val="00AC39A3"/>
    <w:rsid w:val="00AC6C54"/>
    <w:rsid w:val="00AD5833"/>
    <w:rsid w:val="00AF2531"/>
    <w:rsid w:val="00AF395B"/>
    <w:rsid w:val="00AF4DE1"/>
    <w:rsid w:val="00B23971"/>
    <w:rsid w:val="00B35D7D"/>
    <w:rsid w:val="00B365BA"/>
    <w:rsid w:val="00B43408"/>
    <w:rsid w:val="00B71B2A"/>
    <w:rsid w:val="00B922DC"/>
    <w:rsid w:val="00BD06D4"/>
    <w:rsid w:val="00BE079B"/>
    <w:rsid w:val="00BE73EB"/>
    <w:rsid w:val="00BF145B"/>
    <w:rsid w:val="00BF53F6"/>
    <w:rsid w:val="00BF751B"/>
    <w:rsid w:val="00C03351"/>
    <w:rsid w:val="00C0436C"/>
    <w:rsid w:val="00C05987"/>
    <w:rsid w:val="00D61E8C"/>
    <w:rsid w:val="00E0625C"/>
    <w:rsid w:val="00E10DE5"/>
    <w:rsid w:val="00E57AF8"/>
    <w:rsid w:val="00E941A9"/>
    <w:rsid w:val="00ED6268"/>
    <w:rsid w:val="00ED7047"/>
    <w:rsid w:val="00EE494E"/>
    <w:rsid w:val="00F17F0C"/>
    <w:rsid w:val="00F36B0F"/>
    <w:rsid w:val="00FF26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E39C7"/>
  <w15:docId w15:val="{9EAA244F-FFD0-45F5-9BBE-ACCBA265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181717"/>
        <w:sz w:val="22"/>
        <w:szCs w:val="22"/>
        <w:lang w:val="en-US" w:eastAsia="en-ID" w:bidi="ar-SA"/>
      </w:rPr>
    </w:rPrDefault>
    <w:pPrDefault>
      <w:pPr>
        <w:spacing w:after="1" w:line="264" w:lineRule="auto"/>
        <w:ind w:right="7" w:firstLine="3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after="36" w:line="259" w:lineRule="auto"/>
      <w:ind w:right="0" w:firstLine="0"/>
      <w:jc w:val="left"/>
      <w:outlineLvl w:val="0"/>
    </w:pPr>
    <w:rPr>
      <w:b/>
      <w:sz w:val="23"/>
      <w:szCs w:val="23"/>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0957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957D7"/>
  </w:style>
  <w:style w:type="paragraph" w:styleId="Footer">
    <w:name w:val="footer"/>
    <w:basedOn w:val="Normal"/>
    <w:link w:val="FooterChar"/>
    <w:uiPriority w:val="99"/>
    <w:unhideWhenUsed/>
    <w:rsid w:val="000957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0957D7"/>
  </w:style>
  <w:style w:type="character" w:customStyle="1" w:styleId="normaltextrun">
    <w:name w:val="normaltextrun"/>
    <w:basedOn w:val="DefaultParagraphFont"/>
    <w:rsid w:val="00320290"/>
  </w:style>
  <w:style w:type="character" w:customStyle="1" w:styleId="spellingerror">
    <w:name w:val="spellingerror"/>
    <w:basedOn w:val="DefaultParagraphFont"/>
    <w:rsid w:val="00320290"/>
  </w:style>
  <w:style w:type="character" w:customStyle="1" w:styleId="eop">
    <w:name w:val="eop"/>
    <w:basedOn w:val="DefaultParagraphFont"/>
    <w:rsid w:val="00E95EA4"/>
  </w:style>
  <w:style w:type="paragraph" w:customStyle="1" w:styleId="paragraph">
    <w:name w:val="paragraph"/>
    <w:basedOn w:val="Normal"/>
    <w:rsid w:val="00D27D1B"/>
    <w:pPr>
      <w:spacing w:before="100" w:beforeAutospacing="1" w:after="100" w:afterAutospacing="1" w:line="240" w:lineRule="auto"/>
      <w:ind w:right="0" w:firstLine="0"/>
      <w:jc w:val="left"/>
    </w:pPr>
    <w:rPr>
      <w:rFonts w:ascii="Times" w:hAnsi="Times"/>
      <w:color w:val="auto"/>
      <w:sz w:val="20"/>
      <w:szCs w:val="20"/>
    </w:rPr>
  </w:style>
  <w:style w:type="paragraph" w:styleId="BalloonText">
    <w:name w:val="Balloon Text"/>
    <w:basedOn w:val="Normal"/>
    <w:link w:val="BalloonTextChar"/>
    <w:uiPriority w:val="99"/>
    <w:semiHidden/>
    <w:unhideWhenUsed/>
    <w:rsid w:val="000F7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79F8"/>
    <w:rPr>
      <w:rFonts w:ascii="Lucida Grande" w:hAnsi="Lucida Grande" w:cs="Lucida Grande"/>
      <w:sz w:val="18"/>
      <w:szCs w:val="18"/>
    </w:rPr>
  </w:style>
  <w:style w:type="paragraph" w:styleId="NormalWeb">
    <w:name w:val="Normal (Web)"/>
    <w:basedOn w:val="Normal"/>
    <w:uiPriority w:val="99"/>
    <w:semiHidden/>
    <w:unhideWhenUsed/>
    <w:rsid w:val="00A039CE"/>
    <w:pPr>
      <w:spacing w:before="100" w:beforeAutospacing="1" w:after="100" w:afterAutospacing="1" w:line="240" w:lineRule="auto"/>
      <w:ind w:right="0" w:firstLine="0"/>
      <w:jc w:val="left"/>
    </w:pPr>
    <w:rPr>
      <w:color w:val="auto"/>
      <w:sz w:val="24"/>
      <w:szCs w:val="24"/>
      <w:lang w:val="en-ID"/>
    </w:rPr>
  </w:style>
  <w:style w:type="character" w:styleId="Hyperlink">
    <w:name w:val="Hyperlink"/>
    <w:basedOn w:val="DefaultParagraphFont"/>
    <w:uiPriority w:val="99"/>
    <w:unhideWhenUsed/>
    <w:rsid w:val="000A708F"/>
    <w:rPr>
      <w:color w:val="0000FF" w:themeColor="hyperlink"/>
      <w:u w:val="single"/>
    </w:rPr>
  </w:style>
  <w:style w:type="character" w:styleId="UnresolvedMention">
    <w:name w:val="Unresolved Mention"/>
    <w:basedOn w:val="DefaultParagraphFont"/>
    <w:uiPriority w:val="99"/>
    <w:semiHidden/>
    <w:unhideWhenUsed/>
    <w:rsid w:val="000A708F"/>
    <w:rPr>
      <w:color w:val="605E5C"/>
      <w:shd w:val="clear" w:color="auto" w:fill="E1DFDD"/>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58" w:type="dxa"/>
        <w:left w:w="115" w:type="dxa"/>
        <w:bottom w:w="58" w:type="dxa"/>
        <w:right w:w="115" w:type="dxa"/>
      </w:tblCellMar>
    </w:tblPr>
  </w:style>
  <w:style w:type="table" w:customStyle="1" w:styleId="a4">
    <w:basedOn w:val="TableNormal"/>
    <w:tblPr>
      <w:tblStyleRowBandSize w:val="1"/>
      <w:tblStyleColBandSize w:val="1"/>
      <w:tblCellMar>
        <w:top w:w="58" w:type="dxa"/>
        <w:left w:w="115" w:type="dxa"/>
        <w:bottom w:w="58" w:type="dxa"/>
        <w:right w:w="115" w:type="dxa"/>
      </w:tblCellMar>
    </w:tblPr>
  </w:style>
  <w:style w:type="paragraph" w:styleId="ListParagraph">
    <w:name w:val="List Paragraph"/>
    <w:basedOn w:val="Normal"/>
    <w:uiPriority w:val="1"/>
    <w:qFormat/>
    <w:rsid w:val="00EE494E"/>
    <w:pPr>
      <w:ind w:left="720"/>
      <w:contextualSpacing/>
    </w:pPr>
  </w:style>
  <w:style w:type="paragraph" w:styleId="FootnoteText">
    <w:name w:val="footnote text"/>
    <w:basedOn w:val="Normal"/>
    <w:link w:val="FootnoteTextChar"/>
    <w:uiPriority w:val="99"/>
    <w:semiHidden/>
    <w:unhideWhenUsed/>
    <w:rsid w:val="00A90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01A5"/>
    <w:rPr>
      <w:sz w:val="20"/>
      <w:szCs w:val="20"/>
    </w:rPr>
  </w:style>
  <w:style w:type="character" w:styleId="FootnoteReference">
    <w:name w:val="footnote reference"/>
    <w:basedOn w:val="DefaultParagraphFont"/>
    <w:uiPriority w:val="99"/>
    <w:semiHidden/>
    <w:unhideWhenUsed/>
    <w:rsid w:val="00A901A5"/>
    <w:rPr>
      <w:vertAlign w:val="superscript"/>
    </w:rPr>
  </w:style>
  <w:style w:type="character" w:customStyle="1" w:styleId="Heading1Char">
    <w:name w:val="Heading 1 Char"/>
    <w:basedOn w:val="DefaultParagraphFont"/>
    <w:link w:val="Heading1"/>
    <w:uiPriority w:val="9"/>
    <w:rsid w:val="00A51300"/>
    <w:rPr>
      <w:b/>
      <w:sz w:val="23"/>
      <w:szCs w:val="23"/>
    </w:rPr>
  </w:style>
  <w:style w:type="paragraph" w:styleId="Bibliography">
    <w:name w:val="Bibliography"/>
    <w:basedOn w:val="Normal"/>
    <w:next w:val="Normal"/>
    <w:uiPriority w:val="37"/>
    <w:unhideWhenUsed/>
    <w:rsid w:val="00A51300"/>
  </w:style>
  <w:style w:type="paragraph" w:styleId="BodyText">
    <w:name w:val="Body Text"/>
    <w:basedOn w:val="Normal"/>
    <w:link w:val="BodyTextChar"/>
    <w:uiPriority w:val="1"/>
    <w:qFormat/>
    <w:rsid w:val="00A42F01"/>
    <w:pPr>
      <w:widowControl w:val="0"/>
      <w:autoSpaceDE w:val="0"/>
      <w:autoSpaceDN w:val="0"/>
      <w:spacing w:after="0" w:line="240" w:lineRule="auto"/>
      <w:ind w:right="0" w:firstLine="0"/>
      <w:jc w:val="left"/>
    </w:pPr>
    <w:rPr>
      <w:color w:val="auto"/>
      <w:sz w:val="24"/>
      <w:szCs w:val="24"/>
      <w:lang w:eastAsia="en-US"/>
    </w:rPr>
  </w:style>
  <w:style w:type="character" w:customStyle="1" w:styleId="BodyTextChar">
    <w:name w:val="Body Text Char"/>
    <w:basedOn w:val="DefaultParagraphFont"/>
    <w:link w:val="BodyText"/>
    <w:uiPriority w:val="1"/>
    <w:rsid w:val="00A42F01"/>
    <w:rPr>
      <w:color w:val="auto"/>
      <w:sz w:val="24"/>
      <w:szCs w:val="24"/>
      <w:lang w:eastAsia="en-US"/>
    </w:rPr>
  </w:style>
  <w:style w:type="paragraph" w:customStyle="1" w:styleId="TableParagraph">
    <w:name w:val="Table Paragraph"/>
    <w:basedOn w:val="Normal"/>
    <w:uiPriority w:val="1"/>
    <w:qFormat/>
    <w:rsid w:val="00ED7047"/>
    <w:pPr>
      <w:widowControl w:val="0"/>
      <w:autoSpaceDE w:val="0"/>
      <w:autoSpaceDN w:val="0"/>
      <w:spacing w:before="232" w:after="0" w:line="240" w:lineRule="auto"/>
      <w:ind w:right="0" w:firstLine="0"/>
      <w:jc w:val="left"/>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9436">
      <w:bodyDiv w:val="1"/>
      <w:marLeft w:val="0"/>
      <w:marRight w:val="0"/>
      <w:marTop w:val="0"/>
      <w:marBottom w:val="0"/>
      <w:divBdr>
        <w:top w:val="none" w:sz="0" w:space="0" w:color="auto"/>
        <w:left w:val="none" w:sz="0" w:space="0" w:color="auto"/>
        <w:bottom w:val="none" w:sz="0" w:space="0" w:color="auto"/>
        <w:right w:val="none" w:sz="0" w:space="0" w:color="auto"/>
      </w:divBdr>
    </w:div>
    <w:div w:id="1349135512">
      <w:bodyDiv w:val="1"/>
      <w:marLeft w:val="0"/>
      <w:marRight w:val="0"/>
      <w:marTop w:val="0"/>
      <w:marBottom w:val="0"/>
      <w:divBdr>
        <w:top w:val="none" w:sz="0" w:space="0" w:color="auto"/>
        <w:left w:val="none" w:sz="0" w:space="0" w:color="auto"/>
        <w:bottom w:val="none" w:sz="0" w:space="0" w:color="auto"/>
        <w:right w:val="none" w:sz="0" w:space="0" w:color="auto"/>
      </w:divBdr>
    </w:div>
    <w:div w:id="2010283802">
      <w:bodyDiv w:val="1"/>
      <w:marLeft w:val="0"/>
      <w:marRight w:val="0"/>
      <w:marTop w:val="0"/>
      <w:marBottom w:val="0"/>
      <w:divBdr>
        <w:top w:val="none" w:sz="0" w:space="0" w:color="auto"/>
        <w:left w:val="none" w:sz="0" w:space="0" w:color="auto"/>
        <w:bottom w:val="none" w:sz="0" w:space="0" w:color="auto"/>
        <w:right w:val="none" w:sz="0" w:space="0" w:color="auto"/>
      </w:divBdr>
    </w:div>
    <w:div w:id="2059356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mailto:Kkraka1705@gmail.com"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HOVNCQxyA/UKr+akhS5OyncQg==">CgMxLjAyCWguMzBqMHpsbDgAciExVXI2Rnp4dFB6MFpkaWNidElFdzVEYjhlRDFzUHVaeWM=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Naj23</b:Tag>
    <b:SourceType>Interview</b:SourceType>
    <b:Guid>{5FF50C82-570C-4847-9329-7D5385483366}</b:Guid>
    <b:Title>Kondisi Pendidikan Anak-anak di Pesisir Pantai Lingkungan Bintaro jaya</b:Title>
    <b:Year>2023</b:Year>
    <b:Author>
      <b:Interviewee>
        <b:NameList>
          <b:Person>
            <b:Last>Najua</b:Last>
          </b:Person>
        </b:NameList>
      </b:Interviewee>
      <b:Interviewer>
        <b:NameList>
          <b:Person>
            <b:Last>We6rowUp</b:Last>
          </b:Person>
        </b:NameList>
      </b:Interviewer>
    </b:Author>
    <b:Month>Agustus</b:Month>
    <b:Day>13</b:Da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6617C1-69E1-4965-A887-175ADE4D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4299</Words>
  <Characters>23048</Characters>
  <Application>Microsoft Office Word</Application>
  <DocSecurity>0</DocSecurity>
  <Lines>411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raka pangestu</cp:lastModifiedBy>
  <cp:revision>64</cp:revision>
  <dcterms:created xsi:type="dcterms:W3CDTF">2019-04-24T06:16:00Z</dcterms:created>
  <dcterms:modified xsi:type="dcterms:W3CDTF">2023-11-06T06:50:00Z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8b181685a11c6c7968bda0426b848083a873f498379e7d7a706ba27c1a8ac66b</vt:lpwstr>
  </property>
  <property fmtid="{D5CDD505-2E9C-101B-9397-08002B2CF9AE}" pid="3" name="Mendeley Document_1">
    <vt:lpwstr>True</vt:lpwstr>
  </property>
  <property fmtid="{D5CDD505-2E9C-101B-9397-08002B2CF9AE}" pid="4" name="Mendeley Unique User Id_1">
    <vt:lpwstr>a9ff1995-1f31-33de-b7c8-9536786ad7ee</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