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581" w:rsidRPr="00006254" w:rsidRDefault="00537D10" w:rsidP="00006254">
      <w:pPr>
        <w:pStyle w:val="Heading1"/>
        <w:jc w:val="center"/>
        <w:rPr>
          <w:rFonts w:ascii="Times New Roman" w:hAnsi="Times New Roman" w:cs="Times New Roman"/>
          <w:sz w:val="28"/>
          <w:szCs w:val="28"/>
          <w:lang w:val="de-DE"/>
        </w:rPr>
      </w:pPr>
      <w:bookmarkStart w:id="0" w:name="_GoBack"/>
      <w:r w:rsidRPr="00006254">
        <w:rPr>
          <w:rFonts w:ascii="Times New Roman" w:hAnsi="Times New Roman" w:cs="Times New Roman"/>
          <w:b w:val="0"/>
          <w:noProof/>
          <w:sz w:val="28"/>
          <w:szCs w:val="28"/>
          <w:lang w:val="en-US" w:eastAsia="en-US"/>
        </w:rPr>
        <mc:AlternateContent>
          <mc:Choice Requires="wps">
            <w:drawing>
              <wp:anchor distT="0" distB="0" distL="114300" distR="114300" simplePos="0" relativeHeight="251658240" behindDoc="0" locked="0" layoutInCell="1" allowOverlap="1" wp14:anchorId="438E71BB" wp14:editId="4AADE8B0">
                <wp:simplePos x="0" y="0"/>
                <wp:positionH relativeFrom="column">
                  <wp:posOffset>3312795</wp:posOffset>
                </wp:positionH>
                <wp:positionV relativeFrom="paragraph">
                  <wp:posOffset>-718185</wp:posOffset>
                </wp:positionV>
                <wp:extent cx="2047875" cy="400050"/>
                <wp:effectExtent l="0" t="0" r="952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7875" cy="400050"/>
                        </a:xfrm>
                        <a:prstGeom prst="rect">
                          <a:avLst/>
                        </a:prstGeom>
                        <a:ln>
                          <a:noFill/>
                        </a:ln>
                      </wps:spPr>
                      <wps:style>
                        <a:lnRef idx="2">
                          <a:schemeClr val="accent2"/>
                        </a:lnRef>
                        <a:fillRef idx="1">
                          <a:schemeClr val="lt1"/>
                        </a:fillRef>
                        <a:effectRef idx="0">
                          <a:schemeClr val="accent2"/>
                        </a:effectRef>
                        <a:fontRef idx="minor">
                          <a:schemeClr val="dk1"/>
                        </a:fontRef>
                      </wps:style>
                      <wps:txbx>
                        <w:txbxContent>
                          <w:p w:rsidR="00ED1639" w:rsidRPr="00BD0EFF" w:rsidRDefault="00ED1639" w:rsidP="00BD0EFF">
                            <w:pPr>
                              <w:jc w:val="center"/>
                              <w:rPr>
                                <w:rFonts w:ascii="Bradley Hand ITC" w:hAnsi="Bradley Hand ITC"/>
                                <w:b/>
                                <w:sz w:val="32"/>
                                <w:szCs w:val="20"/>
                                <w:lang w:val="id-ID"/>
                              </w:rPr>
                            </w:pPr>
                            <w:r w:rsidRPr="00BD0EFF">
                              <w:rPr>
                                <w:b/>
                                <w:sz w:val="32"/>
                                <w:szCs w:val="20"/>
                                <w:lang w:val="id-ID"/>
                              </w:rPr>
                              <w:t>Jurnal</w:t>
                            </w:r>
                            <w:r w:rsidRPr="00BD0EFF">
                              <w:rPr>
                                <w:rFonts w:asciiTheme="minorHAnsi" w:hAnsiTheme="minorHAnsi"/>
                                <w:b/>
                                <w:sz w:val="32"/>
                                <w:szCs w:val="20"/>
                                <w:lang w:val="id-ID"/>
                              </w:rPr>
                              <w:t xml:space="preserve"> </w:t>
                            </w:r>
                            <w:r w:rsidRPr="00BD0EFF">
                              <w:rPr>
                                <w:rFonts w:ascii="Bradley Hand ITC" w:hAnsi="Bradley Hand ITC"/>
                                <w:b/>
                                <w:sz w:val="32"/>
                                <w:szCs w:val="20"/>
                                <w:lang w:val="id-ID"/>
                              </w:rPr>
                              <w:t>SIPILsains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E71BB" id="_x0000_t202" coordsize="21600,21600" o:spt="202" path="m,l,21600r21600,l21600,xe">
                <v:stroke joinstyle="miter"/>
                <v:path gradientshapeok="t" o:connecttype="rect"/>
              </v:shapetype>
              <v:shape id="Text Box 4" o:spid="_x0000_s1026" type="#_x0000_t202" style="position:absolute;left:0;text-align:left;margin-left:260.85pt;margin-top:-56.55pt;width:161.25pt;height: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" fillcolor="white [3201]" stroked="f" strokeweight="1pt">
                <v:textbox>
                  <w:txbxContent>
                    <w:p w:rsidR="00ED1639" w:rsidRPr="00BD0EFF" w:rsidRDefault="00ED1639" w:rsidP="00BD0EFF">
                      <w:pPr>
                        <w:jc w:val="center"/>
                        <w:rPr>
                          <w:rFonts w:ascii="Bradley Hand ITC" w:hAnsi="Bradley Hand ITC"/>
                          <w:b/>
                          <w:sz w:val="32"/>
                          <w:szCs w:val="20"/>
                          <w:lang w:val="id-ID"/>
                        </w:rPr>
                      </w:pPr>
                      <w:r w:rsidRPr="00BD0EFF">
                        <w:rPr>
                          <w:b/>
                          <w:sz w:val="32"/>
                          <w:szCs w:val="20"/>
                          <w:lang w:val="id-ID"/>
                        </w:rPr>
                        <w:t>Jurnal</w:t>
                      </w:r>
                      <w:r w:rsidRPr="00BD0EFF">
                        <w:rPr>
                          <w:rFonts w:asciiTheme="minorHAnsi" w:hAnsiTheme="minorHAnsi"/>
                          <w:b/>
                          <w:sz w:val="32"/>
                          <w:szCs w:val="20"/>
                          <w:lang w:val="id-ID"/>
                        </w:rPr>
                        <w:t xml:space="preserve"> </w:t>
                      </w:r>
                      <w:r w:rsidRPr="00BD0EFF">
                        <w:rPr>
                          <w:rFonts w:ascii="Bradley Hand ITC" w:hAnsi="Bradley Hand ITC"/>
                          <w:b/>
                          <w:sz w:val="32"/>
                          <w:szCs w:val="20"/>
                          <w:lang w:val="id-ID"/>
                        </w:rPr>
                        <w:t>SIPILsains</w:t>
                      </w:r>
                    </w:p>
                  </w:txbxContent>
                </v:textbox>
              </v:shape>
            </w:pict>
          </mc:Fallback>
        </mc:AlternateContent>
      </w:r>
      <w:r w:rsidR="00BD0EFF" w:rsidRPr="00006254">
        <w:rPr>
          <w:rFonts w:ascii="Times New Roman" w:hAnsi="Times New Roman" w:cs="Times New Roman"/>
          <w:b w:val="0"/>
          <w:noProof/>
          <w:sz w:val="28"/>
          <w:szCs w:val="28"/>
          <w:lang w:val="en-US" w:eastAsia="en-US"/>
        </w:rPr>
        <mc:AlternateContent>
          <mc:Choice Requires="wps">
            <w:drawing>
              <wp:anchor distT="45720" distB="45720" distL="114300" distR="114300" simplePos="0" relativeHeight="251660288" behindDoc="0" locked="0" layoutInCell="1" allowOverlap="1" wp14:anchorId="0A2A186E" wp14:editId="0BF7FC15">
                <wp:simplePos x="0" y="0"/>
                <wp:positionH relativeFrom="column">
                  <wp:posOffset>-59055</wp:posOffset>
                </wp:positionH>
                <wp:positionV relativeFrom="paragraph">
                  <wp:posOffset>-655320</wp:posOffset>
                </wp:positionV>
                <wp:extent cx="1552575" cy="1404620"/>
                <wp:effectExtent l="0" t="0" r="0" b="571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1404620"/>
                        </a:xfrm>
                        <a:prstGeom prst="rect">
                          <a:avLst/>
                        </a:prstGeom>
                        <a:noFill/>
                        <a:ln w="9525">
                          <a:noFill/>
                          <a:miter lim="800000"/>
                          <a:headEnd/>
                          <a:tailEnd/>
                        </a:ln>
                      </wps:spPr>
                      <wps:txbx>
                        <w:txbxContent>
                          <w:p w:rsidR="00ED1639" w:rsidRPr="001D6908" w:rsidRDefault="00ED1639">
                            <w:pPr>
                              <w:rPr>
                                <w:b/>
                                <w:sz w:val="22"/>
                              </w:rPr>
                            </w:pPr>
                            <w:r w:rsidRPr="00BD0EFF">
                              <w:rPr>
                                <w:b/>
                                <w:sz w:val="22"/>
                                <w:lang w:val="id-ID"/>
                              </w:rPr>
                              <w:t>ISSN :</w:t>
                            </w:r>
                            <w:r w:rsidRPr="001D6908">
                              <w:rPr>
                                <w:b/>
                                <w:sz w:val="22"/>
                              </w:rPr>
                              <w:t xml:space="preserve"> 2088-2076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A2A186E" id="Text Box 2" o:spid="_x0000_s1027" type="#_x0000_t202" style="position:absolute;left:0;text-align:left;margin-left:-4.65pt;margin-top:-51.6pt;width:122.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" filled="f" stroked="f">
                <v:textbox style="mso-fit-shape-to-text:t">
                  <w:txbxContent>
                    <w:p w:rsidR="00ED1639" w:rsidRPr="001D6908" w:rsidRDefault="00ED1639">
                      <w:pPr>
                        <w:rPr>
                          <w:b/>
                          <w:sz w:val="22"/>
                        </w:rPr>
                      </w:pPr>
                      <w:r w:rsidRPr="00BD0EFF">
                        <w:rPr>
                          <w:b/>
                          <w:sz w:val="22"/>
                          <w:lang w:val="id-ID"/>
                        </w:rPr>
                        <w:t>ISSN :</w:t>
                      </w:r>
                      <w:r w:rsidRPr="001D6908">
                        <w:rPr>
                          <w:b/>
                          <w:sz w:val="22"/>
                        </w:rPr>
                        <w:t xml:space="preserve"> 2088-2076</w:t>
                      </w:r>
                    </w:p>
                  </w:txbxContent>
                </v:textbox>
              </v:shape>
            </w:pict>
          </mc:Fallback>
        </mc:AlternateContent>
      </w:r>
      <w:bookmarkStart w:id="1" w:name="_Toc85674000"/>
      <w:bookmarkStart w:id="2" w:name="_Hlk85237550"/>
      <w:bookmarkStart w:id="3" w:name="_Toc85702986"/>
      <w:r w:rsidR="00006254" w:rsidRPr="00006254">
        <w:rPr>
          <w:rFonts w:ascii="Times New Roman" w:hAnsi="Times New Roman" w:cs="Times New Roman"/>
          <w:sz w:val="28"/>
          <w:szCs w:val="28"/>
          <w:lang w:val="de-DE"/>
        </w:rPr>
        <w:t xml:space="preserve">ANALISIS ASBUTON </w:t>
      </w:r>
      <w:r w:rsidR="006E0FA9">
        <w:rPr>
          <w:rFonts w:ascii="Times New Roman" w:hAnsi="Times New Roman" w:cs="Times New Roman"/>
          <w:sz w:val="28"/>
          <w:szCs w:val="28"/>
          <w:lang w:val="de-DE"/>
        </w:rPr>
        <w:t xml:space="preserve">UNTUK </w:t>
      </w:r>
      <w:r w:rsidR="00006254" w:rsidRPr="00006254">
        <w:rPr>
          <w:rFonts w:ascii="Times New Roman" w:hAnsi="Times New Roman" w:cs="Times New Roman"/>
          <w:sz w:val="28"/>
          <w:szCs w:val="28"/>
          <w:lang w:val="de-DE"/>
        </w:rPr>
        <w:t>KINERJA CAMPURAN ASPAL PORUS MENGGUNAKAN IRON OXIDE D</w:t>
      </w:r>
      <w:r w:rsidR="00B4142D">
        <w:rPr>
          <w:rFonts w:ascii="Times New Roman" w:hAnsi="Times New Roman" w:cs="Times New Roman"/>
          <w:sz w:val="28"/>
          <w:szCs w:val="28"/>
          <w:lang w:val="de-DE"/>
        </w:rPr>
        <w:t>ENGAN</w:t>
      </w:r>
      <w:r w:rsidR="00006254" w:rsidRPr="00006254">
        <w:rPr>
          <w:rFonts w:ascii="Times New Roman" w:hAnsi="Times New Roman" w:cs="Times New Roman"/>
          <w:sz w:val="28"/>
          <w:szCs w:val="28"/>
          <w:lang w:val="de-DE"/>
        </w:rPr>
        <w:t xml:space="preserve"> VARIASI TUMBUKAN</w:t>
      </w:r>
      <w:bookmarkEnd w:id="1"/>
      <w:bookmarkEnd w:id="2"/>
      <w:bookmarkEnd w:id="3"/>
      <w:bookmarkEnd w:id="0"/>
    </w:p>
    <w:p w:rsidR="00F360DC" w:rsidRPr="00F360DC" w:rsidRDefault="00F360DC" w:rsidP="00F360DC">
      <w:pPr>
        <w:rPr>
          <w:lang w:val="id-ID"/>
        </w:rPr>
      </w:pPr>
    </w:p>
    <w:p w:rsidR="00006254" w:rsidRPr="009E5E92" w:rsidRDefault="00006254" w:rsidP="00006254">
      <w:pPr>
        <w:spacing w:line="0" w:lineRule="atLeast"/>
        <w:jc w:val="center"/>
        <w:rPr>
          <w:rFonts w:eastAsia="Times New Roman"/>
          <w:b/>
          <w:sz w:val="20"/>
          <w:szCs w:val="20"/>
          <w:vertAlign w:val="superscript"/>
        </w:rPr>
      </w:pPr>
      <w:r>
        <w:rPr>
          <w:rFonts w:eastAsia="Times New Roman"/>
          <w:b/>
          <w:sz w:val="20"/>
          <w:szCs w:val="20"/>
        </w:rPr>
        <w:t>Octaviana</w:t>
      </w:r>
      <w:r w:rsidRPr="009E5E92">
        <w:rPr>
          <w:rFonts w:eastAsia="Times New Roman"/>
          <w:b/>
          <w:sz w:val="20"/>
          <w:szCs w:val="20"/>
          <w:vertAlign w:val="superscript"/>
        </w:rPr>
        <w:t>1*)</w:t>
      </w:r>
      <w:r w:rsidRPr="009E5E92">
        <w:rPr>
          <w:rFonts w:eastAsia="Times New Roman"/>
          <w:b/>
          <w:sz w:val="20"/>
          <w:szCs w:val="20"/>
        </w:rPr>
        <w:t xml:space="preserve"> </w:t>
      </w:r>
      <w:r>
        <w:rPr>
          <w:rFonts w:eastAsia="Times New Roman"/>
          <w:b/>
          <w:sz w:val="20"/>
          <w:szCs w:val="20"/>
        </w:rPr>
        <w:t>Muh. Chaerul</w:t>
      </w:r>
      <w:r w:rsidRPr="009E5E92">
        <w:rPr>
          <w:rFonts w:eastAsia="Times New Roman"/>
          <w:b/>
          <w:sz w:val="20"/>
          <w:szCs w:val="20"/>
          <w:vertAlign w:val="superscript"/>
        </w:rPr>
        <w:t>2</w:t>
      </w:r>
      <w:r w:rsidRPr="009E5E92">
        <w:rPr>
          <w:rFonts w:eastAsia="Times New Roman"/>
          <w:b/>
          <w:sz w:val="20"/>
          <w:szCs w:val="20"/>
          <w:lang w:val="id-ID"/>
        </w:rPr>
        <w:t xml:space="preserve"> dan </w:t>
      </w:r>
      <w:r w:rsidRPr="009E5E92">
        <w:rPr>
          <w:rFonts w:eastAsia="Times New Roman"/>
          <w:b/>
          <w:sz w:val="20"/>
          <w:szCs w:val="20"/>
        </w:rPr>
        <w:t>Sri Gusty</w:t>
      </w:r>
    </w:p>
    <w:p w:rsidR="00006254" w:rsidRPr="009E5E92" w:rsidRDefault="00006254" w:rsidP="00006254">
      <w:pPr>
        <w:jc w:val="center"/>
        <w:rPr>
          <w:rFonts w:eastAsia="Times New Roman"/>
          <w:i/>
          <w:sz w:val="20"/>
          <w:szCs w:val="20"/>
          <w:lang w:val="id-ID"/>
        </w:rPr>
      </w:pPr>
      <w:r w:rsidRPr="009E5E92">
        <w:rPr>
          <w:rFonts w:eastAsia="Times New Roman"/>
          <w:i/>
          <w:sz w:val="20"/>
          <w:szCs w:val="20"/>
          <w:vertAlign w:val="superscript"/>
          <w:lang w:val="id-ID"/>
        </w:rPr>
        <w:t>1</w:t>
      </w:r>
      <w:r w:rsidRPr="009E5E92">
        <w:rPr>
          <w:rFonts w:eastAsia="Times New Roman"/>
          <w:i/>
          <w:sz w:val="20"/>
          <w:szCs w:val="20"/>
          <w:lang w:val="id-ID"/>
        </w:rPr>
        <w:t>Magister Rekayasa Infrastruktur dan Lingkungan, Universitas Fajar, Makassar, INDONESIA</w:t>
      </w:r>
    </w:p>
    <w:p w:rsidR="00006254" w:rsidRPr="009E5E92" w:rsidRDefault="00006254" w:rsidP="00006254">
      <w:pPr>
        <w:jc w:val="center"/>
        <w:rPr>
          <w:rFonts w:eastAsia="Times New Roman"/>
          <w:i/>
          <w:sz w:val="20"/>
          <w:szCs w:val="20"/>
          <w:lang w:val="id-ID"/>
        </w:rPr>
      </w:pPr>
      <w:r w:rsidRPr="009E5E92">
        <w:rPr>
          <w:rFonts w:eastAsia="Times New Roman"/>
          <w:i/>
          <w:sz w:val="20"/>
          <w:szCs w:val="20"/>
          <w:vertAlign w:val="superscript"/>
          <w:lang w:val="id-ID"/>
        </w:rPr>
        <w:t>2</w:t>
      </w:r>
      <w:r w:rsidR="005F1C87">
        <w:rPr>
          <w:rFonts w:eastAsia="Times New Roman"/>
          <w:i/>
          <w:sz w:val="20"/>
          <w:szCs w:val="20"/>
          <w:lang w:val="en-US"/>
        </w:rPr>
        <w:t>Dosen Magister Rekayasa Infrastruktur dan Lingkungan</w:t>
      </w:r>
      <w:r w:rsidRPr="009E5E92">
        <w:rPr>
          <w:rFonts w:eastAsia="Times New Roman"/>
          <w:i/>
          <w:sz w:val="20"/>
          <w:szCs w:val="20"/>
          <w:lang w:val="id-ID"/>
        </w:rPr>
        <w:t>, Universitas Fajar, Makassar, INDONESIA</w:t>
      </w:r>
    </w:p>
    <w:p w:rsidR="00006254" w:rsidRPr="009E5E92" w:rsidRDefault="00006254" w:rsidP="00006254">
      <w:pPr>
        <w:jc w:val="center"/>
        <w:rPr>
          <w:rFonts w:eastAsia="Times New Roman"/>
          <w:i/>
          <w:sz w:val="20"/>
          <w:szCs w:val="20"/>
          <w:lang w:val="id-ID"/>
        </w:rPr>
      </w:pPr>
      <w:r w:rsidRPr="009E5E92">
        <w:rPr>
          <w:rFonts w:eastAsia="Times New Roman"/>
          <w:i/>
          <w:sz w:val="20"/>
          <w:szCs w:val="20"/>
          <w:vertAlign w:val="superscript"/>
          <w:lang w:val="id-ID"/>
        </w:rPr>
        <w:t>3</w:t>
      </w:r>
      <w:r w:rsidR="005F1C87">
        <w:rPr>
          <w:rFonts w:eastAsia="Times New Roman"/>
          <w:i/>
          <w:sz w:val="20"/>
          <w:szCs w:val="20"/>
          <w:lang w:val="en-US"/>
        </w:rPr>
        <w:t xml:space="preserve">Dosen </w:t>
      </w:r>
      <w:r w:rsidRPr="009E5E92">
        <w:rPr>
          <w:rFonts w:eastAsia="Times New Roman"/>
          <w:i/>
          <w:sz w:val="20"/>
          <w:szCs w:val="20"/>
          <w:lang w:val="id-ID"/>
        </w:rPr>
        <w:t>Magister Rekayasa Infrastruktur dan Lingkungan, Universitas Fajar, Makassar, INDONESIA</w:t>
      </w:r>
    </w:p>
    <w:p w:rsidR="00006254" w:rsidRPr="009E5E92" w:rsidRDefault="00006254" w:rsidP="00006254">
      <w:pPr>
        <w:jc w:val="center"/>
        <w:rPr>
          <w:rFonts w:eastAsia="Times New Roman"/>
          <w:color w:val="0000FF"/>
          <w:sz w:val="20"/>
          <w:szCs w:val="20"/>
          <w:u w:val="single"/>
        </w:rPr>
      </w:pPr>
      <w:r w:rsidRPr="009E5E92">
        <w:rPr>
          <w:rFonts w:eastAsia="Times New Roman"/>
          <w:i/>
          <w:sz w:val="20"/>
          <w:szCs w:val="20"/>
          <w:lang w:val="id-ID"/>
        </w:rPr>
        <w:t>E-</w:t>
      </w:r>
      <w:r w:rsidRPr="009E5E92">
        <w:rPr>
          <w:rFonts w:eastAsia="Times New Roman"/>
          <w:i/>
          <w:sz w:val="20"/>
          <w:szCs w:val="20"/>
        </w:rPr>
        <w:t xml:space="preserve">mail: </w:t>
      </w:r>
      <w:hyperlink r:id="rId8" w:history="1">
        <w:r w:rsidRPr="005D04BB">
          <w:rPr>
            <w:rStyle w:val="Hyperlink"/>
            <w:rFonts w:eastAsia="Times New Roman"/>
            <w:sz w:val="20"/>
            <w:szCs w:val="20"/>
          </w:rPr>
          <w:t>octaviana044@gmail.com</w:t>
        </w:r>
      </w:hyperlink>
    </w:p>
    <w:p w:rsidR="002C06F7" w:rsidRPr="00774AE4" w:rsidRDefault="002C06F7" w:rsidP="002C06F7">
      <w:pPr>
        <w:pStyle w:val="IEEEAuthorAffiliation"/>
        <w:rPr>
          <w:i w:val="0"/>
          <w:lang w:val="id-ID"/>
        </w:rPr>
      </w:pPr>
    </w:p>
    <w:p w:rsidR="00DC41C7" w:rsidRPr="00787848" w:rsidRDefault="00AC6819" w:rsidP="00787848">
      <w:pPr>
        <w:ind w:firstLine="360"/>
        <w:jc w:val="both"/>
        <w:rPr>
          <w:sz w:val="20"/>
          <w:szCs w:val="20"/>
        </w:rPr>
      </w:pPr>
      <w:bookmarkStart w:id="4" w:name="_Hlk85736554"/>
      <w:r w:rsidRPr="00787848">
        <w:rPr>
          <w:rStyle w:val="IEEEAbstractHeadingChar"/>
          <w:i w:val="0"/>
          <w:iCs/>
          <w:sz w:val="20"/>
          <w:szCs w:val="20"/>
          <w:lang w:val="id-ID"/>
        </w:rPr>
        <w:t>Abstrak</w:t>
      </w:r>
      <w:r w:rsidR="00F708B5" w:rsidRPr="00787848">
        <w:rPr>
          <w:i/>
          <w:iCs/>
          <w:sz w:val="20"/>
          <w:szCs w:val="20"/>
          <w:lang w:val="en-US"/>
        </w:rPr>
        <w:t>:</w:t>
      </w:r>
      <w:r w:rsidR="00277A4E" w:rsidRPr="00787848">
        <w:rPr>
          <w:sz w:val="20"/>
          <w:szCs w:val="20"/>
          <w:lang w:val="id-ID"/>
        </w:rPr>
        <w:t xml:space="preserve"> </w:t>
      </w:r>
      <w:bookmarkStart w:id="5" w:name="_Hlk85740075"/>
      <w:r w:rsidR="006F0EF4" w:rsidRPr="00787848">
        <w:rPr>
          <w:rStyle w:val="longtext"/>
          <w:sz w:val="20"/>
          <w:szCs w:val="20"/>
          <w:shd w:val="clear" w:color="auto" w:fill="FFFFFF"/>
          <w:lang w:val="en-US"/>
        </w:rPr>
        <w:t>Asbuton memiliki kandungan bitumen dan mineral,</w:t>
      </w:r>
      <w:r w:rsidR="0033621F" w:rsidRPr="00787848">
        <w:rPr>
          <w:rStyle w:val="longtext"/>
          <w:sz w:val="20"/>
          <w:szCs w:val="20"/>
          <w:shd w:val="clear" w:color="auto" w:fill="FFFFFF"/>
          <w:lang w:val="en-US"/>
        </w:rPr>
        <w:t xml:space="preserve"> </w:t>
      </w:r>
      <w:r w:rsidR="006F0EF4" w:rsidRPr="00787848">
        <w:rPr>
          <w:rStyle w:val="longtext"/>
          <w:sz w:val="20"/>
          <w:szCs w:val="20"/>
          <w:shd w:val="clear" w:color="auto" w:fill="FFFFFF"/>
          <w:lang w:val="en-US"/>
        </w:rPr>
        <w:t>bitumen berperan sebagai aspal dan mineral sebagai filler. Untuk mendukung kinerja Abuton dibutuhkan bahan pe</w:t>
      </w:r>
      <w:r w:rsidR="001B2BB7" w:rsidRPr="00787848">
        <w:rPr>
          <w:rStyle w:val="longtext"/>
          <w:sz w:val="20"/>
          <w:szCs w:val="20"/>
          <w:shd w:val="clear" w:color="auto" w:fill="FFFFFF"/>
          <w:lang w:val="en-US"/>
        </w:rPr>
        <w:t>remaja</w:t>
      </w:r>
      <w:r w:rsidR="006374CB" w:rsidRPr="00787848">
        <w:rPr>
          <w:rStyle w:val="longtext"/>
          <w:sz w:val="20"/>
          <w:szCs w:val="20"/>
          <w:shd w:val="clear" w:color="auto" w:fill="FFFFFF"/>
          <w:lang w:val="en-US"/>
        </w:rPr>
        <w:t xml:space="preserve"> untuk mengeluarkan bitumen didalam Asbuton</w:t>
      </w:r>
      <w:r w:rsidR="001B2BB7" w:rsidRPr="00787848">
        <w:rPr>
          <w:rStyle w:val="longtext"/>
          <w:sz w:val="20"/>
          <w:szCs w:val="20"/>
          <w:shd w:val="clear" w:color="auto" w:fill="FFFFFF"/>
          <w:lang w:val="en-US"/>
        </w:rPr>
        <w:t>.</w:t>
      </w:r>
      <w:r w:rsidR="0033621F" w:rsidRPr="00787848">
        <w:rPr>
          <w:rStyle w:val="longtext"/>
          <w:sz w:val="20"/>
          <w:szCs w:val="20"/>
          <w:shd w:val="clear" w:color="auto" w:fill="FFFFFF"/>
          <w:lang w:val="en-US"/>
        </w:rPr>
        <w:t xml:space="preserve"> Tujuan penelitian ini dilakukan untuk meningkatkan kinerja apal porus</w:t>
      </w:r>
      <w:r w:rsidR="003E6707" w:rsidRPr="00787848">
        <w:rPr>
          <w:rStyle w:val="longtext"/>
          <w:sz w:val="20"/>
          <w:szCs w:val="20"/>
          <w:shd w:val="clear" w:color="auto" w:fill="FFFFFF"/>
          <w:lang w:val="en-US"/>
        </w:rPr>
        <w:t xml:space="preserve"> dengan variasi tumbukan 2x50, 2x65, 2x75</w:t>
      </w:r>
      <w:r w:rsidR="0033621F" w:rsidRPr="00787848">
        <w:rPr>
          <w:rStyle w:val="longtext"/>
          <w:sz w:val="20"/>
          <w:szCs w:val="20"/>
          <w:shd w:val="clear" w:color="auto" w:fill="FFFFFF"/>
          <w:lang w:val="en-US"/>
        </w:rPr>
        <w:t xml:space="preserve"> menggunakanan Asbuton</w:t>
      </w:r>
      <w:r w:rsidR="001159A4" w:rsidRPr="00787848">
        <w:rPr>
          <w:rStyle w:val="longtext"/>
          <w:sz w:val="20"/>
          <w:szCs w:val="20"/>
          <w:shd w:val="clear" w:color="auto" w:fill="FFFFFF"/>
          <w:lang w:val="en-US"/>
        </w:rPr>
        <w:t xml:space="preserve"> sebanyak 6%</w:t>
      </w:r>
      <w:r w:rsidR="0033621F" w:rsidRPr="00787848">
        <w:rPr>
          <w:rStyle w:val="longtext"/>
          <w:sz w:val="20"/>
          <w:szCs w:val="20"/>
          <w:shd w:val="clear" w:color="auto" w:fill="FFFFFF"/>
          <w:lang w:val="en-US"/>
        </w:rPr>
        <w:t>, limbah oli</w:t>
      </w:r>
      <w:r w:rsidR="001159A4" w:rsidRPr="00787848">
        <w:rPr>
          <w:rStyle w:val="longtext"/>
          <w:sz w:val="20"/>
          <w:szCs w:val="20"/>
          <w:shd w:val="clear" w:color="auto" w:fill="FFFFFF"/>
          <w:lang w:val="en-US"/>
        </w:rPr>
        <w:t xml:space="preserve"> </w:t>
      </w:r>
      <w:r w:rsidR="00182A3F" w:rsidRPr="00787848">
        <w:rPr>
          <w:rStyle w:val="longtext"/>
          <w:sz w:val="20"/>
          <w:szCs w:val="20"/>
          <w:shd w:val="clear" w:color="auto" w:fill="FFFFFF"/>
          <w:lang w:val="en-US"/>
        </w:rPr>
        <w:t>2</w:t>
      </w:r>
      <w:r w:rsidR="001159A4" w:rsidRPr="00787848">
        <w:rPr>
          <w:rStyle w:val="longtext"/>
          <w:sz w:val="20"/>
          <w:szCs w:val="20"/>
          <w:shd w:val="clear" w:color="auto" w:fill="FFFFFF"/>
          <w:lang w:val="en-US"/>
        </w:rPr>
        <w:t xml:space="preserve">% </w:t>
      </w:r>
      <w:r w:rsidR="0033621F" w:rsidRPr="00787848">
        <w:rPr>
          <w:rStyle w:val="longtext"/>
          <w:sz w:val="20"/>
          <w:szCs w:val="20"/>
          <w:shd w:val="clear" w:color="auto" w:fill="FFFFFF"/>
          <w:lang w:val="en-US"/>
        </w:rPr>
        <w:t xml:space="preserve"> sebagai bahan peremaja, dan penambahan iron oxide </w:t>
      </w:r>
      <w:r w:rsidR="001159A4" w:rsidRPr="00787848">
        <w:rPr>
          <w:rStyle w:val="longtext"/>
          <w:sz w:val="20"/>
          <w:szCs w:val="20"/>
          <w:shd w:val="clear" w:color="auto" w:fill="FFFFFF"/>
          <w:lang w:val="en-US"/>
        </w:rPr>
        <w:t xml:space="preserve">sebanyak </w:t>
      </w:r>
      <w:r w:rsidR="00182A3F" w:rsidRPr="00787848">
        <w:rPr>
          <w:rStyle w:val="longtext"/>
          <w:sz w:val="20"/>
          <w:szCs w:val="20"/>
          <w:shd w:val="clear" w:color="auto" w:fill="FFFFFF"/>
          <w:lang w:val="en-US"/>
        </w:rPr>
        <w:t>15</w:t>
      </w:r>
      <w:r w:rsidR="001159A4" w:rsidRPr="00787848">
        <w:rPr>
          <w:rStyle w:val="longtext"/>
          <w:sz w:val="20"/>
          <w:szCs w:val="20"/>
          <w:shd w:val="clear" w:color="auto" w:fill="FFFFFF"/>
          <w:lang w:val="en-US"/>
        </w:rPr>
        <w:t>% sebagai pengganti agregat halus</w:t>
      </w:r>
      <w:r w:rsidR="003E6707" w:rsidRPr="00787848">
        <w:rPr>
          <w:rStyle w:val="longtext"/>
          <w:sz w:val="20"/>
          <w:szCs w:val="20"/>
          <w:shd w:val="clear" w:color="auto" w:fill="FFFFFF"/>
          <w:lang w:val="en-US"/>
        </w:rPr>
        <w:t>. Benda uji dilakukan dengan pengujian cantabro dan permeabilitas</w:t>
      </w:r>
      <w:r w:rsidR="00787848" w:rsidRPr="00787848">
        <w:rPr>
          <w:rStyle w:val="longtext"/>
          <w:sz w:val="20"/>
          <w:szCs w:val="20"/>
          <w:shd w:val="clear" w:color="auto" w:fill="FFFFFF"/>
          <w:lang w:val="en-US"/>
        </w:rPr>
        <w:t xml:space="preserve"> berdasarkan </w:t>
      </w:r>
      <w:r w:rsidR="00787848" w:rsidRPr="00787848">
        <w:rPr>
          <w:sz w:val="20"/>
          <w:szCs w:val="20"/>
        </w:rPr>
        <w:t xml:space="preserve">2 macam pengujian yaitu pengujian permeabilitas dan pengujian </w:t>
      </w:r>
      <w:r w:rsidR="00787848" w:rsidRPr="00787848">
        <w:rPr>
          <w:i/>
          <w:sz w:val="20"/>
          <w:szCs w:val="20"/>
          <w:lang w:val="id-ID"/>
        </w:rPr>
        <w:t>cantabro</w:t>
      </w:r>
      <w:r w:rsidR="00787848" w:rsidRPr="00787848">
        <w:rPr>
          <w:sz w:val="20"/>
          <w:szCs w:val="20"/>
        </w:rPr>
        <w:t xml:space="preserve"> dilakukan dengan menggunakan alat </w:t>
      </w:r>
      <w:r w:rsidR="00787848" w:rsidRPr="00787848">
        <w:rPr>
          <w:i/>
          <w:sz w:val="20"/>
          <w:szCs w:val="20"/>
        </w:rPr>
        <w:t xml:space="preserve">Los Angeles </w:t>
      </w:r>
      <w:r w:rsidR="00787848" w:rsidRPr="00787848">
        <w:rPr>
          <w:sz w:val="20"/>
          <w:szCs w:val="20"/>
        </w:rPr>
        <w:t>dengan mengacu pada</w:t>
      </w:r>
      <w:r w:rsidR="00787848" w:rsidRPr="00787848">
        <w:rPr>
          <w:sz w:val="20"/>
          <w:szCs w:val="20"/>
          <w:lang w:val="id-ID"/>
        </w:rPr>
        <w:t xml:space="preserve"> </w:t>
      </w:r>
      <w:r w:rsidR="00787848" w:rsidRPr="00787848">
        <w:rPr>
          <w:i/>
          <w:iCs/>
          <w:sz w:val="20"/>
          <w:szCs w:val="20"/>
          <w:lang w:val="id-ID"/>
        </w:rPr>
        <w:t>Road Engineering Association Of Malaysia (REAM, 2008)</w:t>
      </w:r>
      <w:r w:rsidR="00787848" w:rsidRPr="00787848">
        <w:rPr>
          <w:sz w:val="20"/>
          <w:szCs w:val="20"/>
        </w:rPr>
        <w:t xml:space="preserve">. </w:t>
      </w:r>
      <w:r w:rsidR="00B05129" w:rsidRPr="00787848">
        <w:rPr>
          <w:rStyle w:val="longtext"/>
          <w:sz w:val="20"/>
          <w:szCs w:val="20"/>
          <w:shd w:val="clear" w:color="auto" w:fill="FFFFFF"/>
          <w:lang w:val="en-US"/>
        </w:rPr>
        <w:t xml:space="preserve">Dari hasil </w:t>
      </w:r>
      <w:r w:rsidR="00787848" w:rsidRPr="00787848">
        <w:rPr>
          <w:rStyle w:val="longtext"/>
          <w:sz w:val="20"/>
          <w:szCs w:val="20"/>
          <w:shd w:val="clear" w:color="auto" w:fill="FFFFFF"/>
          <w:lang w:val="en-US"/>
        </w:rPr>
        <w:t xml:space="preserve">penelitian didapatkan </w:t>
      </w:r>
      <w:r w:rsidR="00787848">
        <w:rPr>
          <w:sz w:val="20"/>
          <w:szCs w:val="20"/>
        </w:rPr>
        <w:t>k</w:t>
      </w:r>
      <w:r w:rsidR="00787848" w:rsidRPr="00787848">
        <w:rPr>
          <w:sz w:val="20"/>
          <w:szCs w:val="20"/>
        </w:rPr>
        <w:t xml:space="preserve">inerja campuran aspal porus pada nilai kehilangan berat dengan pengujian cantabro, benda uji variasi jumlah tumbukan, tumbukan 50 dan tumbukan 55 tidak memenuhi spesifikasi dengan nilai 28,70% dan 20,32%. Sedangkan pada variasi jumlah tumbukan 65 dan 75 memenuhi spesifikasi dengan memperoleh nilai rata-rata 17,64% dan 15,67%. Semakin bertambah  jumlah tumbukan semakin kecil nilai kehilangan berat yang diperoleh. </w:t>
      </w:r>
      <w:r w:rsidR="001E0512">
        <w:rPr>
          <w:sz w:val="20"/>
          <w:szCs w:val="20"/>
        </w:rPr>
        <w:t>S</w:t>
      </w:r>
      <w:r w:rsidR="00787848" w:rsidRPr="00787848">
        <w:rPr>
          <w:sz w:val="20"/>
          <w:szCs w:val="20"/>
        </w:rPr>
        <w:t>emakin tinggi jumlah tumbukan maka semakin kecil nilai permeabilitas yang diperoleh. Semua benda uji memenuhi spesifikasi yaitu 0,</w:t>
      </w:r>
      <w:r w:rsidR="001E0512">
        <w:rPr>
          <w:sz w:val="20"/>
          <w:szCs w:val="20"/>
        </w:rPr>
        <w:t>3</w:t>
      </w:r>
      <w:r w:rsidR="00787848" w:rsidRPr="00787848">
        <w:rPr>
          <w:sz w:val="20"/>
          <w:szCs w:val="20"/>
        </w:rPr>
        <w:t xml:space="preserve"> cm2/detik. </w:t>
      </w:r>
      <w:r w:rsidR="001E0512">
        <w:rPr>
          <w:sz w:val="20"/>
          <w:szCs w:val="20"/>
        </w:rPr>
        <w:t>T</w:t>
      </w:r>
      <w:r w:rsidR="00787848" w:rsidRPr="00787848">
        <w:rPr>
          <w:sz w:val="20"/>
          <w:szCs w:val="20"/>
        </w:rPr>
        <w:t>umbukan 2x50</w:t>
      </w:r>
      <w:r w:rsidR="001E0512">
        <w:rPr>
          <w:sz w:val="20"/>
          <w:szCs w:val="20"/>
        </w:rPr>
        <w:t xml:space="preserve"> pada campuran aspal porus</w:t>
      </w:r>
      <w:r w:rsidR="00787848" w:rsidRPr="00787848">
        <w:rPr>
          <w:sz w:val="20"/>
          <w:szCs w:val="20"/>
        </w:rPr>
        <w:t xml:space="preserve"> memiliki nilai permeabilitas terbaik yaitu 0,24 cm2/detik.</w:t>
      </w:r>
    </w:p>
    <w:bookmarkEnd w:id="5"/>
    <w:p w:rsidR="000F1DFB" w:rsidRPr="00BD0EFF" w:rsidRDefault="000F1DFB" w:rsidP="00277A4E">
      <w:pPr>
        <w:pStyle w:val="IEEEAbtract"/>
        <w:rPr>
          <w:rStyle w:val="IEEEAbstractHeadingChar"/>
          <w:i w:val="0"/>
          <w:sz w:val="20"/>
          <w:lang w:val="id-ID"/>
        </w:rPr>
      </w:pPr>
    </w:p>
    <w:p w:rsidR="00122FBF" w:rsidRPr="00774AE4" w:rsidRDefault="00277A4E" w:rsidP="00BD1BEF">
      <w:pPr>
        <w:pStyle w:val="IEEEAbtract"/>
        <w:rPr>
          <w:i/>
          <w:lang w:val="id-ID"/>
        </w:rPr>
        <w:sectPr w:rsidR="00122FBF" w:rsidRPr="00774AE4" w:rsidSect="00386264">
          <w:footnotePr>
            <w:numFmt w:val="chicago"/>
          </w:footnotePr>
          <w:pgSz w:w="11906" w:h="16838" w:code="9"/>
          <w:pgMar w:top="1701" w:right="1418" w:bottom="1418" w:left="2268" w:header="709" w:footer="709" w:gutter="0"/>
          <w:cols w:space="708"/>
          <w:docGrid w:linePitch="360"/>
        </w:sectPr>
      </w:pPr>
      <w:r w:rsidRPr="00F708B5">
        <w:rPr>
          <w:rStyle w:val="IEEEAbstractHeadingChar"/>
          <w:sz w:val="20"/>
          <w:lang w:val="id-ID"/>
        </w:rPr>
        <w:t>Kata kunci</w:t>
      </w:r>
      <w:r w:rsidR="00F708B5" w:rsidRPr="00F708B5">
        <w:rPr>
          <w:b w:val="0"/>
          <w:sz w:val="20"/>
          <w:lang w:val="en-US"/>
        </w:rPr>
        <w:t>:</w:t>
      </w:r>
      <w:r w:rsidR="00BD1BEF" w:rsidRPr="00BD1BEF">
        <w:rPr>
          <w:sz w:val="20"/>
          <w:szCs w:val="20"/>
        </w:rPr>
        <w:t xml:space="preserve"> </w:t>
      </w:r>
      <w:r w:rsidR="00BD1BEF" w:rsidRPr="00BD1BEF">
        <w:rPr>
          <w:b w:val="0"/>
          <w:bCs/>
          <w:sz w:val="20"/>
          <w:szCs w:val="20"/>
        </w:rPr>
        <w:t xml:space="preserve">REAM,  Variasi jumlah tumbukan, </w:t>
      </w:r>
      <w:r w:rsidR="00BD1BEF" w:rsidRPr="002315E1">
        <w:rPr>
          <w:b w:val="0"/>
          <w:bCs/>
          <w:i/>
          <w:iCs/>
          <w:sz w:val="20"/>
          <w:szCs w:val="20"/>
        </w:rPr>
        <w:t>Iron Oxide</w:t>
      </w:r>
      <w:r w:rsidR="00BD1BEF" w:rsidRPr="00BD1BEF">
        <w:rPr>
          <w:b w:val="0"/>
          <w:bCs/>
          <w:sz w:val="20"/>
          <w:szCs w:val="20"/>
        </w:rPr>
        <w:t>, Permeabilitas</w:t>
      </w:r>
      <w:r w:rsidR="00BD1BEF">
        <w:rPr>
          <w:b w:val="0"/>
          <w:bCs/>
          <w:sz w:val="20"/>
          <w:szCs w:val="20"/>
        </w:rPr>
        <w:t>, Cantabro test</w:t>
      </w:r>
    </w:p>
    <w:bookmarkEnd w:id="4"/>
    <w:p w:rsidR="002C06F7" w:rsidRPr="009466B8" w:rsidRDefault="002C06F7">
      <w:pPr>
        <w:rPr>
          <w:lang w:val="id-ID"/>
        </w:rPr>
        <w:sectPr w:rsidR="002C06F7" w:rsidRPr="009466B8" w:rsidSect="00122FBF">
          <w:footnotePr>
            <w:numFmt w:val="chicago"/>
          </w:footnotePr>
          <w:type w:val="continuous"/>
          <w:pgSz w:w="11906" w:h="16838"/>
          <w:pgMar w:top="1077" w:right="811" w:bottom="2438" w:left="811" w:header="709" w:footer="709" w:gutter="0"/>
          <w:cols w:space="708"/>
          <w:docGrid w:linePitch="360"/>
        </w:sectPr>
      </w:pPr>
    </w:p>
    <w:p w:rsidR="00AD335D" w:rsidRDefault="005062D9" w:rsidP="008B50CA">
      <w:pPr>
        <w:pStyle w:val="IEEEHeading1"/>
        <w:rPr>
          <w:b/>
          <w:sz w:val="22"/>
          <w:szCs w:val="22"/>
          <w:lang w:val="id-ID"/>
        </w:rPr>
      </w:pPr>
      <w:r w:rsidRPr="000F1DFB">
        <w:rPr>
          <w:b/>
          <w:sz w:val="22"/>
          <w:szCs w:val="22"/>
          <w:lang w:val="id-ID"/>
        </w:rPr>
        <w:t>P</w:t>
      </w:r>
      <w:r w:rsidR="0044773F" w:rsidRPr="000F1DFB">
        <w:rPr>
          <w:b/>
          <w:sz w:val="22"/>
          <w:szCs w:val="22"/>
          <w:lang w:val="id-ID"/>
        </w:rPr>
        <w:t>endahuluan</w:t>
      </w:r>
    </w:p>
    <w:p w:rsidR="00AF69CB" w:rsidRPr="00BD77BF" w:rsidRDefault="00DD075F" w:rsidP="003479FA">
      <w:pPr>
        <w:pStyle w:val="IEEEParagraph"/>
        <w:ind w:firstLine="289"/>
      </w:pPr>
      <w:r w:rsidRPr="009B28ED">
        <w:rPr>
          <w:sz w:val="22"/>
          <w:szCs w:val="22"/>
        </w:rPr>
        <w:t xml:space="preserve">Terkait dengan pengembangan kualitas sistem transportasi, teknologi perkerasan jalan secara bertahap akan semakin berkambang dan mutakhir dalam hal kualitas dan mutu prasarana transportasi, teknologi perkerasan jalan yang saat ini dikembangkan salah satunya aspal porus. </w:t>
      </w:r>
      <w:r w:rsidR="00ED1639" w:rsidRPr="00ED1639">
        <w:rPr>
          <w:sz w:val="22"/>
          <w:szCs w:val="22"/>
          <w:shd w:val="clear" w:color="auto" w:fill="FFFFFF"/>
        </w:rPr>
        <w:t>Aspal porus dirancang untuk lapis permukaan jalan yang memungkinkan air meresap bebas ke   dalam   perkerasan   dan   mengalirkannya   ke   saluran   samping.   Perkembangan   selanjutnya   menunjukan  bahwa  aspal  porus  layak  untuk  meningkatkan  kontak  antara  roda  kendaraan  dengan  permukaan jalan dalam berbagai kondisi. Mengurangi percikan air di belakang roda kendaraan dan pengkabutan  serta  kesilauan  akibat  pantulan  cahaya  lampu  kendaraan  atau  sinar  matahari  pada  permukaan jalan.</w:t>
      </w:r>
      <w:r w:rsidR="00ED1639" w:rsidRPr="009B28ED">
        <w:rPr>
          <w:sz w:val="22"/>
          <w:szCs w:val="22"/>
        </w:rPr>
        <w:t xml:space="preserve"> </w:t>
      </w:r>
      <w:r w:rsidR="00ED1639" w:rsidRPr="00ED1639">
        <w:rPr>
          <w:color w:val="333333"/>
          <w:sz w:val="22"/>
          <w:szCs w:val="22"/>
          <w:shd w:val="clear" w:color="auto" w:fill="FFFFFF"/>
        </w:rPr>
        <w:t>Aspal porus memiliki kekuatan lebih rendah dibandingkan dengan aspal konvensional sehingga diperlukan bahan campuran yang dapat meningkatkan nilai stabilitas dan kekuatannya</w:t>
      </w:r>
      <w:r w:rsidR="00ED1639">
        <w:rPr>
          <w:color w:val="333333"/>
          <w:sz w:val="22"/>
          <w:szCs w:val="22"/>
          <w:shd w:val="clear" w:color="auto" w:fill="FFFFFF"/>
        </w:rPr>
        <w:t xml:space="preserve"> dan </w:t>
      </w:r>
      <w:r w:rsidRPr="009B28ED">
        <w:rPr>
          <w:sz w:val="22"/>
          <w:szCs w:val="22"/>
        </w:rPr>
        <w:t xml:space="preserve">sangat terkait dengan perilaku dan sifat-sifat campuran beraspal yang menggunakan gradasi agregat dengan jumlah fraksi kasar diatas 85% terhadap berat total campuran, sehingga struktur yang dihasilkan lebih terbuka dan berongga </w:t>
      </w:r>
      <w:sdt>
        <w:sdtPr>
          <w:rPr>
            <w:color w:val="000000"/>
            <w:sz w:val="22"/>
            <w:szCs w:val="22"/>
          </w:rPr>
          <w:tag w:val="MENDELEY_CITATION_v3_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"/>
          <w:id w:val="-556089866"/>
          <w:placeholder>
            <w:docPart w:val="DefaultPlaceholder_-1854013440"/>
          </w:placeholder>
        </w:sdtPr>
        <w:sdtEndPr/>
        <w:sdtContent>
          <w:r w:rsidR="000A19D6" w:rsidRPr="000A19D6">
            <w:rPr>
              <w:color w:val="000000"/>
              <w:sz w:val="22"/>
              <w:szCs w:val="22"/>
            </w:rPr>
            <w:t>[1]</w:t>
          </w:r>
        </w:sdtContent>
      </w:sdt>
      <w:r w:rsidRPr="009B28ED">
        <w:rPr>
          <w:sz w:val="22"/>
          <w:szCs w:val="22"/>
        </w:rPr>
        <w:t>.</w:t>
      </w:r>
      <w:r w:rsidR="00BD77BF" w:rsidRPr="00BD77BF">
        <w:rPr>
          <w:sz w:val="22"/>
          <w:szCs w:val="22"/>
        </w:rPr>
        <w:t xml:space="preserve"> </w:t>
      </w:r>
      <w:r w:rsidR="0089529E">
        <w:rPr>
          <w:sz w:val="22"/>
          <w:szCs w:val="22"/>
        </w:rPr>
        <w:t>D</w:t>
      </w:r>
      <w:r w:rsidR="00BD77BF" w:rsidRPr="00BD77BF">
        <w:rPr>
          <w:sz w:val="22"/>
          <w:szCs w:val="22"/>
        </w:rPr>
        <w:t xml:space="preserve">alam penelitiannya mengatakan </w:t>
      </w:r>
      <w:r w:rsidR="0089529E">
        <w:rPr>
          <w:sz w:val="22"/>
          <w:szCs w:val="22"/>
        </w:rPr>
        <w:t>l</w:t>
      </w:r>
      <w:r w:rsidR="00BD77BF" w:rsidRPr="00BD77BF">
        <w:rPr>
          <w:sz w:val="22"/>
          <w:szCs w:val="22"/>
        </w:rPr>
        <w:t xml:space="preserve">apisan aspal memiki karakteristik campuran yaitu </w:t>
      </w:r>
      <w:r w:rsidR="00BD77BF" w:rsidRPr="00BD77BF">
        <w:rPr>
          <w:i/>
          <w:sz w:val="22"/>
          <w:szCs w:val="22"/>
        </w:rPr>
        <w:t>stability,</w:t>
      </w:r>
      <w:r w:rsidR="00BD77BF" w:rsidRPr="00BD77BF">
        <w:rPr>
          <w:sz w:val="22"/>
          <w:szCs w:val="22"/>
        </w:rPr>
        <w:t xml:space="preserve"> durabilitas, fleksibilitas, tahanan geser (</w:t>
      </w:r>
      <w:r w:rsidR="00BD77BF" w:rsidRPr="00BD77BF">
        <w:rPr>
          <w:i/>
          <w:sz w:val="22"/>
          <w:szCs w:val="22"/>
        </w:rPr>
        <w:t>skid resistance</w:t>
      </w:r>
      <w:r w:rsidR="00BD77BF" w:rsidRPr="00BD77BF">
        <w:rPr>
          <w:sz w:val="22"/>
          <w:szCs w:val="22"/>
        </w:rPr>
        <w:t>), kedap air, kemudahan pekerjaan (</w:t>
      </w:r>
      <w:r w:rsidR="00BD77BF" w:rsidRPr="00BD77BF">
        <w:rPr>
          <w:i/>
          <w:sz w:val="22"/>
          <w:szCs w:val="22"/>
        </w:rPr>
        <w:t>workability</w:t>
      </w:r>
      <w:r w:rsidR="00BD77BF" w:rsidRPr="00BD77BF">
        <w:rPr>
          <w:sz w:val="22"/>
          <w:szCs w:val="22"/>
        </w:rPr>
        <w:t>), ketahanan kelelehan (</w:t>
      </w:r>
      <w:r w:rsidR="00BD77BF" w:rsidRPr="00BD77BF">
        <w:rPr>
          <w:i/>
          <w:sz w:val="22"/>
          <w:szCs w:val="22"/>
        </w:rPr>
        <w:t>fatique resistance</w:t>
      </w:r>
      <w:r w:rsidR="00BD77BF" w:rsidRPr="00BD77BF">
        <w:rPr>
          <w:sz w:val="22"/>
          <w:szCs w:val="22"/>
        </w:rPr>
        <w:t>)</w:t>
      </w:r>
      <w:r w:rsidR="001E0512">
        <w:rPr>
          <w:sz w:val="22"/>
          <w:szCs w:val="22"/>
        </w:rPr>
        <w:t xml:space="preserve"> </w:t>
      </w:r>
      <w:sdt>
        <w:sdtPr>
          <w:rPr>
            <w:color w:val="000000"/>
            <w:sz w:val="22"/>
            <w:szCs w:val="22"/>
          </w:rPr>
          <w:tag w:val="MENDELEY_CITATION_v3_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"/>
          <w:id w:val="-1934348051"/>
          <w:placeholder>
            <w:docPart w:val="44F6A11308034ABBAB8789C936F7C65A"/>
          </w:placeholder>
        </w:sdtPr>
        <w:sdtEndPr/>
        <w:sdtContent>
          <w:r w:rsidR="000A19D6" w:rsidRPr="000A19D6">
            <w:rPr>
              <w:color w:val="000000"/>
              <w:sz w:val="22"/>
              <w:szCs w:val="22"/>
            </w:rPr>
            <w:t>[2]</w:t>
          </w:r>
        </w:sdtContent>
      </w:sdt>
      <w:r w:rsidR="00BD77BF" w:rsidRPr="00BD77BF">
        <w:rPr>
          <w:sz w:val="22"/>
          <w:szCs w:val="22"/>
        </w:rPr>
        <w:t>. Dalam pencampuran, jumlah tumbukan dalam pemadatan aspal sangat berpengaruh terhadap karakteristik lapisan aspal.</w:t>
      </w:r>
      <w:r w:rsidR="00BD77BF">
        <w:rPr>
          <w:sz w:val="22"/>
          <w:szCs w:val="22"/>
        </w:rPr>
        <w:t xml:space="preserve"> </w:t>
      </w:r>
    </w:p>
    <w:p w:rsidR="0089529E" w:rsidRDefault="006465B5" w:rsidP="008D3CB9">
      <w:pPr>
        <w:pStyle w:val="IEEEParagraph"/>
        <w:ind w:firstLine="289"/>
        <w:rPr>
          <w:sz w:val="22"/>
          <w:szCs w:val="22"/>
        </w:rPr>
      </w:pPr>
      <w:r w:rsidRPr="009B28ED">
        <w:rPr>
          <w:sz w:val="22"/>
          <w:szCs w:val="22"/>
        </w:rPr>
        <w:t>Aspal Buton adalah salah satu material yang dimiliki oleh Indonesia yang dapat dimanfaatkan sebagai material infrastruktur jalan.</w:t>
      </w:r>
      <w:r w:rsidR="00005240" w:rsidRPr="009B28ED">
        <w:rPr>
          <w:sz w:val="22"/>
          <w:szCs w:val="22"/>
        </w:rPr>
        <w:t xml:space="preserve"> </w:t>
      </w:r>
      <w:r w:rsidR="00FA78A1" w:rsidRPr="009B28ED">
        <w:rPr>
          <w:sz w:val="22"/>
          <w:szCs w:val="22"/>
        </w:rPr>
        <w:t xml:space="preserve">Asbuton mengandung bitumen yang berasal dari pemisahan minyak bumi secara alamiah. Bitumen ini merupakan sisa dari minyak bumi yang memiliki berat jenis besar dan terperangkap pada reservoir batuan </w:t>
      </w:r>
      <w:sdt>
        <w:sdtPr>
          <w:rPr>
            <w:color w:val="000000"/>
            <w:sz w:val="22"/>
            <w:szCs w:val="22"/>
          </w:rPr>
          <w:tag w:val="MENDELEY_CITATION_v3_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"/>
          <w:id w:val="-175035351"/>
          <w:placeholder>
            <w:docPart w:val="DefaultPlaceholder_-1854013440"/>
          </w:placeholder>
        </w:sdtPr>
        <w:sdtEndPr/>
        <w:sdtContent>
          <w:r w:rsidR="000A19D6" w:rsidRPr="000A19D6">
            <w:rPr>
              <w:color w:val="000000"/>
              <w:sz w:val="22"/>
              <w:szCs w:val="22"/>
            </w:rPr>
            <w:t>[3]</w:t>
          </w:r>
        </w:sdtContent>
      </w:sdt>
      <w:r w:rsidR="00FA78A1" w:rsidRPr="009B28ED">
        <w:rPr>
          <w:sz w:val="22"/>
          <w:szCs w:val="22"/>
        </w:rPr>
        <w:t>.</w:t>
      </w:r>
      <w:r w:rsidR="00703809" w:rsidRPr="009B28ED">
        <w:rPr>
          <w:sz w:val="22"/>
          <w:szCs w:val="22"/>
        </w:rPr>
        <w:t xml:space="preserve"> </w:t>
      </w:r>
      <w:r w:rsidRPr="009B28ED">
        <w:rPr>
          <w:sz w:val="22"/>
          <w:szCs w:val="22"/>
        </w:rPr>
        <w:t xml:space="preserve">Fungsi Asbuton pada campuran tersebut adalah sebagai bahan tambah (additive) dan sebagai bahan subtitusi </w:t>
      </w:r>
      <w:r w:rsidRPr="009B28ED">
        <w:rPr>
          <w:sz w:val="22"/>
          <w:szCs w:val="22"/>
        </w:rPr>
        <w:lastRenderedPageBreak/>
        <w:t>aspal minyak.</w:t>
      </w:r>
      <w:bookmarkStart w:id="6" w:name="_Hlk85239104"/>
      <w:r w:rsidR="0089529E">
        <w:rPr>
          <w:sz w:val="22"/>
          <w:szCs w:val="22"/>
        </w:rPr>
        <w:t xml:space="preserve"> </w:t>
      </w:r>
      <w:r w:rsidRPr="009B28ED">
        <w:rPr>
          <w:sz w:val="22"/>
          <w:szCs w:val="22"/>
        </w:rPr>
        <w:t>Untuk medukung kinerja asbuton dibutuhkan bahan penambah</w:t>
      </w:r>
      <w:r w:rsidR="00FA78A1" w:rsidRPr="009B28ED">
        <w:rPr>
          <w:sz w:val="22"/>
          <w:szCs w:val="22"/>
        </w:rPr>
        <w:t xml:space="preserve">, </w:t>
      </w:r>
      <w:r w:rsidR="001E0512">
        <w:rPr>
          <w:sz w:val="22"/>
          <w:szCs w:val="22"/>
        </w:rPr>
        <w:t>p</w:t>
      </w:r>
      <w:r w:rsidR="0057627C" w:rsidRPr="009B28ED">
        <w:rPr>
          <w:color w:val="000000"/>
          <w:sz w:val="22"/>
          <w:szCs w:val="22"/>
        </w:rPr>
        <w:t xml:space="preserve">enelitian tentang </w:t>
      </w:r>
      <w:r w:rsidRPr="009B28ED">
        <w:rPr>
          <w:sz w:val="22"/>
          <w:szCs w:val="22"/>
        </w:rPr>
        <w:t xml:space="preserve">oli bekas sebagai </w:t>
      </w:r>
      <w:r w:rsidR="0057627C" w:rsidRPr="009B28ED">
        <w:rPr>
          <w:sz w:val="22"/>
          <w:szCs w:val="22"/>
        </w:rPr>
        <w:t xml:space="preserve">bahan adiktif pada Asbuton </w:t>
      </w:r>
      <w:r w:rsidR="0089529E">
        <w:rPr>
          <w:sz w:val="22"/>
          <w:szCs w:val="22"/>
        </w:rPr>
        <w:t>L</w:t>
      </w:r>
      <w:r w:rsidR="0057627C" w:rsidRPr="009B28ED">
        <w:rPr>
          <w:sz w:val="22"/>
          <w:szCs w:val="22"/>
        </w:rPr>
        <w:t xml:space="preserve">awele </w:t>
      </w:r>
      <w:r w:rsidRPr="009B28ED">
        <w:rPr>
          <w:sz w:val="22"/>
          <w:szCs w:val="22"/>
        </w:rPr>
        <w:t>sebanyak 2% dan 3%</w:t>
      </w:r>
      <w:r w:rsidR="00E22976" w:rsidRPr="009B28ED">
        <w:rPr>
          <w:sz w:val="22"/>
          <w:szCs w:val="22"/>
        </w:rPr>
        <w:t xml:space="preserve">, </w:t>
      </w:r>
      <w:r w:rsidR="0057627C" w:rsidRPr="009B28ED">
        <w:rPr>
          <w:sz w:val="22"/>
          <w:szCs w:val="22"/>
        </w:rPr>
        <w:t xml:space="preserve">dengan hasil </w:t>
      </w:r>
      <w:r w:rsidRPr="009B28ED">
        <w:rPr>
          <w:sz w:val="22"/>
          <w:szCs w:val="22"/>
        </w:rPr>
        <w:t>penggunaan oli bekas diharapkan dapat mengurangi jumlah limbah B3 yang ada di Indonesia</w:t>
      </w:r>
      <w:r w:rsidR="001E0512">
        <w:rPr>
          <w:sz w:val="22"/>
          <w:szCs w:val="22"/>
        </w:rPr>
        <w:t xml:space="preserve"> </w:t>
      </w:r>
      <w:sdt>
        <w:sdtPr>
          <w:rPr>
            <w:color w:val="000000"/>
            <w:sz w:val="22"/>
            <w:szCs w:val="22"/>
          </w:rPr>
          <w:tag w:val="MENDELEY_CITATION_v3_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"/>
          <w:id w:val="-726222128"/>
          <w:placeholder>
            <w:docPart w:val="2127E28C187947E59E1C7393EF207046"/>
          </w:placeholder>
        </w:sdtPr>
        <w:sdtEndPr/>
        <w:sdtContent>
          <w:r w:rsidR="000A19D6" w:rsidRPr="000A19D6">
            <w:rPr>
              <w:color w:val="000000"/>
              <w:sz w:val="22"/>
              <w:szCs w:val="22"/>
            </w:rPr>
            <w:t>[4]</w:t>
          </w:r>
        </w:sdtContent>
      </w:sdt>
      <w:r w:rsidRPr="009B28ED">
        <w:rPr>
          <w:sz w:val="22"/>
          <w:szCs w:val="22"/>
        </w:rPr>
        <w:t>.</w:t>
      </w:r>
      <w:r w:rsidR="001E0512">
        <w:rPr>
          <w:sz w:val="22"/>
          <w:szCs w:val="22"/>
        </w:rPr>
        <w:t xml:space="preserve"> </w:t>
      </w:r>
      <w:r w:rsidR="00E22976" w:rsidRPr="009B28ED">
        <w:rPr>
          <w:sz w:val="22"/>
          <w:szCs w:val="22"/>
        </w:rPr>
        <w:t xml:space="preserve"> </w:t>
      </w:r>
    </w:p>
    <w:p w:rsidR="0089529E" w:rsidRDefault="006465B5" w:rsidP="008D3CB9">
      <w:pPr>
        <w:pStyle w:val="IEEEParagraph"/>
        <w:ind w:firstLine="289"/>
        <w:rPr>
          <w:sz w:val="22"/>
          <w:szCs w:val="22"/>
        </w:rPr>
      </w:pPr>
      <w:r w:rsidRPr="009B28ED">
        <w:rPr>
          <w:sz w:val="22"/>
          <w:szCs w:val="22"/>
        </w:rPr>
        <w:t xml:space="preserve">Selain asbuton, serbuk besi juga diharapkan dapat membantu kekuatan aspal porus itu sendiri, Iron oxida pada penelitian ini berperan sebagai </w:t>
      </w:r>
      <w:r w:rsidR="005F1C87" w:rsidRPr="009B28ED">
        <w:rPr>
          <w:sz w:val="22"/>
          <w:szCs w:val="22"/>
        </w:rPr>
        <w:t>subtitusi</w:t>
      </w:r>
      <w:r w:rsidRPr="009B28ED">
        <w:rPr>
          <w:sz w:val="22"/>
          <w:szCs w:val="22"/>
        </w:rPr>
        <w:t xml:space="preserve"> agregat halus pada campuran aspal porus. Besi memiliki banyak keunggulan dan dapat diolah menjadi berbagai barang yang bisa digunakan di kehidupun sehari-hari dan juga di dunia konstruksi bentukan senyawa besi oksida tersebut sebagai proses alam yang telah terjadi selama bertahun-tahun. Kandungan senyawa besi dibumi ini mencapai 5% dari seluruh kerak bumi ini</w:t>
      </w:r>
      <w:r w:rsidR="00703809" w:rsidRPr="009B28ED">
        <w:rPr>
          <w:sz w:val="22"/>
          <w:szCs w:val="22"/>
        </w:rPr>
        <w:t xml:space="preserve"> </w:t>
      </w:r>
      <w:sdt>
        <w:sdtPr>
          <w:rPr>
            <w:color w:val="000000"/>
            <w:sz w:val="22"/>
            <w:szCs w:val="22"/>
          </w:rPr>
          <w:tag w:val="MENDELEY_CITATION_v3_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"/>
          <w:id w:val="27154279"/>
          <w:placeholder>
            <w:docPart w:val="DefaultPlaceholder_-1854013440"/>
          </w:placeholder>
        </w:sdtPr>
        <w:sdtEndPr/>
        <w:sdtContent>
          <w:r w:rsidR="000A19D6" w:rsidRPr="000A19D6">
            <w:rPr>
              <w:color w:val="000000"/>
              <w:sz w:val="22"/>
              <w:szCs w:val="22"/>
            </w:rPr>
            <w:t>[5]</w:t>
          </w:r>
        </w:sdtContent>
      </w:sdt>
      <w:r w:rsidRPr="009B28ED">
        <w:rPr>
          <w:sz w:val="22"/>
          <w:szCs w:val="22"/>
        </w:rPr>
        <w:t>. Limbah bubut dengan kandungan logam berat dapat menyebabkan pencemaran lingkungan jika dibuang secara langsung ke lingkungan tanpa diolah kembali. Limbah tersebut merupakan bahan potensial yang dapat dimanfaatkan karena kandungan utamanya yang sebagian besar merupakan unsur besi</w:t>
      </w:r>
      <w:r w:rsidR="000D10CC">
        <w:rPr>
          <w:sz w:val="22"/>
          <w:szCs w:val="22"/>
        </w:rPr>
        <w:t xml:space="preserve"> </w:t>
      </w:r>
      <w:sdt>
        <w:sdtPr>
          <w:rPr>
            <w:color w:val="000000"/>
            <w:sz w:val="22"/>
            <w:szCs w:val="22"/>
          </w:rPr>
          <w:tag w:val="MENDELEY_CITATION_v3_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"/>
          <w:id w:val="-1005819302"/>
          <w:placeholder>
            <w:docPart w:val="DefaultPlaceholder_-1854013440"/>
          </w:placeholder>
        </w:sdtPr>
        <w:sdtEndPr/>
        <w:sdtContent>
          <w:r w:rsidR="000A19D6" w:rsidRPr="000A19D6">
            <w:rPr>
              <w:color w:val="000000"/>
              <w:sz w:val="22"/>
              <w:szCs w:val="22"/>
            </w:rPr>
            <w:t>[6]</w:t>
          </w:r>
        </w:sdtContent>
      </w:sdt>
      <w:r w:rsidRPr="009B28ED">
        <w:rPr>
          <w:sz w:val="22"/>
          <w:szCs w:val="22"/>
        </w:rPr>
        <w:t xml:space="preserve">. </w:t>
      </w:r>
    </w:p>
    <w:p w:rsidR="00E90BF6" w:rsidRPr="00A85174" w:rsidRDefault="001E0512" w:rsidP="008D3CB9">
      <w:pPr>
        <w:pStyle w:val="IEEEParagraph"/>
        <w:ind w:firstLine="289"/>
        <w:rPr>
          <w:sz w:val="22"/>
          <w:szCs w:val="22"/>
        </w:rPr>
      </w:pPr>
      <w:r>
        <w:rPr>
          <w:sz w:val="22"/>
          <w:szCs w:val="22"/>
        </w:rPr>
        <w:t>P</w:t>
      </w:r>
      <w:r w:rsidR="006465B5" w:rsidRPr="009B28ED">
        <w:rPr>
          <w:sz w:val="22"/>
          <w:szCs w:val="22"/>
        </w:rPr>
        <w:t>enelitian serbuk besi dalam campuran aspal campuran panas dianjurkan untuk ditingkatkan kinerja campuran aspal</w:t>
      </w:r>
      <w:r>
        <w:rPr>
          <w:sz w:val="22"/>
          <w:szCs w:val="22"/>
        </w:rPr>
        <w:t xml:space="preserve"> </w:t>
      </w:r>
      <w:sdt>
        <w:sdtPr>
          <w:rPr>
            <w:color w:val="000000"/>
            <w:sz w:val="22"/>
            <w:szCs w:val="22"/>
          </w:rPr>
          <w:tag w:val="MENDELEY_CITATION_v3_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"/>
          <w:id w:val="1040702179"/>
          <w:placeholder>
            <w:docPart w:val="DefaultPlaceholder_-1854013440"/>
          </w:placeholder>
        </w:sdtPr>
        <w:sdtEndPr/>
        <w:sdtContent>
          <w:r w:rsidR="000A19D6" w:rsidRPr="000A19D6">
            <w:rPr>
              <w:color w:val="000000"/>
              <w:sz w:val="22"/>
              <w:szCs w:val="22"/>
            </w:rPr>
            <w:t>[7]</w:t>
          </w:r>
        </w:sdtContent>
      </w:sdt>
      <w:r w:rsidR="006465B5" w:rsidRPr="009B28ED">
        <w:rPr>
          <w:sz w:val="22"/>
          <w:szCs w:val="22"/>
        </w:rPr>
        <w:t xml:space="preserve">. </w:t>
      </w:r>
      <w:r w:rsidR="00A85174" w:rsidRPr="00A85174">
        <w:rPr>
          <w:sz w:val="22"/>
          <w:szCs w:val="22"/>
          <w:lang w:val="en-US"/>
        </w:rPr>
        <w:t xml:space="preserve">Penelitian dilakukan dengan presentasi </w:t>
      </w:r>
      <w:r w:rsidR="00A85174" w:rsidRPr="00A85174">
        <w:rPr>
          <w:sz w:val="22"/>
          <w:szCs w:val="22"/>
          <w:lang w:val="id-ID"/>
        </w:rPr>
        <w:t>iron oxide</w:t>
      </w:r>
      <w:r w:rsidR="00A85174" w:rsidRPr="00A85174">
        <w:rPr>
          <w:sz w:val="22"/>
          <w:szCs w:val="22"/>
          <w:lang w:val="en-US"/>
        </w:rPr>
        <w:t xml:space="preserve"> </w:t>
      </w:r>
      <w:r w:rsidR="00A85174" w:rsidRPr="00A85174">
        <w:rPr>
          <w:sz w:val="22"/>
          <w:szCs w:val="22"/>
          <w:lang w:val="id-ID"/>
        </w:rPr>
        <w:t>variasi  0%, 5%, 10%, 15%, 20% dan 25% pada pengujian marshall dan cantabro</w:t>
      </w:r>
      <w:r w:rsidR="00A85174" w:rsidRPr="00A85174">
        <w:rPr>
          <w:sz w:val="22"/>
          <w:szCs w:val="22"/>
          <w:lang w:val="en-US"/>
        </w:rPr>
        <w:t xml:space="preserve">. </w:t>
      </w:r>
      <w:r w:rsidR="00A85174" w:rsidRPr="00A85174">
        <w:rPr>
          <w:sz w:val="22"/>
          <w:szCs w:val="22"/>
          <w:lang w:val="id-ID"/>
        </w:rPr>
        <w:t xml:space="preserve">Hasil pengujian Cantabro </w:t>
      </w:r>
      <w:r w:rsidR="00A85174" w:rsidRPr="00A85174">
        <w:rPr>
          <w:sz w:val="22"/>
          <w:szCs w:val="22"/>
          <w:lang w:val="en-US"/>
        </w:rPr>
        <w:t xml:space="preserve">untuk </w:t>
      </w:r>
      <w:r w:rsidR="00A85174" w:rsidRPr="00A85174">
        <w:rPr>
          <w:sz w:val="22"/>
          <w:szCs w:val="22"/>
          <w:lang w:val="id-ID"/>
        </w:rPr>
        <w:t>memenuhi spesifiksi yang disyaratkan yaitu maksimal 20% kehilangan berat. Persentase kehilangan berat terkecil pada subtitusi Iron Oxide 15%.</w:t>
      </w:r>
      <w:r w:rsidR="00A85174" w:rsidRPr="00A85174">
        <w:rPr>
          <w:sz w:val="22"/>
          <w:szCs w:val="22"/>
        </w:rPr>
        <w:t xml:space="preserve"> Sehingga dapat dikatakan bahwa campuran </w:t>
      </w:r>
      <w:r w:rsidR="006465B5" w:rsidRPr="00A85174">
        <w:rPr>
          <w:sz w:val="22"/>
          <w:szCs w:val="22"/>
        </w:rPr>
        <w:t>Juga, perlu untuk membuat sektor eksperimental untuk menjamin stabilitas campuran dari waktu ke waktu</w:t>
      </w:r>
      <w:r w:rsidR="00962E6E" w:rsidRPr="00962E6E">
        <w:rPr>
          <w:color w:val="000000"/>
          <w:sz w:val="22"/>
          <w:szCs w:val="22"/>
          <w:lang w:val="en-US"/>
        </w:rPr>
        <w:t xml:space="preserve"> </w:t>
      </w:r>
      <w:sdt>
        <w:sdtPr>
          <w:rPr>
            <w:color w:val="000000"/>
            <w:sz w:val="22"/>
            <w:szCs w:val="22"/>
            <w:lang w:val="en-US"/>
          </w:rPr>
          <w:tag w:val="MENDELEY_CITATION_v3_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"/>
          <w:id w:val="-1939971986"/>
          <w:placeholder>
            <w:docPart w:val="E0736C4F15A04643B2DAD4717745F6B0"/>
          </w:placeholder>
        </w:sdtPr>
        <w:sdtEndPr/>
        <w:sdtContent>
          <w:r w:rsidR="000A19D6" w:rsidRPr="000A19D6">
            <w:rPr>
              <w:color w:val="000000"/>
              <w:sz w:val="22"/>
              <w:szCs w:val="22"/>
              <w:lang w:val="en-US"/>
            </w:rPr>
            <w:t>[8]</w:t>
          </w:r>
        </w:sdtContent>
      </w:sdt>
      <w:r w:rsidR="006465B5" w:rsidRPr="00A85174">
        <w:rPr>
          <w:sz w:val="22"/>
          <w:szCs w:val="22"/>
        </w:rPr>
        <w:t>.</w:t>
      </w:r>
      <w:bookmarkEnd w:id="6"/>
      <w:r w:rsidR="008D3CB9" w:rsidRPr="00A85174">
        <w:rPr>
          <w:sz w:val="22"/>
          <w:szCs w:val="22"/>
        </w:rPr>
        <w:t xml:space="preserve"> P</w:t>
      </w:r>
      <w:r w:rsidR="006465B5" w:rsidRPr="00A85174">
        <w:rPr>
          <w:sz w:val="22"/>
          <w:szCs w:val="22"/>
        </w:rPr>
        <w:t>enelitian</w:t>
      </w:r>
      <w:r w:rsidR="008976AC">
        <w:rPr>
          <w:sz w:val="22"/>
          <w:szCs w:val="22"/>
        </w:rPr>
        <w:t xml:space="preserve"> </w:t>
      </w:r>
      <w:r w:rsidR="006465B5" w:rsidRPr="00A85174">
        <w:rPr>
          <w:sz w:val="22"/>
          <w:szCs w:val="22"/>
        </w:rPr>
        <w:t>tentang pengaruh jumlah tumbukan dengan campuran aspal porus yang menggunakan limbah oli sebagai peremaja, dengan hasil pengujian tumbukan 2x50, dan 2x55 memenuhi</w:t>
      </w:r>
      <w:r w:rsidR="005F1C87" w:rsidRPr="00A85174">
        <w:rPr>
          <w:sz w:val="22"/>
          <w:szCs w:val="22"/>
        </w:rPr>
        <w:t xml:space="preserve"> spesifikasi REAM </w:t>
      </w:r>
      <w:r w:rsidR="006465B5" w:rsidRPr="00A85174">
        <w:rPr>
          <w:sz w:val="22"/>
          <w:szCs w:val="22"/>
        </w:rPr>
        <w:t>pengujian pada cantbro test</w:t>
      </w:r>
      <w:r w:rsidR="00ED6246">
        <w:rPr>
          <w:sz w:val="22"/>
          <w:szCs w:val="22"/>
        </w:rPr>
        <w:t xml:space="preserve"> </w:t>
      </w:r>
      <w:sdt>
        <w:sdtPr>
          <w:rPr>
            <w:color w:val="000000"/>
            <w:sz w:val="22"/>
            <w:szCs w:val="22"/>
          </w:rPr>
          <w:tag w:val="MENDELEY_CITATION_v3_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"/>
          <w:id w:val="-1189904729"/>
          <w:placeholder>
            <w:docPart w:val="F77BD69A5A0F44C7B22F2F39004114F6"/>
          </w:placeholder>
        </w:sdtPr>
        <w:sdtEndPr/>
        <w:sdtContent>
          <w:r w:rsidR="000A19D6" w:rsidRPr="000A19D6">
            <w:rPr>
              <w:color w:val="000000"/>
              <w:sz w:val="22"/>
              <w:szCs w:val="22"/>
            </w:rPr>
            <w:t>[9]</w:t>
          </w:r>
        </w:sdtContent>
      </w:sdt>
      <w:r w:rsidR="006465B5" w:rsidRPr="00A85174">
        <w:rPr>
          <w:sz w:val="22"/>
          <w:szCs w:val="22"/>
        </w:rPr>
        <w:t>.</w:t>
      </w:r>
      <w:r w:rsidR="00BD77BF">
        <w:rPr>
          <w:sz w:val="22"/>
          <w:szCs w:val="22"/>
        </w:rPr>
        <w:t xml:space="preserve"> </w:t>
      </w:r>
      <w:r w:rsidR="000A19D6" w:rsidRPr="000A19D6">
        <w:rPr>
          <w:sz w:val="22"/>
          <w:szCs w:val="28"/>
        </w:rPr>
        <w:t>Pemadatan adalah proses yang mana partikel-partikel solid dirapatkan secara mekanis sehingga volume rongga dalam campuran mengecil dan kepadatan campuran meningkat dan mengatur distribusi partikel agregat dalam campuran sehingga menghasilkan konfigurasi agregat optimum dalam mencapai kepadatan yang ditargetkan</w:t>
      </w:r>
      <w:r w:rsidR="000A19D6">
        <w:rPr>
          <w:sz w:val="22"/>
          <w:szCs w:val="28"/>
        </w:rPr>
        <w:t xml:space="preserve"> </w:t>
      </w:r>
      <w:sdt>
        <w:sdtPr>
          <w:rPr>
            <w:color w:val="000000"/>
            <w:sz w:val="22"/>
            <w:szCs w:val="28"/>
          </w:rPr>
          <w:tag w:val="MENDELEY_CITATION_v3_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"/>
          <w:id w:val="199139157"/>
          <w:placeholder>
            <w:docPart w:val="DefaultPlaceholder_-1854013440"/>
          </w:placeholder>
        </w:sdtPr>
        <w:sdtEndPr/>
        <w:sdtContent>
          <w:r w:rsidR="000A19D6" w:rsidRPr="000A19D6">
            <w:rPr>
              <w:color w:val="000000"/>
              <w:sz w:val="22"/>
              <w:szCs w:val="28"/>
            </w:rPr>
            <w:t>[10]</w:t>
          </w:r>
        </w:sdtContent>
      </w:sdt>
      <w:r w:rsidR="000A19D6" w:rsidRPr="000A19D6">
        <w:rPr>
          <w:sz w:val="22"/>
          <w:szCs w:val="28"/>
        </w:rPr>
        <w:t>.</w:t>
      </w:r>
    </w:p>
    <w:p w:rsidR="008D3CB9" w:rsidRPr="009B28ED" w:rsidRDefault="008D3CB9" w:rsidP="008D3CB9">
      <w:pPr>
        <w:pStyle w:val="IEEEParagraph"/>
        <w:ind w:firstLine="289"/>
        <w:rPr>
          <w:sz w:val="22"/>
          <w:szCs w:val="22"/>
        </w:rPr>
      </w:pPr>
      <w:r w:rsidRPr="009B28ED">
        <w:rPr>
          <w:sz w:val="22"/>
          <w:szCs w:val="22"/>
        </w:rPr>
        <w:t>Berdasarkan latar belakang tersebut, maka penulis tertarik untuk meneliti aspal porus menggunakan Asbuton dan iron oxide dengan variasi tumbukan, dimana tujuan dari penelitian ini adalah menganalisis kinerja asbuton sebagai subtitusi aspal minyak dan iron oxide sebagai subtitusi agregat halus</w:t>
      </w:r>
      <w:r w:rsidR="00933853" w:rsidRPr="009B28ED">
        <w:rPr>
          <w:sz w:val="22"/>
          <w:szCs w:val="22"/>
        </w:rPr>
        <w:t xml:space="preserve"> untuk pengujian permeabiltas dan cantabro. </w:t>
      </w:r>
    </w:p>
    <w:p w:rsidR="00161473" w:rsidRPr="00161473" w:rsidRDefault="00280E20" w:rsidP="00161473">
      <w:pPr>
        <w:pStyle w:val="IEEEHeading1"/>
        <w:rPr>
          <w:b/>
          <w:sz w:val="22"/>
          <w:szCs w:val="22"/>
          <w:lang w:val="id-ID"/>
        </w:rPr>
      </w:pPr>
      <w:r w:rsidRPr="000F1DFB">
        <w:rPr>
          <w:b/>
          <w:sz w:val="22"/>
          <w:szCs w:val="22"/>
          <w:lang w:val="id-ID"/>
        </w:rPr>
        <w:t>Metodologi</w:t>
      </w:r>
    </w:p>
    <w:p w:rsidR="00ED6246" w:rsidRPr="0001218D" w:rsidRDefault="00161473" w:rsidP="003479FA">
      <w:pPr>
        <w:pStyle w:val="IEEEParagraph"/>
        <w:ind w:firstLine="289"/>
        <w:rPr>
          <w:sz w:val="22"/>
          <w:szCs w:val="22"/>
          <w:lang w:val="en-US"/>
        </w:rPr>
      </w:pPr>
      <w:r w:rsidRPr="00ED6246">
        <w:rPr>
          <w:sz w:val="22"/>
          <w:szCs w:val="22"/>
          <w:lang w:val="en-US"/>
        </w:rPr>
        <w:t>Dalam penelitian ini metode yang digunakan adalah eksperimen yang dilakukan pada Laboratorium</w:t>
      </w:r>
      <w:bookmarkStart w:id="7" w:name="_Hlk85239404"/>
      <w:r w:rsidRPr="00ED6246">
        <w:rPr>
          <w:sz w:val="22"/>
          <w:szCs w:val="22"/>
          <w:lang w:val="en-US"/>
        </w:rPr>
        <w:t xml:space="preserve"> </w:t>
      </w:r>
      <w:r w:rsidRPr="00ED6246">
        <w:rPr>
          <w:sz w:val="22"/>
          <w:szCs w:val="22"/>
        </w:rPr>
        <w:t>Teknik Sipil Universitas Fajar Makassar.</w:t>
      </w:r>
      <w:bookmarkEnd w:id="7"/>
      <w:r w:rsidR="00933853" w:rsidRPr="00ED6246">
        <w:rPr>
          <w:sz w:val="22"/>
          <w:szCs w:val="22"/>
        </w:rPr>
        <w:t xml:space="preserve"> </w:t>
      </w:r>
      <w:r w:rsidR="00570EBD" w:rsidRPr="00ED6246">
        <w:rPr>
          <w:sz w:val="22"/>
          <w:szCs w:val="22"/>
        </w:rPr>
        <w:t>Sebelum memulai pembuatan benda uji tahap awal yang harus dipersiapkan yaitu penyiapan alat dan bahan</w:t>
      </w:r>
      <w:r w:rsidR="00E147CA">
        <w:rPr>
          <w:sz w:val="22"/>
          <w:szCs w:val="22"/>
        </w:rPr>
        <w:t>.</w:t>
      </w:r>
      <w:r w:rsidR="00570EBD" w:rsidRPr="00ED6246">
        <w:rPr>
          <w:sz w:val="22"/>
          <w:szCs w:val="22"/>
        </w:rPr>
        <w:t xml:space="preserve"> </w:t>
      </w:r>
      <w:r w:rsidR="00933853" w:rsidRPr="00ED6246">
        <w:rPr>
          <w:sz w:val="22"/>
          <w:szCs w:val="22"/>
        </w:rPr>
        <w:t>Al</w:t>
      </w:r>
      <w:r w:rsidR="004F7867" w:rsidRPr="00ED6246">
        <w:rPr>
          <w:sz w:val="22"/>
          <w:szCs w:val="22"/>
        </w:rPr>
        <w:t>at yang digunakan untuk pengujian agregat antara lain</w:t>
      </w:r>
      <w:r w:rsidR="004F7867" w:rsidRPr="00ED6246">
        <w:rPr>
          <w:sz w:val="22"/>
          <w:szCs w:val="22"/>
          <w:lang w:val="id-ID"/>
        </w:rPr>
        <w:t xml:space="preserve"> </w:t>
      </w:r>
      <w:r w:rsidR="004F7867" w:rsidRPr="00ED6246">
        <w:rPr>
          <w:sz w:val="22"/>
          <w:szCs w:val="22"/>
        </w:rPr>
        <w:t>mesin los angeles, saringan, timbangan, oven, alat uji berat jenis, bak perendam</w:t>
      </w:r>
      <w:r w:rsidR="004F7867" w:rsidRPr="00ED6246">
        <w:rPr>
          <w:sz w:val="22"/>
          <w:szCs w:val="22"/>
          <w:lang w:val="en-US"/>
        </w:rPr>
        <w:t xml:space="preserve">. </w:t>
      </w:r>
      <w:r w:rsidR="00E70FC1" w:rsidRPr="00E70FC1">
        <w:rPr>
          <w:sz w:val="22"/>
          <w:szCs w:val="22"/>
        </w:rPr>
        <w:t>Karakteristik campuran aspal porus tidak hanya dipengaruhi oleh persentase agregat tetapi dipengaruhi juga oleh karakteristik agregat</w:t>
      </w:r>
      <w:r w:rsidR="00E70FC1">
        <w:rPr>
          <w:sz w:val="22"/>
          <w:szCs w:val="22"/>
        </w:rPr>
        <w:t xml:space="preserve"> </w:t>
      </w:r>
      <w:sdt>
        <w:sdtPr>
          <w:rPr>
            <w:color w:val="000000"/>
            <w:sz w:val="22"/>
            <w:szCs w:val="22"/>
          </w:rPr>
          <w:tag w:val="MENDELEY_CITATION_v3_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"/>
          <w:id w:val="-1299457627"/>
          <w:placeholder>
            <w:docPart w:val="DefaultPlaceholder_-1854013440"/>
          </w:placeholder>
        </w:sdtPr>
        <w:sdtEndPr/>
        <w:sdtContent>
          <w:r w:rsidR="000A19D6" w:rsidRPr="000A19D6">
            <w:rPr>
              <w:color w:val="000000"/>
              <w:sz w:val="22"/>
              <w:szCs w:val="22"/>
            </w:rPr>
            <w:t>[11]</w:t>
          </w:r>
        </w:sdtContent>
      </w:sdt>
      <w:r w:rsidR="00E70FC1">
        <w:rPr>
          <w:sz w:val="22"/>
          <w:szCs w:val="22"/>
        </w:rPr>
        <w:t>.</w:t>
      </w:r>
      <w:r w:rsidR="00E147CA">
        <w:rPr>
          <w:sz w:val="22"/>
          <w:szCs w:val="22"/>
        </w:rPr>
        <w:t xml:space="preserve"> </w:t>
      </w:r>
      <w:r w:rsidR="00E147CA">
        <w:t>Bahan-bahan yang digunakan dalam campuran aspal porus terlebih dahulu diuji kinerja dari masing-masing bahan agregat kasar, agregat halus</w:t>
      </w:r>
      <w:r w:rsidR="00E147CA" w:rsidRPr="00ED6246">
        <w:rPr>
          <w:sz w:val="22"/>
          <w:szCs w:val="22"/>
        </w:rPr>
        <w:t xml:space="preserve"> </w:t>
      </w:r>
      <w:r w:rsidR="00E147CA">
        <w:rPr>
          <w:sz w:val="22"/>
          <w:szCs w:val="22"/>
        </w:rPr>
        <w:t xml:space="preserve">dan </w:t>
      </w:r>
      <w:r w:rsidR="00E147CA">
        <w:t>memeriksa mutu bahan aspal dan mutu agregat yang akan digunakan pada percobaan campuran beraspal.</w:t>
      </w:r>
      <w:r w:rsidR="00E147CA" w:rsidRPr="00ED6246">
        <w:rPr>
          <w:sz w:val="22"/>
          <w:szCs w:val="22"/>
        </w:rPr>
        <w:t xml:space="preserve"> </w:t>
      </w:r>
      <w:r w:rsidR="0017701F" w:rsidRPr="00ED6246">
        <w:rPr>
          <w:sz w:val="22"/>
          <w:szCs w:val="22"/>
        </w:rPr>
        <w:t>Setalah agregat memenuhi spesifikasi SNI, dilanjutkan dengan p</w:t>
      </w:r>
      <w:r w:rsidR="0017701F" w:rsidRPr="00ED6246">
        <w:rPr>
          <w:sz w:val="22"/>
          <w:szCs w:val="22"/>
          <w:lang w:val="en-US"/>
        </w:rPr>
        <w:t xml:space="preserve">erhitungan mix design dengan menggunakan gradasi spesifikasi REAM 2008. </w:t>
      </w:r>
      <w:r w:rsidR="0001218D">
        <w:rPr>
          <w:sz w:val="22"/>
          <w:szCs w:val="22"/>
          <w:lang w:val="en-US"/>
        </w:rPr>
        <w:t>Sebelum benda uji dibuat,Asbuton diperam dengan oli terlebih dahulu selama 24 jam. Selanjutnya benda uji dibuat</w:t>
      </w:r>
    </w:p>
    <w:p w:rsidR="00ED6246" w:rsidRPr="00ED6246" w:rsidRDefault="00ED6246" w:rsidP="00ED6246">
      <w:pPr>
        <w:pStyle w:val="ListParagraph"/>
        <w:numPr>
          <w:ilvl w:val="0"/>
          <w:numId w:val="16"/>
        </w:numPr>
        <w:tabs>
          <w:tab w:val="left" w:pos="720"/>
        </w:tabs>
        <w:spacing w:line="240" w:lineRule="auto"/>
        <w:ind w:left="360"/>
        <w:jc w:val="both"/>
        <w:rPr>
          <w:rFonts w:ascii="Times New Roman" w:hAnsi="Times New Roman" w:cs="Times New Roman"/>
          <w:lang w:val="id-ID"/>
        </w:rPr>
      </w:pPr>
      <w:r w:rsidRPr="00ED6246">
        <w:rPr>
          <w:rFonts w:ascii="Times New Roman" w:hAnsi="Times New Roman" w:cs="Times New Roman"/>
          <w:lang w:val="id-ID"/>
        </w:rPr>
        <w:t>Agregat dipanaskan sampai pada temperature 16</w:t>
      </w:r>
      <w:r w:rsidRPr="00ED6246">
        <w:rPr>
          <w:rFonts w:ascii="Times New Roman" w:hAnsi="Times New Roman" w:cs="Times New Roman"/>
        </w:rPr>
        <w:t>0</w:t>
      </w:r>
      <w:r w:rsidRPr="00ED6246">
        <w:rPr>
          <w:rFonts w:ascii="Times New Roman" w:hAnsi="Times New Roman" w:cs="Times New Roman"/>
          <w:lang w:val="en-ID"/>
        </w:rPr>
        <w:t xml:space="preserve"> </w:t>
      </w:r>
      <w:r w:rsidRPr="00ED6246">
        <w:rPr>
          <w:rFonts w:ascii="Times New Roman" w:hAnsi="Times New Roman" w:cs="Times New Roman"/>
          <w:vertAlign w:val="superscript"/>
        </w:rPr>
        <w:t>○</w:t>
      </w:r>
      <w:r w:rsidRPr="00ED6246">
        <w:rPr>
          <w:rFonts w:ascii="Times New Roman" w:hAnsi="Times New Roman" w:cs="Times New Roman"/>
        </w:rPr>
        <w:t>C, bersama dengan serbuk besi</w:t>
      </w:r>
      <w:r>
        <w:rPr>
          <w:rFonts w:ascii="Times New Roman" w:hAnsi="Times New Roman" w:cs="Times New Roman"/>
        </w:rPr>
        <w:t xml:space="preserve"> </w:t>
      </w:r>
      <w:r w:rsidRPr="00ED6246">
        <w:rPr>
          <w:rFonts w:ascii="Times New Roman" w:hAnsi="Times New Roman" w:cs="Times New Roman"/>
        </w:rPr>
        <w:t>sebanyak 15%.</w:t>
      </w:r>
    </w:p>
    <w:p w:rsidR="00ED6246" w:rsidRPr="00ED6246" w:rsidRDefault="00ED6246" w:rsidP="00ED6246">
      <w:pPr>
        <w:pStyle w:val="ListParagraph"/>
        <w:numPr>
          <w:ilvl w:val="0"/>
          <w:numId w:val="16"/>
        </w:numPr>
        <w:tabs>
          <w:tab w:val="left" w:pos="450"/>
        </w:tabs>
        <w:spacing w:line="240" w:lineRule="auto"/>
        <w:ind w:left="360"/>
        <w:jc w:val="both"/>
        <w:rPr>
          <w:rFonts w:ascii="Times New Roman" w:hAnsi="Times New Roman" w:cs="Times New Roman"/>
          <w:lang w:val="id-ID"/>
        </w:rPr>
      </w:pPr>
      <w:r w:rsidRPr="00ED6246">
        <w:rPr>
          <w:rFonts w:ascii="Times New Roman" w:hAnsi="Times New Roman" w:cs="Times New Roman"/>
          <w:lang w:val="id-ID"/>
        </w:rPr>
        <w:t xml:space="preserve">Asbuton butir ditambahkan kedalam campuran agregat dan </w:t>
      </w:r>
      <w:r w:rsidRPr="00ED6246">
        <w:rPr>
          <w:rFonts w:ascii="Times New Roman" w:hAnsi="Times New Roman" w:cs="Times New Roman"/>
        </w:rPr>
        <w:t xml:space="preserve">serbuk besi </w:t>
      </w:r>
      <w:r w:rsidRPr="00ED6246">
        <w:rPr>
          <w:rFonts w:ascii="Times New Roman" w:hAnsi="Times New Roman" w:cs="Times New Roman"/>
          <w:lang w:val="id-ID"/>
        </w:rPr>
        <w:t xml:space="preserve">lalu </w:t>
      </w:r>
      <w:r w:rsidRPr="00ED6246">
        <w:rPr>
          <w:rFonts w:ascii="Times New Roman" w:hAnsi="Times New Roman" w:cs="Times New Roman"/>
          <w:lang w:val="en-ID"/>
        </w:rPr>
        <w:t xml:space="preserve">   </w:t>
      </w:r>
    </w:p>
    <w:p w:rsidR="00ED6246" w:rsidRPr="00ED6246" w:rsidRDefault="00ED6246" w:rsidP="00ED6246">
      <w:pPr>
        <w:pStyle w:val="ListParagraph"/>
        <w:spacing w:line="240" w:lineRule="auto"/>
        <w:ind w:left="360"/>
        <w:jc w:val="both"/>
        <w:rPr>
          <w:rFonts w:ascii="Times New Roman" w:hAnsi="Times New Roman" w:cs="Times New Roman"/>
          <w:lang w:val="id-ID"/>
        </w:rPr>
      </w:pPr>
      <w:r w:rsidRPr="00ED6246">
        <w:rPr>
          <w:rFonts w:ascii="Times New Roman" w:hAnsi="Times New Roman" w:cs="Times New Roman"/>
          <w:lang w:val="id-ID"/>
        </w:rPr>
        <w:t xml:space="preserve">diaduk secara merata. </w:t>
      </w:r>
    </w:p>
    <w:p w:rsidR="00ED6246" w:rsidRPr="00ED6246" w:rsidRDefault="00ED6246" w:rsidP="00ED6246">
      <w:pPr>
        <w:pStyle w:val="ListParagraph"/>
        <w:numPr>
          <w:ilvl w:val="0"/>
          <w:numId w:val="16"/>
        </w:numPr>
        <w:spacing w:line="240" w:lineRule="auto"/>
        <w:ind w:left="360"/>
        <w:jc w:val="both"/>
        <w:rPr>
          <w:rFonts w:ascii="Times New Roman" w:hAnsi="Times New Roman" w:cs="Times New Roman"/>
          <w:lang w:val="id-ID"/>
        </w:rPr>
      </w:pPr>
      <w:r w:rsidRPr="00ED6246">
        <w:rPr>
          <w:rFonts w:ascii="Times New Roman" w:hAnsi="Times New Roman" w:cs="Times New Roman"/>
          <w:lang w:val="id-ID"/>
        </w:rPr>
        <w:t xml:space="preserve">Setelah itu campuran disimpan sampai pada temperature </w:t>
      </w:r>
      <w:r w:rsidRPr="00ED6246">
        <w:rPr>
          <w:rFonts w:ascii="Times New Roman" w:hAnsi="Times New Roman" w:cs="Times New Roman"/>
          <w:lang w:val="en-GB"/>
        </w:rPr>
        <w:t>90</w:t>
      </w:r>
      <w:r w:rsidRPr="00ED6246">
        <w:rPr>
          <w:rFonts w:ascii="Times New Roman" w:hAnsi="Times New Roman" w:cs="Times New Roman"/>
          <w:vertAlign w:val="superscript"/>
        </w:rPr>
        <w:t>○</w:t>
      </w:r>
      <w:r w:rsidRPr="00ED6246">
        <w:rPr>
          <w:rFonts w:ascii="Times New Roman" w:hAnsi="Times New Roman" w:cs="Times New Roman"/>
        </w:rPr>
        <w:t>C</w:t>
      </w:r>
      <w:r w:rsidRPr="00ED6246">
        <w:rPr>
          <w:rFonts w:ascii="Times New Roman" w:hAnsi="Times New Roman" w:cs="Times New Roman"/>
          <w:lang w:val="id-ID"/>
        </w:rPr>
        <w:t xml:space="preserve"> untuk</w:t>
      </w:r>
      <w:r w:rsidRPr="00ED6246">
        <w:rPr>
          <w:rFonts w:ascii="Times New Roman" w:hAnsi="Times New Roman" w:cs="Times New Roman"/>
        </w:rPr>
        <w:t xml:space="preserve"> </w:t>
      </w:r>
      <w:r w:rsidRPr="00ED6246">
        <w:rPr>
          <w:rFonts w:ascii="Times New Roman" w:hAnsi="Times New Roman" w:cs="Times New Roman"/>
          <w:lang w:val="id-ID"/>
        </w:rPr>
        <w:t>selanjutnya dipadatkan</w:t>
      </w:r>
      <w:r w:rsidRPr="00ED6246">
        <w:rPr>
          <w:rFonts w:ascii="Times New Roman" w:hAnsi="Times New Roman" w:cs="Times New Roman"/>
          <w:lang w:val="en-ID"/>
        </w:rPr>
        <w:t>.</w:t>
      </w:r>
    </w:p>
    <w:p w:rsidR="00ED6246" w:rsidRPr="00ED6246" w:rsidRDefault="00ED6246" w:rsidP="00ED6246">
      <w:pPr>
        <w:pStyle w:val="ListParagraph"/>
        <w:numPr>
          <w:ilvl w:val="0"/>
          <w:numId w:val="16"/>
        </w:numPr>
        <w:tabs>
          <w:tab w:val="left" w:pos="540"/>
        </w:tabs>
        <w:spacing w:after="0" w:line="240" w:lineRule="auto"/>
        <w:ind w:left="360"/>
        <w:jc w:val="both"/>
        <w:rPr>
          <w:rFonts w:ascii="Times New Roman" w:hAnsi="Times New Roman" w:cs="Times New Roman"/>
          <w:lang w:val="id-ID"/>
        </w:rPr>
      </w:pPr>
      <w:r w:rsidRPr="00ED6246">
        <w:rPr>
          <w:rFonts w:ascii="Times New Roman" w:hAnsi="Times New Roman" w:cs="Times New Roman"/>
          <w:lang w:val="en-ID"/>
        </w:rPr>
        <w:t>Setelah itu dilakukan tumbukan dengan variasi 2x50, 2x652x75.</w:t>
      </w:r>
    </w:p>
    <w:p w:rsidR="0017701F" w:rsidRDefault="008B73DB" w:rsidP="004F7867">
      <w:pPr>
        <w:jc w:val="both"/>
        <w:rPr>
          <w:sz w:val="22"/>
          <w:szCs w:val="22"/>
          <w:lang w:val="en-US"/>
        </w:rPr>
      </w:pPr>
      <w:r>
        <w:rPr>
          <w:sz w:val="22"/>
          <w:szCs w:val="22"/>
          <w:lang w:val="en-US"/>
        </w:rPr>
        <w:t>Untuk jumlah benda uji dapat dilihat pada Tabel 1.</w:t>
      </w:r>
    </w:p>
    <w:p w:rsidR="00ED1639" w:rsidRDefault="00ED1639" w:rsidP="004F7867">
      <w:pPr>
        <w:jc w:val="both"/>
        <w:rPr>
          <w:sz w:val="22"/>
          <w:szCs w:val="22"/>
          <w:lang w:val="en-US"/>
        </w:rPr>
      </w:pPr>
    </w:p>
    <w:p w:rsidR="008B73DB" w:rsidRPr="008B73DB" w:rsidRDefault="008B73DB" w:rsidP="008B73DB">
      <w:pPr>
        <w:jc w:val="both"/>
        <w:rPr>
          <w:sz w:val="22"/>
          <w:szCs w:val="22"/>
          <w:lang w:val="en-US"/>
        </w:rPr>
      </w:pPr>
      <w:r w:rsidRPr="008B73DB">
        <w:rPr>
          <w:sz w:val="22"/>
          <w:szCs w:val="22"/>
          <w:lang w:val="en-US"/>
        </w:rPr>
        <w:lastRenderedPageBreak/>
        <w:t>Tabel 1. Jenis Pengujian dan jumlah Benda Uji</w:t>
      </w:r>
    </w:p>
    <w:tbl>
      <w:tblPr>
        <w:tblW w:w="8294" w:type="dxa"/>
        <w:tblInd w:w="-5" w:type="dxa"/>
        <w:tblLook w:val="04A0" w:firstRow="1" w:lastRow="0" w:firstColumn="1" w:lastColumn="0" w:noHBand="0" w:noVBand="1"/>
      </w:tblPr>
      <w:tblGrid>
        <w:gridCol w:w="2609"/>
        <w:gridCol w:w="2889"/>
        <w:gridCol w:w="2796"/>
      </w:tblGrid>
      <w:tr w:rsidR="008B73DB" w:rsidRPr="008B73DB" w:rsidTr="00ED1639">
        <w:trPr>
          <w:trHeight w:val="277"/>
        </w:trPr>
        <w:tc>
          <w:tcPr>
            <w:tcW w:w="2609" w:type="dxa"/>
            <w:tcBorders>
              <w:top w:val="single" w:sz="4" w:space="0" w:color="auto"/>
              <w:bottom w:val="single" w:sz="4" w:space="0" w:color="auto"/>
            </w:tcBorders>
            <w:shd w:val="clear" w:color="auto" w:fill="auto"/>
            <w:noWrap/>
            <w:vAlign w:val="bottom"/>
            <w:hideMark/>
          </w:tcPr>
          <w:p w:rsidR="008B73DB" w:rsidRPr="008B73DB" w:rsidRDefault="008B73DB" w:rsidP="00ED1639">
            <w:pPr>
              <w:jc w:val="center"/>
              <w:rPr>
                <w:b/>
                <w:bCs/>
                <w:color w:val="000000"/>
                <w:sz w:val="22"/>
                <w:szCs w:val="22"/>
                <w:lang w:val="en-US"/>
              </w:rPr>
            </w:pPr>
            <w:bookmarkStart w:id="8" w:name="_Hlk83677733"/>
            <w:r w:rsidRPr="008B73DB">
              <w:rPr>
                <w:b/>
                <w:bCs/>
                <w:color w:val="000000"/>
                <w:sz w:val="22"/>
                <w:szCs w:val="22"/>
                <w:lang w:val="en-US"/>
              </w:rPr>
              <w:t xml:space="preserve">Variasi  Tumbukan </w:t>
            </w:r>
          </w:p>
        </w:tc>
        <w:tc>
          <w:tcPr>
            <w:tcW w:w="2889" w:type="dxa"/>
            <w:tcBorders>
              <w:top w:val="single" w:sz="4" w:space="0" w:color="auto"/>
              <w:left w:val="nil"/>
              <w:bottom w:val="single" w:sz="4" w:space="0" w:color="auto"/>
            </w:tcBorders>
            <w:shd w:val="clear" w:color="auto" w:fill="auto"/>
            <w:noWrap/>
            <w:vAlign w:val="bottom"/>
            <w:hideMark/>
          </w:tcPr>
          <w:p w:rsidR="008B73DB" w:rsidRPr="008B73DB" w:rsidRDefault="008B73DB" w:rsidP="00ED1639">
            <w:pPr>
              <w:jc w:val="center"/>
              <w:rPr>
                <w:b/>
                <w:bCs/>
                <w:color w:val="000000"/>
                <w:sz w:val="22"/>
                <w:szCs w:val="22"/>
                <w:lang w:val="en-US"/>
              </w:rPr>
            </w:pPr>
            <w:r w:rsidRPr="008B73DB">
              <w:rPr>
                <w:b/>
                <w:bCs/>
                <w:color w:val="000000"/>
                <w:sz w:val="22"/>
                <w:szCs w:val="22"/>
                <w:lang w:val="en-US"/>
              </w:rPr>
              <w:t>Pengujian permeabilitas</w:t>
            </w:r>
          </w:p>
        </w:tc>
        <w:tc>
          <w:tcPr>
            <w:tcW w:w="2796" w:type="dxa"/>
            <w:tcBorders>
              <w:top w:val="single" w:sz="4" w:space="0" w:color="auto"/>
              <w:bottom w:val="single" w:sz="4" w:space="0" w:color="auto"/>
            </w:tcBorders>
            <w:shd w:val="clear" w:color="auto" w:fill="auto"/>
            <w:noWrap/>
            <w:vAlign w:val="bottom"/>
            <w:hideMark/>
          </w:tcPr>
          <w:p w:rsidR="008B73DB" w:rsidRPr="008B73DB" w:rsidRDefault="008B73DB" w:rsidP="00ED1639">
            <w:pPr>
              <w:jc w:val="center"/>
              <w:rPr>
                <w:b/>
                <w:bCs/>
                <w:color w:val="000000"/>
                <w:sz w:val="22"/>
                <w:szCs w:val="22"/>
                <w:lang w:val="en-US"/>
              </w:rPr>
            </w:pPr>
            <w:r w:rsidRPr="008B73DB">
              <w:rPr>
                <w:b/>
                <w:bCs/>
                <w:color w:val="000000"/>
                <w:sz w:val="22"/>
                <w:szCs w:val="22"/>
                <w:lang w:val="en-US"/>
              </w:rPr>
              <w:t xml:space="preserve">Pengujian Cantabro </w:t>
            </w:r>
          </w:p>
        </w:tc>
      </w:tr>
      <w:tr w:rsidR="008B73DB" w:rsidRPr="008B73DB" w:rsidTr="00ED1639">
        <w:trPr>
          <w:trHeight w:val="277"/>
        </w:trPr>
        <w:tc>
          <w:tcPr>
            <w:tcW w:w="2609" w:type="dxa"/>
            <w:tcBorders>
              <w:top w:val="nil"/>
              <w:bottom w:val="nil"/>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50</w:t>
            </w:r>
          </w:p>
        </w:tc>
        <w:tc>
          <w:tcPr>
            <w:tcW w:w="2889" w:type="dxa"/>
            <w:tcBorders>
              <w:top w:val="nil"/>
              <w:left w:val="nil"/>
              <w:bottom w:val="nil"/>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3</w:t>
            </w:r>
          </w:p>
        </w:tc>
        <w:tc>
          <w:tcPr>
            <w:tcW w:w="2796" w:type="dxa"/>
            <w:tcBorders>
              <w:top w:val="nil"/>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3</w:t>
            </w:r>
          </w:p>
        </w:tc>
      </w:tr>
      <w:tr w:rsidR="008B73DB" w:rsidRPr="008B73DB" w:rsidTr="00ED1639">
        <w:trPr>
          <w:trHeight w:val="277"/>
        </w:trPr>
        <w:tc>
          <w:tcPr>
            <w:tcW w:w="2609" w:type="dxa"/>
            <w:tcBorders>
              <w:top w:val="nil"/>
              <w:bottom w:val="nil"/>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65</w:t>
            </w:r>
          </w:p>
        </w:tc>
        <w:tc>
          <w:tcPr>
            <w:tcW w:w="2889" w:type="dxa"/>
            <w:tcBorders>
              <w:top w:val="nil"/>
              <w:left w:val="nil"/>
              <w:bottom w:val="nil"/>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3</w:t>
            </w:r>
          </w:p>
        </w:tc>
        <w:tc>
          <w:tcPr>
            <w:tcW w:w="2796" w:type="dxa"/>
            <w:tcBorders>
              <w:top w:val="nil"/>
              <w:bottom w:val="nil"/>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3</w:t>
            </w:r>
          </w:p>
        </w:tc>
      </w:tr>
      <w:tr w:rsidR="008B73DB" w:rsidRPr="008B73DB" w:rsidTr="00ED1639">
        <w:trPr>
          <w:trHeight w:val="221"/>
        </w:trPr>
        <w:tc>
          <w:tcPr>
            <w:tcW w:w="2609" w:type="dxa"/>
            <w:tcBorders>
              <w:top w:val="nil"/>
              <w:bottom w:val="single" w:sz="4" w:space="0" w:color="auto"/>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75</w:t>
            </w:r>
          </w:p>
        </w:tc>
        <w:tc>
          <w:tcPr>
            <w:tcW w:w="2889" w:type="dxa"/>
            <w:tcBorders>
              <w:top w:val="nil"/>
              <w:left w:val="nil"/>
              <w:bottom w:val="single" w:sz="4" w:space="0" w:color="auto"/>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3</w:t>
            </w:r>
          </w:p>
        </w:tc>
        <w:tc>
          <w:tcPr>
            <w:tcW w:w="2796" w:type="dxa"/>
            <w:tcBorders>
              <w:top w:val="nil"/>
              <w:bottom w:val="single" w:sz="4" w:space="0" w:color="auto"/>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3</w:t>
            </w:r>
          </w:p>
        </w:tc>
      </w:tr>
      <w:tr w:rsidR="008B73DB" w:rsidRPr="008B73DB" w:rsidTr="00ED1639">
        <w:trPr>
          <w:trHeight w:val="277"/>
        </w:trPr>
        <w:tc>
          <w:tcPr>
            <w:tcW w:w="2609" w:type="dxa"/>
            <w:tcBorders>
              <w:top w:val="single" w:sz="4" w:space="0" w:color="auto"/>
              <w:bottom w:val="single" w:sz="4" w:space="0" w:color="auto"/>
            </w:tcBorders>
            <w:shd w:val="clear" w:color="auto" w:fill="auto"/>
            <w:noWrap/>
            <w:vAlign w:val="bottom"/>
            <w:hideMark/>
          </w:tcPr>
          <w:p w:rsidR="008B73DB" w:rsidRPr="008B73DB" w:rsidRDefault="008B73DB" w:rsidP="00ED1639">
            <w:pPr>
              <w:jc w:val="center"/>
              <w:rPr>
                <w:color w:val="000000"/>
                <w:sz w:val="22"/>
                <w:szCs w:val="22"/>
                <w:lang w:val="en-US"/>
              </w:rPr>
            </w:pPr>
            <w:r w:rsidRPr="008B73DB">
              <w:rPr>
                <w:color w:val="000000"/>
                <w:sz w:val="22"/>
                <w:szCs w:val="22"/>
                <w:lang w:val="en-US"/>
              </w:rPr>
              <w:t>jumlah</w:t>
            </w:r>
          </w:p>
        </w:tc>
        <w:tc>
          <w:tcPr>
            <w:tcW w:w="2889" w:type="dxa"/>
            <w:tcBorders>
              <w:top w:val="single" w:sz="4" w:space="0" w:color="auto"/>
              <w:left w:val="nil"/>
              <w:bottom w:val="single" w:sz="4" w:space="0" w:color="auto"/>
            </w:tcBorders>
            <w:shd w:val="clear" w:color="auto" w:fill="auto"/>
            <w:noWrap/>
            <w:vAlign w:val="bottom"/>
            <w:hideMark/>
          </w:tcPr>
          <w:p w:rsidR="008B73DB" w:rsidRPr="008B73DB" w:rsidRDefault="00D64B14" w:rsidP="00ED1639">
            <w:pPr>
              <w:jc w:val="center"/>
              <w:rPr>
                <w:color w:val="000000"/>
                <w:sz w:val="22"/>
                <w:szCs w:val="22"/>
                <w:lang w:val="en-US"/>
              </w:rPr>
            </w:pPr>
            <w:r>
              <w:rPr>
                <w:color w:val="000000"/>
                <w:sz w:val="22"/>
                <w:szCs w:val="22"/>
                <w:lang w:val="en-US"/>
              </w:rPr>
              <w:t>9</w:t>
            </w:r>
          </w:p>
        </w:tc>
        <w:tc>
          <w:tcPr>
            <w:tcW w:w="2796" w:type="dxa"/>
            <w:tcBorders>
              <w:top w:val="single" w:sz="4" w:space="0" w:color="auto"/>
              <w:bottom w:val="single" w:sz="4" w:space="0" w:color="auto"/>
            </w:tcBorders>
            <w:shd w:val="clear" w:color="auto" w:fill="auto"/>
            <w:noWrap/>
            <w:vAlign w:val="bottom"/>
            <w:hideMark/>
          </w:tcPr>
          <w:p w:rsidR="008B73DB" w:rsidRPr="008B73DB" w:rsidRDefault="00D64B14" w:rsidP="00ED1639">
            <w:pPr>
              <w:jc w:val="center"/>
              <w:rPr>
                <w:color w:val="000000"/>
                <w:sz w:val="22"/>
                <w:szCs w:val="22"/>
                <w:lang w:val="en-US"/>
              </w:rPr>
            </w:pPr>
            <w:r>
              <w:rPr>
                <w:color w:val="000000"/>
                <w:sz w:val="22"/>
                <w:szCs w:val="22"/>
                <w:lang w:val="en-US"/>
              </w:rPr>
              <w:t>9</w:t>
            </w:r>
          </w:p>
        </w:tc>
      </w:tr>
      <w:tr w:rsidR="008B73DB" w:rsidRPr="008B73DB" w:rsidTr="00ED1639">
        <w:trPr>
          <w:trHeight w:val="197"/>
        </w:trPr>
        <w:tc>
          <w:tcPr>
            <w:tcW w:w="2609" w:type="dxa"/>
            <w:tcBorders>
              <w:top w:val="single" w:sz="4" w:space="0" w:color="auto"/>
              <w:bottom w:val="single" w:sz="4" w:space="0" w:color="auto"/>
            </w:tcBorders>
            <w:shd w:val="clear" w:color="auto" w:fill="auto"/>
            <w:noWrap/>
            <w:vAlign w:val="bottom"/>
            <w:hideMark/>
          </w:tcPr>
          <w:p w:rsidR="008B73DB" w:rsidRPr="008B73DB" w:rsidRDefault="008B73DB" w:rsidP="00ED1639">
            <w:pPr>
              <w:jc w:val="center"/>
              <w:rPr>
                <w:b/>
                <w:bCs/>
                <w:color w:val="000000"/>
                <w:sz w:val="22"/>
                <w:szCs w:val="22"/>
                <w:lang w:val="en-US"/>
              </w:rPr>
            </w:pPr>
            <w:r w:rsidRPr="008B73DB">
              <w:rPr>
                <w:b/>
                <w:bCs/>
                <w:color w:val="000000"/>
                <w:sz w:val="22"/>
                <w:szCs w:val="22"/>
                <w:lang w:val="en-US"/>
              </w:rPr>
              <w:t xml:space="preserve">Total </w:t>
            </w:r>
          </w:p>
        </w:tc>
        <w:tc>
          <w:tcPr>
            <w:tcW w:w="5685" w:type="dxa"/>
            <w:gridSpan w:val="2"/>
            <w:tcBorders>
              <w:top w:val="single" w:sz="4" w:space="0" w:color="auto"/>
              <w:bottom w:val="single" w:sz="4" w:space="0" w:color="auto"/>
            </w:tcBorders>
            <w:shd w:val="clear" w:color="auto" w:fill="auto"/>
            <w:noWrap/>
            <w:vAlign w:val="bottom"/>
            <w:hideMark/>
          </w:tcPr>
          <w:p w:rsidR="008B73DB" w:rsidRPr="008B73DB" w:rsidRDefault="00D64B14" w:rsidP="00ED1639">
            <w:pPr>
              <w:jc w:val="center"/>
              <w:rPr>
                <w:b/>
                <w:bCs/>
                <w:color w:val="000000"/>
                <w:sz w:val="22"/>
                <w:szCs w:val="22"/>
                <w:lang w:val="en-US"/>
              </w:rPr>
            </w:pPr>
            <w:r>
              <w:rPr>
                <w:b/>
                <w:bCs/>
                <w:color w:val="000000"/>
                <w:sz w:val="22"/>
                <w:szCs w:val="22"/>
                <w:lang w:val="en-US"/>
              </w:rPr>
              <w:t>18</w:t>
            </w:r>
          </w:p>
        </w:tc>
      </w:tr>
      <w:bookmarkEnd w:id="8"/>
    </w:tbl>
    <w:p w:rsidR="008B73DB" w:rsidRDefault="008B73DB" w:rsidP="004F7867">
      <w:pPr>
        <w:jc w:val="both"/>
        <w:rPr>
          <w:sz w:val="22"/>
          <w:szCs w:val="22"/>
          <w:lang w:val="en-US"/>
        </w:rPr>
      </w:pPr>
    </w:p>
    <w:p w:rsidR="00161473" w:rsidRPr="0017701F" w:rsidRDefault="0017701F" w:rsidP="003479FA">
      <w:pPr>
        <w:pStyle w:val="IEEEParagraph"/>
        <w:rPr>
          <w:sz w:val="22"/>
          <w:szCs w:val="22"/>
          <w:lang w:val="en-US"/>
        </w:rPr>
      </w:pPr>
      <w:r>
        <w:rPr>
          <w:sz w:val="22"/>
          <w:szCs w:val="22"/>
          <w:lang w:val="en-US"/>
        </w:rPr>
        <w:t xml:space="preserve"> </w:t>
      </w:r>
      <w:r w:rsidR="00161473" w:rsidRPr="005F1C87">
        <w:rPr>
          <w:sz w:val="22"/>
          <w:szCs w:val="22"/>
          <w:lang w:val="id-ID"/>
        </w:rPr>
        <w:t>Dalam penelitian ini p</w:t>
      </w:r>
      <w:r w:rsidR="00161473" w:rsidRPr="005F1C87">
        <w:rPr>
          <w:sz w:val="22"/>
          <w:szCs w:val="22"/>
        </w:rPr>
        <w:t xml:space="preserve">engetasan benda uji aspal porus </w:t>
      </w:r>
      <w:r w:rsidR="00161473" w:rsidRPr="005F1C87">
        <w:rPr>
          <w:sz w:val="22"/>
          <w:szCs w:val="22"/>
          <w:lang w:val="id-ID"/>
        </w:rPr>
        <w:t>digunakan</w:t>
      </w:r>
      <w:r w:rsidR="00161473" w:rsidRPr="005F1C87">
        <w:rPr>
          <w:sz w:val="22"/>
          <w:szCs w:val="22"/>
        </w:rPr>
        <w:t xml:space="preserve"> </w:t>
      </w:r>
      <w:r w:rsidR="00933853" w:rsidRPr="005F1C87">
        <w:rPr>
          <w:sz w:val="22"/>
          <w:szCs w:val="22"/>
        </w:rPr>
        <w:t>2</w:t>
      </w:r>
      <w:r w:rsidR="00161473" w:rsidRPr="005F1C87">
        <w:rPr>
          <w:sz w:val="22"/>
          <w:szCs w:val="22"/>
        </w:rPr>
        <w:t xml:space="preserve"> macam peng</w:t>
      </w:r>
      <w:r w:rsidR="00262DFC">
        <w:rPr>
          <w:sz w:val="22"/>
          <w:szCs w:val="22"/>
        </w:rPr>
        <w:t>uji</w:t>
      </w:r>
      <w:r w:rsidR="00161473" w:rsidRPr="005F1C87">
        <w:rPr>
          <w:sz w:val="22"/>
          <w:szCs w:val="22"/>
        </w:rPr>
        <w:t>an yaitu:</w:t>
      </w:r>
    </w:p>
    <w:p w:rsidR="00161473" w:rsidRPr="005F1C87" w:rsidRDefault="00161473" w:rsidP="00161473">
      <w:pPr>
        <w:pStyle w:val="ListParagraph"/>
        <w:numPr>
          <w:ilvl w:val="6"/>
          <w:numId w:val="15"/>
        </w:numPr>
        <w:spacing w:after="0" w:line="240" w:lineRule="auto"/>
        <w:ind w:left="450" w:hanging="450"/>
        <w:jc w:val="both"/>
        <w:rPr>
          <w:b/>
          <w:lang w:val="id-ID"/>
        </w:rPr>
      </w:pPr>
      <w:bookmarkStart w:id="9" w:name="_Toc12438401"/>
      <w:bookmarkStart w:id="10" w:name="_Toc524460847"/>
      <w:bookmarkStart w:id="11" w:name="_Hlk83678411"/>
      <w:r w:rsidRPr="005F1C87">
        <w:rPr>
          <w:rFonts w:ascii="Times New Roman" w:hAnsi="Times New Roman" w:cs="Times New Roman"/>
        </w:rPr>
        <w:t xml:space="preserve">Pengujian permeabilitas mengacu pada </w:t>
      </w:r>
      <w:r w:rsidRPr="005F1C87">
        <w:rPr>
          <w:rFonts w:ascii="Times New Roman" w:hAnsi="Times New Roman" w:cs="Times New Roman"/>
          <w:i/>
          <w:iCs/>
          <w:lang w:val="id-ID"/>
        </w:rPr>
        <w:t>Road Engineering Association Of Malaysia (REAM, 2008)</w:t>
      </w:r>
      <w:r w:rsidRPr="005F1C87">
        <w:rPr>
          <w:rFonts w:ascii="Times New Roman" w:hAnsi="Times New Roman" w:cs="Times New Roman"/>
        </w:rPr>
        <w:t>.</w:t>
      </w:r>
    </w:p>
    <w:bookmarkEnd w:id="9"/>
    <w:bookmarkEnd w:id="10"/>
    <w:p w:rsidR="008B73DB" w:rsidRPr="008B73DB" w:rsidRDefault="00161473" w:rsidP="008B73DB">
      <w:pPr>
        <w:pStyle w:val="ListParagraph"/>
        <w:numPr>
          <w:ilvl w:val="6"/>
          <w:numId w:val="15"/>
        </w:numPr>
        <w:spacing w:after="0" w:line="240" w:lineRule="auto"/>
        <w:ind w:left="450" w:hanging="450"/>
        <w:jc w:val="both"/>
        <w:rPr>
          <w:b/>
          <w:lang w:val="id-ID"/>
        </w:rPr>
      </w:pPr>
      <w:r w:rsidRPr="005F1C87">
        <w:rPr>
          <w:rFonts w:ascii="Times New Roman" w:hAnsi="Times New Roman" w:cs="Times New Roman"/>
        </w:rPr>
        <w:t xml:space="preserve">Pengujian </w:t>
      </w:r>
      <w:r w:rsidRPr="005F1C87">
        <w:rPr>
          <w:rFonts w:ascii="Times New Roman" w:hAnsi="Times New Roman" w:cs="Times New Roman"/>
          <w:i/>
          <w:lang w:val="id-ID"/>
        </w:rPr>
        <w:t>cantabro</w:t>
      </w:r>
      <w:r w:rsidRPr="005F1C87">
        <w:rPr>
          <w:rFonts w:ascii="Times New Roman" w:hAnsi="Times New Roman" w:cs="Times New Roman"/>
        </w:rPr>
        <w:t xml:space="preserve"> dilakukan dengan menggunakan alat </w:t>
      </w:r>
      <w:r w:rsidRPr="005F1C87">
        <w:rPr>
          <w:rFonts w:ascii="Times New Roman" w:hAnsi="Times New Roman" w:cs="Times New Roman"/>
          <w:i/>
        </w:rPr>
        <w:t xml:space="preserve">Los Angeles </w:t>
      </w:r>
      <w:r w:rsidRPr="005F1C87">
        <w:rPr>
          <w:rFonts w:ascii="Times New Roman" w:hAnsi="Times New Roman" w:cs="Times New Roman"/>
        </w:rPr>
        <w:t>dengan mengacu pada</w:t>
      </w:r>
      <w:r w:rsidRPr="005F1C87">
        <w:rPr>
          <w:rFonts w:ascii="Times New Roman" w:hAnsi="Times New Roman" w:cs="Times New Roman"/>
          <w:lang w:val="id-ID"/>
        </w:rPr>
        <w:t xml:space="preserve"> </w:t>
      </w:r>
      <w:r w:rsidRPr="005F1C87">
        <w:rPr>
          <w:rFonts w:ascii="Times New Roman" w:hAnsi="Times New Roman" w:cs="Times New Roman"/>
          <w:i/>
          <w:iCs/>
          <w:lang w:val="id-ID"/>
        </w:rPr>
        <w:t>Road Engineering Association Of Malaysia (REAM, 2008)</w:t>
      </w:r>
      <w:r w:rsidRPr="005F1C87">
        <w:rPr>
          <w:rFonts w:ascii="Times New Roman" w:hAnsi="Times New Roman" w:cs="Times New Roman"/>
        </w:rPr>
        <w:t>.</w:t>
      </w:r>
      <w:bookmarkStart w:id="12" w:name="_Toc511135833"/>
      <w:bookmarkStart w:id="13" w:name="_Toc511174190"/>
      <w:bookmarkStart w:id="14" w:name="_Toc524511318"/>
      <w:bookmarkStart w:id="15" w:name="_Toc529390626"/>
      <w:bookmarkStart w:id="16" w:name="_Toc44884343"/>
    </w:p>
    <w:p w:rsidR="008B73DB" w:rsidRPr="006810EF" w:rsidRDefault="008B73DB" w:rsidP="003479FA">
      <w:pPr>
        <w:pStyle w:val="IEEEParagraph"/>
        <w:rPr>
          <w:bCs/>
          <w:sz w:val="22"/>
          <w:szCs w:val="22"/>
          <w:lang w:val="en-US"/>
        </w:rPr>
      </w:pPr>
      <w:r w:rsidRPr="00F81F3B">
        <w:rPr>
          <w:bCs/>
          <w:sz w:val="22"/>
          <w:szCs w:val="22"/>
          <w:lang w:val="en-US"/>
        </w:rPr>
        <w:t xml:space="preserve">Setelah </w:t>
      </w:r>
      <w:r w:rsidRPr="003479FA">
        <w:rPr>
          <w:sz w:val="22"/>
          <w:szCs w:val="22"/>
          <w:lang w:val="id-ID"/>
        </w:rPr>
        <w:t>melakukan</w:t>
      </w:r>
      <w:r w:rsidRPr="00F81F3B">
        <w:rPr>
          <w:bCs/>
          <w:sz w:val="22"/>
          <w:szCs w:val="22"/>
          <w:lang w:val="en-US"/>
        </w:rPr>
        <w:t xml:space="preserve"> pengujian dilakukan analisis hubungan antara tumbukan dengan uji permeabilitas dan uji cantabro.</w:t>
      </w:r>
    </w:p>
    <w:bookmarkEnd w:id="11"/>
    <w:bookmarkEnd w:id="12"/>
    <w:bookmarkEnd w:id="13"/>
    <w:bookmarkEnd w:id="14"/>
    <w:bookmarkEnd w:id="15"/>
    <w:bookmarkEnd w:id="16"/>
    <w:p w:rsidR="00933853" w:rsidRDefault="005062D9" w:rsidP="00933853">
      <w:pPr>
        <w:pStyle w:val="IEEEHeading1"/>
        <w:ind w:left="288" w:hanging="288"/>
        <w:rPr>
          <w:b/>
          <w:sz w:val="22"/>
          <w:szCs w:val="22"/>
          <w:lang w:val="id-ID"/>
        </w:rPr>
      </w:pPr>
      <w:r w:rsidRPr="000F1DFB">
        <w:rPr>
          <w:b/>
          <w:iCs/>
          <w:sz w:val="22"/>
          <w:szCs w:val="22"/>
          <w:lang w:val="id-ID"/>
        </w:rPr>
        <w:t>H</w:t>
      </w:r>
      <w:r w:rsidR="00015612" w:rsidRPr="000F1DFB">
        <w:rPr>
          <w:b/>
          <w:iCs/>
          <w:sz w:val="22"/>
          <w:szCs w:val="22"/>
          <w:lang w:val="id-ID"/>
        </w:rPr>
        <w:t>asil da</w:t>
      </w:r>
      <w:r w:rsidR="00EF2488" w:rsidRPr="000F1DFB">
        <w:rPr>
          <w:b/>
          <w:sz w:val="22"/>
          <w:szCs w:val="22"/>
          <w:lang w:val="id-ID"/>
        </w:rPr>
        <w:t>n</w:t>
      </w:r>
      <w:r w:rsidRPr="000F1DFB">
        <w:rPr>
          <w:b/>
          <w:sz w:val="22"/>
          <w:szCs w:val="22"/>
          <w:lang w:val="id-ID"/>
        </w:rPr>
        <w:t xml:space="preserve"> P</w:t>
      </w:r>
      <w:r w:rsidR="00015612" w:rsidRPr="000F1DFB">
        <w:rPr>
          <w:b/>
          <w:sz w:val="22"/>
          <w:szCs w:val="22"/>
          <w:lang w:val="id-ID"/>
        </w:rPr>
        <w:t>embahasan</w:t>
      </w:r>
    </w:p>
    <w:p w:rsidR="00A725C1" w:rsidRDefault="00A725C1" w:rsidP="00A725C1">
      <w:pPr>
        <w:pStyle w:val="IEEEParagraph"/>
        <w:rPr>
          <w:sz w:val="22"/>
          <w:szCs w:val="22"/>
          <w:shd w:val="clear" w:color="auto" w:fill="FFFFFF"/>
        </w:rPr>
      </w:pPr>
      <w:r w:rsidRPr="00A725C1">
        <w:rPr>
          <w:sz w:val="22"/>
          <w:szCs w:val="22"/>
          <w:shd w:val="clear" w:color="auto" w:fill="FFFFFF"/>
        </w:rPr>
        <w:t xml:space="preserve">Aspal porus </w:t>
      </w:r>
      <w:r w:rsidR="0089529E">
        <w:rPr>
          <w:sz w:val="22"/>
          <w:szCs w:val="22"/>
          <w:shd w:val="clear" w:color="auto" w:fill="FFFFFF"/>
        </w:rPr>
        <w:t>salah satu</w:t>
      </w:r>
      <w:r w:rsidRPr="00A725C1">
        <w:rPr>
          <w:sz w:val="22"/>
          <w:szCs w:val="22"/>
          <w:shd w:val="clear" w:color="auto" w:fill="FFFFFF"/>
        </w:rPr>
        <w:t xml:space="preserve"> terobosan atau perbaikan penting di bidang  perkerasan jalan, aspal porus memungkinkan air  dapat mengalir kedalam lapisan aspal melalui rongga pada setiap lapisannya, sehingga permukaan jalan bebas dari genangan air, serta kemungkinan terjadinya kecelakaan akibat jalan yang licin dapat berkurang</w:t>
      </w:r>
      <w:r w:rsidR="00920CD1">
        <w:rPr>
          <w:sz w:val="22"/>
          <w:szCs w:val="22"/>
          <w:shd w:val="clear" w:color="auto" w:fill="FFFFFF"/>
        </w:rPr>
        <w:t xml:space="preserve"> </w:t>
      </w:r>
      <w:sdt>
        <w:sdtPr>
          <w:rPr>
            <w:color w:val="000000"/>
            <w:sz w:val="22"/>
            <w:szCs w:val="22"/>
            <w:shd w:val="clear" w:color="auto" w:fill="FFFFFF"/>
          </w:rPr>
          <w:tag w:val="MENDELEY_CITATION_v3_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"/>
          <w:id w:val="-1968729063"/>
          <w:placeholder>
            <w:docPart w:val="DefaultPlaceholder_-1854013440"/>
          </w:placeholder>
        </w:sdtPr>
        <w:sdtEndPr/>
        <w:sdtContent>
          <w:r w:rsidR="000A19D6" w:rsidRPr="000A19D6">
            <w:rPr>
              <w:color w:val="000000"/>
              <w:sz w:val="22"/>
              <w:szCs w:val="22"/>
              <w:shd w:val="clear" w:color="auto" w:fill="FFFFFF"/>
            </w:rPr>
            <w:t>[12]</w:t>
          </w:r>
        </w:sdtContent>
      </w:sdt>
      <w:r w:rsidRPr="00A725C1">
        <w:rPr>
          <w:sz w:val="22"/>
          <w:szCs w:val="22"/>
          <w:shd w:val="clear" w:color="auto" w:fill="FFFFFF"/>
        </w:rPr>
        <w:t>. Keunggulan lainnya adalah meningkatnya keselamatan pengguna jalan yang biasanya terjadi akibat silau dan kebisingan yang terjadi dari aktivitas lalu lintas dikarnakan aspal porus dapat mengurangi silau (menyerap cahaya) dan mengurangi kebisingan akibat lalu lintas</w:t>
      </w:r>
      <w:r w:rsidR="00920CD1">
        <w:rPr>
          <w:sz w:val="22"/>
          <w:szCs w:val="22"/>
          <w:shd w:val="clear" w:color="auto" w:fill="FFFFFF"/>
        </w:rPr>
        <w:t xml:space="preserve"> </w:t>
      </w:r>
      <w:r w:rsidRPr="00A725C1">
        <w:rPr>
          <w:sz w:val="22"/>
          <w:szCs w:val="22"/>
          <w:shd w:val="clear" w:color="auto" w:fill="FFFFFF"/>
        </w:rPr>
        <w:t>.</w:t>
      </w:r>
    </w:p>
    <w:p w:rsidR="005866A9" w:rsidRDefault="005866A9" w:rsidP="00A725C1">
      <w:pPr>
        <w:pStyle w:val="IEEEParagraph"/>
        <w:rPr>
          <w:iCs/>
          <w:sz w:val="22"/>
          <w:szCs w:val="22"/>
          <w:lang w:val="id-ID"/>
        </w:rPr>
      </w:pPr>
      <w:r w:rsidRPr="005866A9">
        <w:rPr>
          <w:sz w:val="22"/>
          <w:szCs w:val="22"/>
          <w:lang w:val="id-ID"/>
        </w:rPr>
        <w:t>Campuran Aspal Porus menggunakan gradasi terbuka karena Aspal Porus diharapkan dapat berfungsi sebagai drainase, anti slip, anti aquaplaning dan peredam kebisingan yang hanya dapat diperoleh melalui penggunaan gradasi terbuka</w:t>
      </w:r>
      <w:r w:rsidR="00342A0B">
        <w:rPr>
          <w:sz w:val="22"/>
          <w:szCs w:val="22"/>
          <w:lang w:val="en-US"/>
        </w:rPr>
        <w:t xml:space="preserve"> </w:t>
      </w:r>
      <w:sdt>
        <w:sdtPr>
          <w:rPr>
            <w:color w:val="000000"/>
            <w:sz w:val="22"/>
            <w:szCs w:val="22"/>
            <w:lang w:val="en-US"/>
          </w:rPr>
          <w:tag w:val="MENDELEY_CITATION_v3_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"/>
          <w:id w:val="1580337853"/>
          <w:placeholder>
            <w:docPart w:val="DefaultPlaceholder_-1854013440"/>
          </w:placeholder>
        </w:sdtPr>
        <w:sdtEndPr/>
        <w:sdtContent>
          <w:r w:rsidR="000A19D6" w:rsidRPr="000A19D6">
            <w:rPr>
              <w:color w:val="000000"/>
              <w:sz w:val="22"/>
              <w:szCs w:val="22"/>
              <w:lang w:val="en-US"/>
            </w:rPr>
            <w:t>[13]</w:t>
          </w:r>
        </w:sdtContent>
      </w:sdt>
      <w:r w:rsidR="00E147CA">
        <w:rPr>
          <w:color w:val="000000"/>
          <w:sz w:val="22"/>
          <w:szCs w:val="22"/>
          <w:bdr w:val="none" w:sz="0" w:space="0" w:color="auto" w:frame="1"/>
          <w:shd w:val="clear" w:color="auto" w:fill="FFFFFF"/>
        </w:rPr>
        <w:t xml:space="preserve"> atau aspal porus adalah </w:t>
      </w:r>
      <w:r w:rsidR="003479FA" w:rsidRPr="003479FA">
        <w:rPr>
          <w:rStyle w:val="t"/>
          <w:color w:val="000000"/>
          <w:sz w:val="22"/>
          <w:szCs w:val="22"/>
          <w:bdr w:val="none" w:sz="0" w:space="0" w:color="auto" w:frame="1"/>
          <w:shd w:val="clear" w:color="auto" w:fill="FFFFFF"/>
        </w:rPr>
        <w:t>campuran aspal dengan kadar pasir yang rendah untuk mendapatkan ruang pori yang tinggi. Dengan adanya ruang pori yang tinggi diharapkan dapat meresapkan air. Jenis perkerasan aspal porus merupakan teknik pelapisan jalan yang sangat inovatif, karena mudah meloloskan air masuk kedalam perkerasan secara horisontal melalui pori</w:t>
      </w:r>
      <w:r w:rsidR="00E147CA">
        <w:rPr>
          <w:rStyle w:val="t"/>
          <w:color w:val="000000"/>
          <w:sz w:val="22"/>
          <w:szCs w:val="22"/>
          <w:bdr w:val="none" w:sz="0" w:space="0" w:color="auto" w:frame="1"/>
          <w:shd w:val="clear" w:color="auto" w:fill="FFFFFF"/>
        </w:rPr>
        <w:t>-</w:t>
      </w:r>
      <w:r w:rsidR="003479FA" w:rsidRPr="003479FA">
        <w:rPr>
          <w:rStyle w:val="t"/>
          <w:color w:val="000000"/>
          <w:sz w:val="22"/>
          <w:szCs w:val="22"/>
          <w:bdr w:val="none" w:sz="0" w:space="0" w:color="auto" w:frame="1"/>
          <w:shd w:val="clear" w:color="auto" w:fill="FFFFFF"/>
        </w:rPr>
        <w:t>pori udara kapiler atau dengan menggunakan saluran samping dan lapisan perkerasannya sebagai sistem drainase</w:t>
      </w:r>
      <w:r w:rsidRPr="003479FA">
        <w:rPr>
          <w:sz w:val="22"/>
          <w:szCs w:val="22"/>
          <w:lang w:val="id-ID"/>
        </w:rPr>
        <w:t xml:space="preserve">. </w:t>
      </w:r>
      <w:r w:rsidRPr="005866A9">
        <w:rPr>
          <w:sz w:val="22"/>
          <w:szCs w:val="22"/>
          <w:lang w:val="id-ID"/>
        </w:rPr>
        <w:t>Dilakukan uji gradasi terhadap standar gradasi Aspal Porus sehingga dapat diyakini bahwa gradasi tersebut telah memenuhi standar perencanaan untuk Aspal Porus. Lapisan ini menggunakan gradasi terbuka (</w:t>
      </w:r>
      <w:r w:rsidRPr="005866A9">
        <w:rPr>
          <w:i/>
          <w:sz w:val="22"/>
          <w:szCs w:val="22"/>
          <w:lang w:val="id-ID"/>
        </w:rPr>
        <w:t>open graded)</w:t>
      </w:r>
      <w:r w:rsidRPr="005866A9">
        <w:rPr>
          <w:sz w:val="22"/>
          <w:szCs w:val="22"/>
          <w:lang w:val="id-ID"/>
        </w:rPr>
        <w:t xml:space="preserve"> yang dihamparkan di atas lapisan aspal yang kedap air</w:t>
      </w:r>
      <w:r w:rsidRPr="005866A9">
        <w:rPr>
          <w:sz w:val="22"/>
          <w:szCs w:val="22"/>
          <w:lang w:val="en-US"/>
        </w:rPr>
        <w:t xml:space="preserve">,dan </w:t>
      </w:r>
      <w:r w:rsidRPr="005866A9">
        <w:rPr>
          <w:sz w:val="22"/>
          <w:szCs w:val="22"/>
          <w:lang w:val="id-ID"/>
        </w:rPr>
        <w:t xml:space="preserve"> secara efektif dapat memberikan tingkat keselamatan yang lebih terutama diwaktu hujan  agar tidak terjadi aquaplaning sehingga menghasilkan kekesatan permukaan yang lebih kasar dan dapat mengurangi kebisingan</w:t>
      </w:r>
      <w:r w:rsidRPr="005866A9">
        <w:rPr>
          <w:i/>
          <w:sz w:val="22"/>
          <w:szCs w:val="22"/>
          <w:lang w:val="id-ID"/>
        </w:rPr>
        <w:t xml:space="preserve"> (noise reduction).</w:t>
      </w:r>
    </w:p>
    <w:p w:rsidR="005866A9" w:rsidRPr="00DA7D6A" w:rsidRDefault="00DA7D6A" w:rsidP="00C44100">
      <w:pPr>
        <w:pStyle w:val="IEEEParagraph"/>
        <w:spacing w:after="120"/>
        <w:rPr>
          <w:iCs/>
          <w:sz w:val="22"/>
          <w:szCs w:val="22"/>
          <w:lang w:val="id-ID"/>
        </w:rPr>
      </w:pPr>
      <w:r>
        <w:rPr>
          <w:sz w:val="22"/>
          <w:szCs w:val="22"/>
        </w:rPr>
        <w:t>P</w:t>
      </w:r>
      <w:r w:rsidRPr="00DA7D6A">
        <w:rPr>
          <w:sz w:val="22"/>
          <w:szCs w:val="22"/>
        </w:rPr>
        <w:t xml:space="preserve">engujian sifat fisik agregat yang digunakan dalam penelitian ini, secara keseluruhan memenuhi standar yang diisyaratkan dalam pengujian mutu agregat. </w:t>
      </w:r>
      <w:r w:rsidR="00C44100" w:rsidRPr="00C44100">
        <w:rPr>
          <w:sz w:val="22"/>
          <w:szCs w:val="22"/>
        </w:rPr>
        <w:t>Agregat kasar yang digunakan adalah agregat yang tertahan saringan No.4 (4,75 mm)</w:t>
      </w:r>
      <w:r w:rsidR="00C44100">
        <w:rPr>
          <w:sz w:val="22"/>
          <w:szCs w:val="22"/>
        </w:rPr>
        <w:t xml:space="preserve"> dan</w:t>
      </w:r>
      <w:r w:rsidR="00C44100" w:rsidRPr="00C44100">
        <w:rPr>
          <w:sz w:val="22"/>
          <w:szCs w:val="22"/>
        </w:rPr>
        <w:t xml:space="preserve"> agregat halus yang digunakan adalah agregat yang lolos pada saringan No. 8 dan tertahan pada saringan No. 200</w:t>
      </w:r>
      <w:r w:rsidR="00C44100">
        <w:rPr>
          <w:sz w:val="22"/>
          <w:szCs w:val="22"/>
        </w:rPr>
        <w:t xml:space="preserve"> </w:t>
      </w:r>
      <w:r w:rsidR="00C44100" w:rsidRPr="00C44100">
        <w:rPr>
          <w:sz w:val="22"/>
          <w:szCs w:val="22"/>
        </w:rPr>
        <w:t>yang berasal dari perusahaan pemecah batu yang terletak di Bili</w:t>
      </w:r>
      <w:r w:rsidR="008B73DB">
        <w:rPr>
          <w:sz w:val="22"/>
          <w:szCs w:val="22"/>
        </w:rPr>
        <w:t>-</w:t>
      </w:r>
      <w:r w:rsidR="00C44100" w:rsidRPr="00C44100">
        <w:rPr>
          <w:sz w:val="22"/>
          <w:szCs w:val="22"/>
        </w:rPr>
        <w:t>bili</w:t>
      </w:r>
      <w:r w:rsidR="00875474">
        <w:rPr>
          <w:sz w:val="22"/>
          <w:szCs w:val="22"/>
        </w:rPr>
        <w:t>.</w:t>
      </w:r>
    </w:p>
    <w:p w:rsidR="0017701F" w:rsidRDefault="00F81F3B" w:rsidP="0017701F">
      <w:pPr>
        <w:pStyle w:val="IEEEParagraph"/>
        <w:ind w:firstLine="0"/>
        <w:rPr>
          <w:sz w:val="22"/>
          <w:szCs w:val="22"/>
          <w:lang w:val="en-US"/>
        </w:rPr>
      </w:pPr>
      <w:r>
        <w:rPr>
          <w:sz w:val="22"/>
          <w:szCs w:val="22"/>
          <w:lang w:val="en-US"/>
        </w:rPr>
        <w:t>Tabel</w:t>
      </w:r>
      <w:r w:rsidR="0017701F" w:rsidRPr="00185136">
        <w:rPr>
          <w:sz w:val="22"/>
          <w:szCs w:val="22"/>
          <w:lang w:val="en-US"/>
        </w:rPr>
        <w:t>.</w:t>
      </w:r>
      <w:r>
        <w:rPr>
          <w:sz w:val="22"/>
          <w:szCs w:val="22"/>
          <w:lang w:val="en-US"/>
        </w:rPr>
        <w:t>2</w:t>
      </w:r>
      <w:r w:rsidR="0017701F" w:rsidRPr="00185136">
        <w:rPr>
          <w:sz w:val="22"/>
          <w:szCs w:val="22"/>
          <w:lang w:val="en-US"/>
        </w:rPr>
        <w:t xml:space="preserve"> </w:t>
      </w:r>
      <w:r w:rsidR="00607ADA">
        <w:rPr>
          <w:sz w:val="22"/>
          <w:szCs w:val="22"/>
          <w:lang w:val="en-US"/>
        </w:rPr>
        <w:t>Mix disgn aspal porus</w:t>
      </w:r>
    </w:p>
    <w:tbl>
      <w:tblPr>
        <w:tblW w:w="8836" w:type="dxa"/>
        <w:tblInd w:w="80" w:type="dxa"/>
        <w:tblLook w:val="04A0" w:firstRow="1" w:lastRow="0" w:firstColumn="1" w:lastColumn="0" w:noHBand="0" w:noVBand="1"/>
      </w:tblPr>
      <w:tblGrid>
        <w:gridCol w:w="1409"/>
        <w:gridCol w:w="1358"/>
        <w:gridCol w:w="1276"/>
        <w:gridCol w:w="1097"/>
        <w:gridCol w:w="1038"/>
        <w:gridCol w:w="73"/>
        <w:gridCol w:w="1068"/>
        <w:gridCol w:w="1004"/>
        <w:gridCol w:w="9"/>
        <w:gridCol w:w="260"/>
        <w:gridCol w:w="16"/>
        <w:gridCol w:w="206"/>
        <w:gridCol w:w="22"/>
      </w:tblGrid>
      <w:tr w:rsidR="00607ADA" w:rsidRPr="00DF6E89" w:rsidTr="00ED1639">
        <w:trPr>
          <w:trHeight w:val="239"/>
        </w:trPr>
        <w:tc>
          <w:tcPr>
            <w:tcW w:w="1409" w:type="dxa"/>
            <w:vMerge w:val="restart"/>
            <w:tcBorders>
              <w:top w:val="single" w:sz="8" w:space="0" w:color="auto"/>
              <w:bottom w:val="single" w:sz="8" w:space="0" w:color="000000"/>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Saringan No.</w:t>
            </w:r>
          </w:p>
        </w:tc>
        <w:tc>
          <w:tcPr>
            <w:tcW w:w="1358" w:type="dxa"/>
            <w:tcBorders>
              <w:top w:val="single" w:sz="8"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Bukaan</w:t>
            </w:r>
          </w:p>
        </w:tc>
        <w:tc>
          <w:tcPr>
            <w:tcW w:w="2373" w:type="dxa"/>
            <w:gridSpan w:val="2"/>
            <w:tcBorders>
              <w:top w:val="single" w:sz="8"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Spek Gradasi</w:t>
            </w:r>
          </w:p>
        </w:tc>
        <w:tc>
          <w:tcPr>
            <w:tcW w:w="1038" w:type="dxa"/>
            <w:vMerge w:val="restart"/>
            <w:tcBorders>
              <w:top w:val="single" w:sz="8" w:space="0" w:color="auto"/>
              <w:bottom w:val="single" w:sz="8" w:space="0" w:color="000000"/>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 Lolos</w:t>
            </w:r>
          </w:p>
        </w:tc>
        <w:tc>
          <w:tcPr>
            <w:tcW w:w="1141" w:type="dxa"/>
            <w:gridSpan w:val="2"/>
            <w:vMerge w:val="restart"/>
            <w:tcBorders>
              <w:top w:val="single" w:sz="8" w:space="0" w:color="auto"/>
              <w:bottom w:val="single" w:sz="8" w:space="0" w:color="000000"/>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 Tertahan</w:t>
            </w:r>
          </w:p>
        </w:tc>
        <w:tc>
          <w:tcPr>
            <w:tcW w:w="1013" w:type="dxa"/>
            <w:gridSpan w:val="2"/>
            <w:tcBorders>
              <w:top w:val="single" w:sz="8"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Total</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51"/>
        </w:trPr>
        <w:tc>
          <w:tcPr>
            <w:tcW w:w="1409" w:type="dxa"/>
            <w:vMerge/>
            <w:tcBorders>
              <w:top w:val="single" w:sz="8" w:space="0" w:color="000000"/>
              <w:bottom w:val="single" w:sz="4" w:space="0" w:color="auto"/>
            </w:tcBorders>
            <w:vAlign w:val="center"/>
            <w:hideMark/>
          </w:tcPr>
          <w:p w:rsidR="00607ADA" w:rsidRPr="00DF6E89" w:rsidRDefault="00607ADA" w:rsidP="00ED1639">
            <w:pPr>
              <w:rPr>
                <w:sz w:val="20"/>
                <w:szCs w:val="20"/>
                <w:lang w:val="en-US"/>
              </w:rPr>
            </w:pPr>
          </w:p>
        </w:tc>
        <w:tc>
          <w:tcPr>
            <w:tcW w:w="1358" w:type="dxa"/>
            <w:tcBorders>
              <w:bottom w:val="single" w:sz="8"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(mm)</w:t>
            </w:r>
          </w:p>
        </w:tc>
        <w:tc>
          <w:tcPr>
            <w:tcW w:w="1276" w:type="dxa"/>
            <w:tcBorders>
              <w:bottom w:val="single" w:sz="8"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Min</w:t>
            </w:r>
          </w:p>
        </w:tc>
        <w:tc>
          <w:tcPr>
            <w:tcW w:w="1097" w:type="dxa"/>
            <w:tcBorders>
              <w:bottom w:val="single" w:sz="8"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Max</w:t>
            </w:r>
          </w:p>
        </w:tc>
        <w:tc>
          <w:tcPr>
            <w:tcW w:w="1038" w:type="dxa"/>
            <w:vMerge/>
            <w:tcBorders>
              <w:top w:val="single" w:sz="8" w:space="0" w:color="auto"/>
              <w:bottom w:val="single" w:sz="8" w:space="0" w:color="000000"/>
            </w:tcBorders>
            <w:vAlign w:val="center"/>
            <w:hideMark/>
          </w:tcPr>
          <w:p w:rsidR="00607ADA" w:rsidRPr="00DF6E89" w:rsidRDefault="00607ADA" w:rsidP="00ED1639">
            <w:pPr>
              <w:rPr>
                <w:sz w:val="20"/>
                <w:szCs w:val="20"/>
                <w:lang w:val="en-US"/>
              </w:rPr>
            </w:pPr>
          </w:p>
        </w:tc>
        <w:tc>
          <w:tcPr>
            <w:tcW w:w="1141" w:type="dxa"/>
            <w:gridSpan w:val="2"/>
            <w:vMerge/>
            <w:tcBorders>
              <w:top w:val="single" w:sz="8" w:space="0" w:color="auto"/>
              <w:bottom w:val="single" w:sz="8" w:space="0" w:color="000000"/>
            </w:tcBorders>
            <w:vAlign w:val="center"/>
            <w:hideMark/>
          </w:tcPr>
          <w:p w:rsidR="00607ADA" w:rsidRPr="00DF6E89" w:rsidRDefault="00607ADA" w:rsidP="00ED1639">
            <w:pPr>
              <w:rPr>
                <w:sz w:val="20"/>
                <w:szCs w:val="20"/>
                <w:lang w:val="en-US"/>
              </w:rPr>
            </w:pPr>
          </w:p>
        </w:tc>
        <w:tc>
          <w:tcPr>
            <w:tcW w:w="1013" w:type="dxa"/>
            <w:gridSpan w:val="2"/>
            <w:tcBorders>
              <w:bottom w:val="single" w:sz="8"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(gr)</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tcBorders>
              <w:top w:val="single" w:sz="4"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3/4"</w:t>
            </w:r>
          </w:p>
        </w:tc>
        <w:tc>
          <w:tcPr>
            <w:tcW w:w="1358" w:type="dxa"/>
            <w:tcBorders>
              <w:top w:val="single" w:sz="8"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19.00</w:t>
            </w:r>
          </w:p>
        </w:tc>
        <w:tc>
          <w:tcPr>
            <w:tcW w:w="1276" w:type="dxa"/>
            <w:tcBorders>
              <w:top w:val="single" w:sz="8"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100</w:t>
            </w:r>
          </w:p>
        </w:tc>
        <w:tc>
          <w:tcPr>
            <w:tcW w:w="1097" w:type="dxa"/>
            <w:tcBorders>
              <w:top w:val="single" w:sz="8"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100</w:t>
            </w:r>
          </w:p>
        </w:tc>
        <w:tc>
          <w:tcPr>
            <w:tcW w:w="1038" w:type="dxa"/>
            <w:tcBorders>
              <w:top w:val="single" w:sz="8" w:space="0" w:color="000000"/>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100.00</w:t>
            </w:r>
          </w:p>
        </w:tc>
        <w:tc>
          <w:tcPr>
            <w:tcW w:w="1141" w:type="dxa"/>
            <w:gridSpan w:val="2"/>
            <w:tcBorders>
              <w:top w:val="single" w:sz="8" w:space="0" w:color="000000"/>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0.00</w:t>
            </w:r>
          </w:p>
        </w:tc>
        <w:tc>
          <w:tcPr>
            <w:tcW w:w="1013" w:type="dxa"/>
            <w:gridSpan w:val="2"/>
            <w:tcBorders>
              <w:top w:val="single" w:sz="8"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0.00</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1/2"</w:t>
            </w:r>
          </w:p>
        </w:tc>
        <w:tc>
          <w:tcPr>
            <w:tcW w:w="135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12.50</w:t>
            </w:r>
          </w:p>
        </w:tc>
        <w:tc>
          <w:tcPr>
            <w:tcW w:w="1276"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85</w:t>
            </w:r>
          </w:p>
        </w:tc>
        <w:tc>
          <w:tcPr>
            <w:tcW w:w="1097"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100</w:t>
            </w:r>
          </w:p>
        </w:tc>
        <w:tc>
          <w:tcPr>
            <w:tcW w:w="103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86.40</w:t>
            </w:r>
          </w:p>
        </w:tc>
        <w:tc>
          <w:tcPr>
            <w:tcW w:w="1141"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13.60</w:t>
            </w:r>
          </w:p>
        </w:tc>
        <w:tc>
          <w:tcPr>
            <w:tcW w:w="1013"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163.20</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3/8"</w:t>
            </w:r>
          </w:p>
        </w:tc>
        <w:tc>
          <w:tcPr>
            <w:tcW w:w="135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9.50</w:t>
            </w:r>
          </w:p>
        </w:tc>
        <w:tc>
          <w:tcPr>
            <w:tcW w:w="1276"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55</w:t>
            </w:r>
          </w:p>
        </w:tc>
        <w:tc>
          <w:tcPr>
            <w:tcW w:w="1097"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75</w:t>
            </w:r>
          </w:p>
        </w:tc>
        <w:tc>
          <w:tcPr>
            <w:tcW w:w="103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56.23</w:t>
            </w:r>
          </w:p>
        </w:tc>
        <w:tc>
          <w:tcPr>
            <w:tcW w:w="1141"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30.18</w:t>
            </w:r>
          </w:p>
        </w:tc>
        <w:tc>
          <w:tcPr>
            <w:tcW w:w="1013"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362.10</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4</w:t>
            </w:r>
          </w:p>
        </w:tc>
        <w:tc>
          <w:tcPr>
            <w:tcW w:w="135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4.75</w:t>
            </w:r>
          </w:p>
        </w:tc>
        <w:tc>
          <w:tcPr>
            <w:tcW w:w="1276"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10</w:t>
            </w:r>
          </w:p>
        </w:tc>
        <w:tc>
          <w:tcPr>
            <w:tcW w:w="1097"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25</w:t>
            </w:r>
          </w:p>
        </w:tc>
        <w:tc>
          <w:tcPr>
            <w:tcW w:w="103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15.00</w:t>
            </w:r>
          </w:p>
        </w:tc>
        <w:tc>
          <w:tcPr>
            <w:tcW w:w="1141"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41.23</w:t>
            </w:r>
          </w:p>
        </w:tc>
        <w:tc>
          <w:tcPr>
            <w:tcW w:w="1013"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494.70</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8</w:t>
            </w:r>
          </w:p>
        </w:tc>
        <w:tc>
          <w:tcPr>
            <w:tcW w:w="135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2.36</w:t>
            </w:r>
          </w:p>
        </w:tc>
        <w:tc>
          <w:tcPr>
            <w:tcW w:w="1276"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5</w:t>
            </w:r>
          </w:p>
        </w:tc>
        <w:tc>
          <w:tcPr>
            <w:tcW w:w="1097"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10</w:t>
            </w:r>
          </w:p>
        </w:tc>
        <w:tc>
          <w:tcPr>
            <w:tcW w:w="103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9.83</w:t>
            </w:r>
          </w:p>
        </w:tc>
        <w:tc>
          <w:tcPr>
            <w:tcW w:w="1141"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5.18</w:t>
            </w:r>
          </w:p>
        </w:tc>
        <w:tc>
          <w:tcPr>
            <w:tcW w:w="1013"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62.10</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vMerge w:val="restart"/>
            <w:tcBorders>
              <w:bottom w:val="single" w:sz="4" w:space="0" w:color="000000"/>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200</w:t>
            </w:r>
          </w:p>
        </w:tc>
        <w:tc>
          <w:tcPr>
            <w:tcW w:w="135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0.075</w:t>
            </w:r>
          </w:p>
        </w:tc>
        <w:tc>
          <w:tcPr>
            <w:tcW w:w="1276"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2</w:t>
            </w:r>
          </w:p>
        </w:tc>
        <w:tc>
          <w:tcPr>
            <w:tcW w:w="1097"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4</w:t>
            </w:r>
          </w:p>
        </w:tc>
        <w:tc>
          <w:tcPr>
            <w:tcW w:w="103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2.08</w:t>
            </w:r>
          </w:p>
        </w:tc>
        <w:tc>
          <w:tcPr>
            <w:tcW w:w="1141"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7.75</w:t>
            </w:r>
          </w:p>
        </w:tc>
        <w:tc>
          <w:tcPr>
            <w:tcW w:w="1013"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54.60</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vMerge/>
            <w:tcBorders>
              <w:top w:val="single" w:sz="4" w:space="0" w:color="000000"/>
            </w:tcBorders>
            <w:vAlign w:val="center"/>
            <w:hideMark/>
          </w:tcPr>
          <w:p w:rsidR="00607ADA" w:rsidRPr="00DF6E89" w:rsidRDefault="00607ADA" w:rsidP="00ED1639">
            <w:pPr>
              <w:rPr>
                <w:sz w:val="20"/>
                <w:szCs w:val="20"/>
                <w:lang w:val="en-US"/>
              </w:rPr>
            </w:pPr>
          </w:p>
        </w:tc>
        <w:tc>
          <w:tcPr>
            <w:tcW w:w="135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S. Besi</w:t>
            </w:r>
          </w:p>
        </w:tc>
        <w:tc>
          <w:tcPr>
            <w:tcW w:w="1276"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0</w:t>
            </w:r>
          </w:p>
        </w:tc>
        <w:tc>
          <w:tcPr>
            <w:tcW w:w="1097"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0</w:t>
            </w:r>
          </w:p>
        </w:tc>
        <w:tc>
          <w:tcPr>
            <w:tcW w:w="1038" w:type="dxa"/>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0.00</w:t>
            </w:r>
          </w:p>
        </w:tc>
        <w:tc>
          <w:tcPr>
            <w:tcW w:w="1141"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0.00</w:t>
            </w:r>
          </w:p>
        </w:tc>
        <w:tc>
          <w:tcPr>
            <w:tcW w:w="1013" w:type="dxa"/>
            <w:gridSpan w:val="2"/>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9.64</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vMerge w:val="restart"/>
            <w:tcBorders>
              <w:bottom w:val="single" w:sz="4"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lastRenderedPageBreak/>
              <w:t>PAN</w:t>
            </w:r>
          </w:p>
        </w:tc>
        <w:tc>
          <w:tcPr>
            <w:tcW w:w="1358" w:type="dxa"/>
            <w:tcBorders>
              <w:bottom w:val="single" w:sz="4"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BGA</w:t>
            </w:r>
          </w:p>
        </w:tc>
        <w:tc>
          <w:tcPr>
            <w:tcW w:w="1276" w:type="dxa"/>
            <w:vMerge w:val="restart"/>
            <w:tcBorders>
              <w:bottom w:val="single" w:sz="4"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0</w:t>
            </w:r>
          </w:p>
        </w:tc>
        <w:tc>
          <w:tcPr>
            <w:tcW w:w="1097" w:type="dxa"/>
            <w:vMerge w:val="restart"/>
            <w:tcBorders>
              <w:bottom w:val="single" w:sz="4"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0</w:t>
            </w:r>
          </w:p>
        </w:tc>
        <w:tc>
          <w:tcPr>
            <w:tcW w:w="1038" w:type="dxa"/>
            <w:vMerge w:val="restart"/>
            <w:tcBorders>
              <w:bottom w:val="single" w:sz="4"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0.00</w:t>
            </w:r>
          </w:p>
        </w:tc>
        <w:tc>
          <w:tcPr>
            <w:tcW w:w="1141" w:type="dxa"/>
            <w:gridSpan w:val="2"/>
            <w:vMerge w:val="restart"/>
            <w:tcBorders>
              <w:bottom w:val="single" w:sz="4"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2.08</w:t>
            </w:r>
          </w:p>
        </w:tc>
        <w:tc>
          <w:tcPr>
            <w:tcW w:w="1013" w:type="dxa"/>
            <w:gridSpan w:val="2"/>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53.66</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trHeight w:val="239"/>
        </w:trPr>
        <w:tc>
          <w:tcPr>
            <w:tcW w:w="1409" w:type="dxa"/>
            <w:vMerge/>
            <w:tcBorders>
              <w:top w:val="single" w:sz="4" w:space="0" w:color="auto"/>
              <w:bottom w:val="single" w:sz="4" w:space="0" w:color="auto"/>
            </w:tcBorders>
            <w:vAlign w:val="center"/>
            <w:hideMark/>
          </w:tcPr>
          <w:p w:rsidR="00607ADA" w:rsidRPr="00DF6E89" w:rsidRDefault="00607ADA" w:rsidP="00ED1639">
            <w:pPr>
              <w:rPr>
                <w:sz w:val="20"/>
                <w:szCs w:val="20"/>
                <w:lang w:val="en-US"/>
              </w:rPr>
            </w:pPr>
          </w:p>
        </w:tc>
        <w:tc>
          <w:tcPr>
            <w:tcW w:w="1358" w:type="dxa"/>
            <w:tcBorders>
              <w:top w:val="single" w:sz="4" w:space="0" w:color="auto"/>
              <w:bottom w:val="single" w:sz="4"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Filler</w:t>
            </w:r>
          </w:p>
        </w:tc>
        <w:tc>
          <w:tcPr>
            <w:tcW w:w="1276" w:type="dxa"/>
            <w:vMerge/>
            <w:tcBorders>
              <w:top w:val="single" w:sz="4" w:space="0" w:color="auto"/>
              <w:bottom w:val="single" w:sz="4" w:space="0" w:color="auto"/>
            </w:tcBorders>
            <w:vAlign w:val="center"/>
            <w:hideMark/>
          </w:tcPr>
          <w:p w:rsidR="00607ADA" w:rsidRPr="00DF6E89" w:rsidRDefault="00607ADA" w:rsidP="00ED1639">
            <w:pPr>
              <w:rPr>
                <w:sz w:val="20"/>
                <w:szCs w:val="20"/>
                <w:lang w:val="en-US"/>
              </w:rPr>
            </w:pPr>
          </w:p>
        </w:tc>
        <w:tc>
          <w:tcPr>
            <w:tcW w:w="1097" w:type="dxa"/>
            <w:vMerge/>
            <w:tcBorders>
              <w:top w:val="single" w:sz="4" w:space="0" w:color="auto"/>
              <w:bottom w:val="single" w:sz="4" w:space="0" w:color="auto"/>
            </w:tcBorders>
            <w:vAlign w:val="center"/>
            <w:hideMark/>
          </w:tcPr>
          <w:p w:rsidR="00607ADA" w:rsidRPr="00DF6E89" w:rsidRDefault="00607ADA" w:rsidP="00ED1639">
            <w:pPr>
              <w:rPr>
                <w:sz w:val="20"/>
                <w:szCs w:val="20"/>
                <w:lang w:val="en-US"/>
              </w:rPr>
            </w:pPr>
          </w:p>
        </w:tc>
        <w:tc>
          <w:tcPr>
            <w:tcW w:w="1038" w:type="dxa"/>
            <w:vMerge/>
            <w:tcBorders>
              <w:top w:val="single" w:sz="4" w:space="0" w:color="auto"/>
              <w:bottom w:val="single" w:sz="4" w:space="0" w:color="auto"/>
            </w:tcBorders>
            <w:vAlign w:val="center"/>
            <w:hideMark/>
          </w:tcPr>
          <w:p w:rsidR="00607ADA" w:rsidRPr="00DF6E89" w:rsidRDefault="00607ADA" w:rsidP="00ED1639">
            <w:pPr>
              <w:rPr>
                <w:sz w:val="20"/>
                <w:szCs w:val="20"/>
                <w:lang w:val="en-US"/>
              </w:rPr>
            </w:pPr>
          </w:p>
        </w:tc>
        <w:tc>
          <w:tcPr>
            <w:tcW w:w="1141" w:type="dxa"/>
            <w:gridSpan w:val="2"/>
            <w:vMerge/>
            <w:tcBorders>
              <w:top w:val="single" w:sz="4" w:space="0" w:color="auto"/>
              <w:bottom w:val="single" w:sz="4" w:space="0" w:color="auto"/>
            </w:tcBorders>
            <w:vAlign w:val="center"/>
            <w:hideMark/>
          </w:tcPr>
          <w:p w:rsidR="00607ADA" w:rsidRPr="00DF6E89" w:rsidRDefault="00607ADA" w:rsidP="00ED1639">
            <w:pPr>
              <w:rPr>
                <w:sz w:val="20"/>
                <w:szCs w:val="20"/>
                <w:lang w:val="en-US"/>
              </w:rPr>
            </w:pPr>
          </w:p>
        </w:tc>
        <w:tc>
          <w:tcPr>
            <w:tcW w:w="1013" w:type="dxa"/>
            <w:gridSpan w:val="2"/>
            <w:tcBorders>
              <w:bottom w:val="single" w:sz="4" w:space="0" w:color="auto"/>
            </w:tcBorders>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-28.76</w:t>
            </w:r>
          </w:p>
        </w:tc>
        <w:tc>
          <w:tcPr>
            <w:tcW w:w="276"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r w:rsidRPr="00DF6E89">
              <w:rPr>
                <w:sz w:val="20"/>
                <w:szCs w:val="20"/>
                <w:lang w:val="en-US"/>
              </w:rPr>
              <w:t> </w:t>
            </w:r>
          </w:p>
        </w:tc>
        <w:tc>
          <w:tcPr>
            <w:tcW w:w="228"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gridAfter w:val="1"/>
          <w:wAfter w:w="22" w:type="dxa"/>
          <w:trHeight w:val="251"/>
        </w:trPr>
        <w:tc>
          <w:tcPr>
            <w:tcW w:w="6251" w:type="dxa"/>
            <w:gridSpan w:val="6"/>
            <w:tcBorders>
              <w:top w:val="single" w:sz="4" w:space="0" w:color="auto"/>
            </w:tcBorders>
            <w:shd w:val="clear" w:color="auto" w:fill="auto"/>
            <w:noWrap/>
            <w:vAlign w:val="center"/>
            <w:hideMark/>
          </w:tcPr>
          <w:p w:rsidR="00607ADA" w:rsidRPr="00DF6E89" w:rsidRDefault="00607ADA" w:rsidP="00ED1639">
            <w:pPr>
              <w:rPr>
                <w:sz w:val="20"/>
                <w:szCs w:val="20"/>
                <w:lang w:val="en-US"/>
              </w:rPr>
            </w:pPr>
            <w:r w:rsidRPr="00DF6E89">
              <w:rPr>
                <w:sz w:val="20"/>
                <w:szCs w:val="20"/>
                <w:lang w:val="en-US"/>
              </w:rPr>
              <w:t>Berat Total Agregat</w:t>
            </w:r>
          </w:p>
        </w:tc>
        <w:tc>
          <w:tcPr>
            <w:tcW w:w="1068" w:type="dxa"/>
            <w:shd w:val="clear" w:color="auto" w:fill="auto"/>
            <w:noWrap/>
            <w:vAlign w:val="center"/>
            <w:hideMark/>
          </w:tcPr>
          <w:p w:rsidR="00607ADA" w:rsidRPr="00DF6E89" w:rsidRDefault="00607ADA" w:rsidP="00ED1639">
            <w:pPr>
              <w:jc w:val="center"/>
              <w:rPr>
                <w:sz w:val="20"/>
                <w:szCs w:val="20"/>
                <w:lang w:val="en-US"/>
              </w:rPr>
            </w:pPr>
            <w:r w:rsidRPr="00DF6E89">
              <w:rPr>
                <w:sz w:val="20"/>
                <w:szCs w:val="20"/>
                <w:lang w:val="en-US"/>
              </w:rPr>
              <w:t>100.00</w:t>
            </w:r>
          </w:p>
        </w:tc>
        <w:tc>
          <w:tcPr>
            <w:tcW w:w="1004" w:type="dxa"/>
            <w:tcBorders>
              <w:top w:val="single" w:sz="4"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1200</w:t>
            </w:r>
          </w:p>
        </w:tc>
        <w:tc>
          <w:tcPr>
            <w:tcW w:w="269"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2"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gridAfter w:val="1"/>
          <w:wAfter w:w="22" w:type="dxa"/>
          <w:trHeight w:val="239"/>
        </w:trPr>
        <w:tc>
          <w:tcPr>
            <w:tcW w:w="7319" w:type="dxa"/>
            <w:gridSpan w:val="7"/>
            <w:shd w:val="clear" w:color="auto" w:fill="auto"/>
            <w:noWrap/>
            <w:vAlign w:val="center"/>
            <w:hideMark/>
          </w:tcPr>
          <w:p w:rsidR="00607ADA" w:rsidRPr="00DF6E89" w:rsidRDefault="00607ADA" w:rsidP="00ED1639">
            <w:pPr>
              <w:rPr>
                <w:sz w:val="20"/>
                <w:szCs w:val="20"/>
                <w:lang w:val="en-US"/>
              </w:rPr>
            </w:pPr>
            <w:r w:rsidRPr="00DF6E89">
              <w:rPr>
                <w:sz w:val="20"/>
                <w:szCs w:val="20"/>
                <w:lang w:val="en-US"/>
              </w:rPr>
              <w:t>Oli</w:t>
            </w:r>
          </w:p>
        </w:tc>
        <w:tc>
          <w:tcPr>
            <w:tcW w:w="1004" w:type="dxa"/>
            <w:tcBorders>
              <w:top w:val="nil"/>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24</w:t>
            </w:r>
          </w:p>
        </w:tc>
        <w:tc>
          <w:tcPr>
            <w:tcW w:w="269"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2"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gridAfter w:val="1"/>
          <w:wAfter w:w="22" w:type="dxa"/>
          <w:trHeight w:val="239"/>
        </w:trPr>
        <w:tc>
          <w:tcPr>
            <w:tcW w:w="7319" w:type="dxa"/>
            <w:gridSpan w:val="7"/>
            <w:tcBorders>
              <w:bottom w:val="single" w:sz="4" w:space="0" w:color="auto"/>
            </w:tcBorders>
            <w:shd w:val="clear" w:color="auto" w:fill="auto"/>
            <w:noWrap/>
            <w:vAlign w:val="bottom"/>
            <w:hideMark/>
          </w:tcPr>
          <w:p w:rsidR="00607ADA" w:rsidRPr="00DF6E89" w:rsidRDefault="00607ADA" w:rsidP="00ED1639">
            <w:pPr>
              <w:rPr>
                <w:sz w:val="20"/>
                <w:szCs w:val="20"/>
                <w:lang w:val="en-US"/>
              </w:rPr>
            </w:pPr>
            <w:r w:rsidRPr="00DF6E89">
              <w:rPr>
                <w:sz w:val="20"/>
                <w:szCs w:val="20"/>
                <w:lang w:val="en-US"/>
              </w:rPr>
              <w:t>Aspal Pen 60/70</w:t>
            </w:r>
          </w:p>
        </w:tc>
        <w:tc>
          <w:tcPr>
            <w:tcW w:w="1004" w:type="dxa"/>
            <w:tcBorders>
              <w:bottom w:val="single" w:sz="4"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53.66</w:t>
            </w:r>
          </w:p>
        </w:tc>
        <w:tc>
          <w:tcPr>
            <w:tcW w:w="269"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2"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r w:rsidR="00607ADA" w:rsidRPr="00DF6E89" w:rsidTr="00ED1639">
        <w:trPr>
          <w:gridAfter w:val="1"/>
          <w:wAfter w:w="22" w:type="dxa"/>
          <w:trHeight w:val="239"/>
        </w:trPr>
        <w:tc>
          <w:tcPr>
            <w:tcW w:w="7319" w:type="dxa"/>
            <w:gridSpan w:val="7"/>
            <w:tcBorders>
              <w:top w:val="single" w:sz="4" w:space="0" w:color="auto"/>
              <w:bottom w:val="single" w:sz="4" w:space="0" w:color="auto"/>
            </w:tcBorders>
            <w:shd w:val="clear" w:color="auto" w:fill="auto"/>
            <w:noWrap/>
            <w:vAlign w:val="bottom"/>
            <w:hideMark/>
          </w:tcPr>
          <w:p w:rsidR="00607ADA" w:rsidRPr="00DF6E89" w:rsidRDefault="00607ADA" w:rsidP="00ED1639">
            <w:pPr>
              <w:rPr>
                <w:sz w:val="20"/>
                <w:szCs w:val="20"/>
                <w:lang w:val="en-US"/>
              </w:rPr>
            </w:pPr>
            <w:r w:rsidRPr="00DF6E89">
              <w:rPr>
                <w:sz w:val="20"/>
                <w:szCs w:val="20"/>
                <w:lang w:val="en-US"/>
              </w:rPr>
              <w:t>Total ( Agregat + Aspal + Bga)</w:t>
            </w:r>
          </w:p>
        </w:tc>
        <w:tc>
          <w:tcPr>
            <w:tcW w:w="1004" w:type="dxa"/>
            <w:tcBorders>
              <w:top w:val="single" w:sz="4" w:space="0" w:color="auto"/>
              <w:bottom w:val="single" w:sz="4" w:space="0" w:color="auto"/>
            </w:tcBorders>
            <w:shd w:val="clear" w:color="auto" w:fill="auto"/>
            <w:noWrap/>
            <w:vAlign w:val="bottom"/>
            <w:hideMark/>
          </w:tcPr>
          <w:p w:rsidR="00607ADA" w:rsidRPr="00DF6E89" w:rsidRDefault="00607ADA" w:rsidP="00ED1639">
            <w:pPr>
              <w:jc w:val="center"/>
              <w:rPr>
                <w:sz w:val="20"/>
                <w:szCs w:val="20"/>
                <w:lang w:val="en-US"/>
              </w:rPr>
            </w:pPr>
            <w:r w:rsidRPr="00DF6E89">
              <w:rPr>
                <w:sz w:val="20"/>
                <w:szCs w:val="20"/>
                <w:lang w:val="en-US"/>
              </w:rPr>
              <w:t>1277.66</w:t>
            </w:r>
          </w:p>
        </w:tc>
        <w:tc>
          <w:tcPr>
            <w:tcW w:w="269" w:type="dxa"/>
            <w:gridSpan w:val="2"/>
            <w:tcBorders>
              <w:top w:val="nil"/>
              <w:left w:val="nil"/>
              <w:bottom w:val="nil"/>
              <w:right w:val="nil"/>
            </w:tcBorders>
            <w:shd w:val="clear" w:color="auto" w:fill="auto"/>
            <w:noWrap/>
            <w:vAlign w:val="bottom"/>
            <w:hideMark/>
          </w:tcPr>
          <w:p w:rsidR="00607ADA" w:rsidRPr="00DF6E89" w:rsidRDefault="00607ADA" w:rsidP="00ED1639">
            <w:pPr>
              <w:jc w:val="center"/>
              <w:rPr>
                <w:sz w:val="20"/>
                <w:szCs w:val="20"/>
                <w:lang w:val="en-US"/>
              </w:rPr>
            </w:pPr>
          </w:p>
        </w:tc>
        <w:tc>
          <w:tcPr>
            <w:tcW w:w="222" w:type="dxa"/>
            <w:gridSpan w:val="2"/>
            <w:tcBorders>
              <w:top w:val="nil"/>
              <w:left w:val="nil"/>
              <w:bottom w:val="nil"/>
              <w:right w:val="nil"/>
            </w:tcBorders>
            <w:shd w:val="clear" w:color="auto" w:fill="auto"/>
            <w:noWrap/>
            <w:vAlign w:val="bottom"/>
            <w:hideMark/>
          </w:tcPr>
          <w:p w:rsidR="00607ADA" w:rsidRPr="00DF6E89" w:rsidRDefault="00607ADA" w:rsidP="00ED1639">
            <w:pPr>
              <w:rPr>
                <w:sz w:val="20"/>
                <w:szCs w:val="20"/>
                <w:lang w:val="en-US"/>
              </w:rPr>
            </w:pPr>
          </w:p>
        </w:tc>
      </w:tr>
    </w:tbl>
    <w:p w:rsidR="00607ADA" w:rsidRPr="00607ADA" w:rsidRDefault="00607ADA" w:rsidP="00607ADA">
      <w:pPr>
        <w:spacing w:line="480" w:lineRule="auto"/>
      </w:pPr>
      <w:r>
        <w:rPr>
          <w:i/>
          <w:iCs/>
          <w:sz w:val="22"/>
          <w:szCs w:val="22"/>
        </w:rPr>
        <w:t>Sumbe</w:t>
      </w:r>
      <w:r w:rsidRPr="009F74EE">
        <w:rPr>
          <w:i/>
          <w:iCs/>
          <w:sz w:val="22"/>
          <w:szCs w:val="22"/>
        </w:rPr>
        <w:t xml:space="preserve">r : </w:t>
      </w:r>
      <w:r w:rsidRPr="009F74EE">
        <w:rPr>
          <w:i/>
          <w:iCs/>
        </w:rPr>
        <w:t xml:space="preserve">Hasil </w:t>
      </w:r>
      <w:r>
        <w:rPr>
          <w:i/>
          <w:iCs/>
        </w:rPr>
        <w:t>Uji Lab, 2021</w:t>
      </w:r>
      <w:r>
        <w:t xml:space="preserve"> </w:t>
      </w:r>
    </w:p>
    <w:p w:rsidR="00C44100" w:rsidRDefault="00A725C1" w:rsidP="00C44100">
      <w:pPr>
        <w:ind w:firstLine="180"/>
        <w:jc w:val="both"/>
        <w:rPr>
          <w:sz w:val="22"/>
          <w:szCs w:val="22"/>
          <w:lang w:val="id-ID"/>
        </w:rPr>
      </w:pPr>
      <w:r w:rsidRPr="00A725C1">
        <w:rPr>
          <w:sz w:val="22"/>
          <w:szCs w:val="22"/>
          <w:lang w:val="id-ID"/>
        </w:rPr>
        <w:t xml:space="preserve">Gradasi  atau  distribusi  partikel-partikel  berdasarkan  ukuran  agregat merupakan hal yang penting dalam menentukan stabilitas perkerasan jalan. Gradasi agregat mempengaruhi </w:t>
      </w:r>
      <w:r w:rsidRPr="00A725C1">
        <w:rPr>
          <w:sz w:val="22"/>
          <w:szCs w:val="22"/>
          <w:lang w:val="en-US"/>
        </w:rPr>
        <w:t>ukuran</w:t>
      </w:r>
      <w:r w:rsidRPr="00A725C1">
        <w:rPr>
          <w:sz w:val="22"/>
          <w:szCs w:val="22"/>
          <w:lang w:val="id-ID"/>
        </w:rPr>
        <w:t xml:space="preserve"> rongga antar butir yang akan menentukan stabilitas dan kemudahan dalam proses pelaksanaan.</w:t>
      </w:r>
    </w:p>
    <w:p w:rsidR="00C44100" w:rsidRPr="001E209C" w:rsidRDefault="00C44100" w:rsidP="00EF52C1">
      <w:pPr>
        <w:spacing w:after="120"/>
        <w:ind w:firstLine="187"/>
        <w:jc w:val="both"/>
        <w:rPr>
          <w:sz w:val="22"/>
          <w:szCs w:val="22"/>
        </w:rPr>
      </w:pPr>
      <w:r w:rsidRPr="001E209C">
        <w:rPr>
          <w:sz w:val="22"/>
          <w:szCs w:val="22"/>
        </w:rPr>
        <w:t xml:space="preserve">Dalam penelitian ini penentuan gradasi campuran dan </w:t>
      </w:r>
      <w:r w:rsidRPr="001E209C">
        <w:rPr>
          <w:i/>
          <w:iCs/>
          <w:sz w:val="22"/>
          <w:szCs w:val="22"/>
        </w:rPr>
        <w:t>mix design</w:t>
      </w:r>
      <w:r w:rsidRPr="001E209C">
        <w:rPr>
          <w:sz w:val="22"/>
          <w:szCs w:val="22"/>
        </w:rPr>
        <w:t xml:space="preserve"> dilakukan dengan </w:t>
      </w:r>
      <w:r w:rsidRPr="001E209C">
        <w:rPr>
          <w:i/>
          <w:iCs/>
          <w:sz w:val="22"/>
          <w:szCs w:val="22"/>
        </w:rPr>
        <w:t>system trial gradation</w:t>
      </w:r>
      <w:r w:rsidRPr="001E209C">
        <w:rPr>
          <w:sz w:val="22"/>
          <w:szCs w:val="22"/>
        </w:rPr>
        <w:t xml:space="preserve"> yang mengacu pada standar gradasi terbuka disyarakan pada REAM </w:t>
      </w:r>
      <w:r w:rsidRPr="001E209C">
        <w:rPr>
          <w:i/>
          <w:iCs/>
          <w:sz w:val="22"/>
          <w:szCs w:val="22"/>
        </w:rPr>
        <w:t>(Road Engineering Association Of Malaysia).</w:t>
      </w:r>
      <w:r w:rsidR="00EF52C1">
        <w:rPr>
          <w:i/>
          <w:iCs/>
          <w:sz w:val="22"/>
          <w:szCs w:val="22"/>
        </w:rPr>
        <w:t xml:space="preserve"> </w:t>
      </w:r>
      <w:r w:rsidRPr="001E209C">
        <w:rPr>
          <w:sz w:val="22"/>
          <w:szCs w:val="22"/>
        </w:rPr>
        <w:t xml:space="preserve">Perbandingan persentase yang digunakan dari masing-masing agregat yang digunakan dalam penelitian ini yaitu agregat kasar (85%) : agregat halus (5%) : </w:t>
      </w:r>
      <w:r w:rsidRPr="001E209C">
        <w:rPr>
          <w:i/>
          <w:iCs/>
          <w:sz w:val="22"/>
          <w:szCs w:val="22"/>
        </w:rPr>
        <w:t xml:space="preserve">filler </w:t>
      </w:r>
      <w:r w:rsidRPr="001E209C">
        <w:rPr>
          <w:sz w:val="22"/>
          <w:szCs w:val="22"/>
        </w:rPr>
        <w:t>(10%) setelah itu Analisa saringan agregat yang telah dilakukan dikalikan dengan nilai persen lolos.</w:t>
      </w:r>
    </w:p>
    <w:p w:rsidR="00977DF2" w:rsidRPr="00977DF2" w:rsidRDefault="00977DF2" w:rsidP="00977DF2">
      <w:pPr>
        <w:rPr>
          <w:sz w:val="22"/>
          <w:szCs w:val="22"/>
        </w:rPr>
      </w:pPr>
      <w:r w:rsidRPr="00977DF2">
        <w:rPr>
          <w:sz w:val="22"/>
          <w:szCs w:val="22"/>
        </w:rPr>
        <w:t>III.</w:t>
      </w:r>
      <w:r w:rsidR="00185136">
        <w:rPr>
          <w:sz w:val="22"/>
          <w:szCs w:val="22"/>
        </w:rPr>
        <w:t>2</w:t>
      </w:r>
      <w:r w:rsidRPr="00977DF2">
        <w:rPr>
          <w:sz w:val="22"/>
          <w:szCs w:val="22"/>
        </w:rPr>
        <w:t xml:space="preserve"> Pengujian Permeabilitas</w:t>
      </w:r>
    </w:p>
    <w:p w:rsidR="00933853" w:rsidRPr="00977DF2" w:rsidRDefault="00933853" w:rsidP="00C44100">
      <w:pPr>
        <w:spacing w:after="120"/>
        <w:ind w:firstLine="187"/>
        <w:jc w:val="both"/>
        <w:rPr>
          <w:bCs/>
          <w:sz w:val="22"/>
          <w:szCs w:val="22"/>
        </w:rPr>
      </w:pPr>
      <w:r w:rsidRPr="00977DF2">
        <w:rPr>
          <w:bCs/>
          <w:sz w:val="22"/>
          <w:szCs w:val="22"/>
        </w:rPr>
        <w:t xml:space="preserve">Uji permeabilitas merupakan perbandingan antara banyaknya air yang dapat dialirkan dalam setiap detiknya. Bila nilai </w:t>
      </w:r>
      <w:r w:rsidRPr="00A725C1">
        <w:rPr>
          <w:sz w:val="22"/>
          <w:szCs w:val="22"/>
          <w:lang w:val="id-ID"/>
        </w:rPr>
        <w:t>permeabilitas</w:t>
      </w:r>
      <w:r w:rsidRPr="00977DF2">
        <w:rPr>
          <w:bCs/>
          <w:sz w:val="22"/>
          <w:szCs w:val="22"/>
        </w:rPr>
        <w:t xml:space="preserve"> semakin rendah menunjukkan semakin kecilnya rongga udara dalam campuran, sehingga campuran tidak bersifat porus, demikian sebaliknya</w:t>
      </w:r>
      <w:r w:rsidR="00115C17">
        <w:rPr>
          <w:bCs/>
          <w:sz w:val="22"/>
          <w:szCs w:val="22"/>
        </w:rPr>
        <w:t>.</w:t>
      </w:r>
      <w:r w:rsidR="00AC7B0E">
        <w:rPr>
          <w:bCs/>
          <w:sz w:val="22"/>
          <w:szCs w:val="22"/>
        </w:rPr>
        <w:t xml:space="preserve"> </w:t>
      </w:r>
      <w:r w:rsidR="00115C17">
        <w:rPr>
          <w:bCs/>
          <w:color w:val="000000"/>
          <w:sz w:val="22"/>
          <w:szCs w:val="22"/>
        </w:rPr>
        <w:t>H</w:t>
      </w:r>
      <w:r w:rsidR="003479FA">
        <w:rPr>
          <w:bCs/>
          <w:color w:val="000000"/>
          <w:sz w:val="22"/>
          <w:szCs w:val="22"/>
        </w:rPr>
        <w:t>al ini sesuai dengan penelitia</w:t>
      </w:r>
      <w:r w:rsidR="00921010">
        <w:rPr>
          <w:bCs/>
          <w:color w:val="000000"/>
          <w:sz w:val="22"/>
          <w:szCs w:val="22"/>
        </w:rPr>
        <w:t xml:space="preserve">n </w:t>
      </w:r>
      <w:r w:rsidR="00115C17">
        <w:rPr>
          <w:bCs/>
          <w:color w:val="000000"/>
          <w:sz w:val="22"/>
          <w:szCs w:val="22"/>
        </w:rPr>
        <w:t>campuran aspal porus menggunakan Asbuton dengan limbah plastik semakin tinggi nilai permeabilitas menujukkan semakin cepat aliran air</w:t>
      </w:r>
      <w:bookmarkStart w:id="17" w:name="_Hlk86821636"/>
      <w:r w:rsidR="00115C17">
        <w:rPr>
          <w:bCs/>
          <w:color w:val="000000"/>
          <w:sz w:val="22"/>
          <w:szCs w:val="22"/>
        </w:rPr>
        <w:t xml:space="preserve"> </w:t>
      </w:r>
      <w:sdt>
        <w:sdtPr>
          <w:rPr>
            <w:bCs/>
            <w:color w:val="000000"/>
            <w:sz w:val="22"/>
            <w:szCs w:val="22"/>
          </w:rPr>
          <w:tag w:val="MENDELEY_CITATION_v3_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"/>
          <w:id w:val="1130819216"/>
          <w:placeholder>
            <w:docPart w:val="DefaultPlaceholder_-1854013440"/>
          </w:placeholder>
        </w:sdtPr>
        <w:sdtEndPr/>
        <w:sdtContent>
          <w:r w:rsidR="000A19D6" w:rsidRPr="000A19D6">
            <w:rPr>
              <w:bCs/>
              <w:color w:val="000000"/>
              <w:sz w:val="22"/>
              <w:szCs w:val="22"/>
            </w:rPr>
            <w:t>[14]</w:t>
          </w:r>
        </w:sdtContent>
      </w:sdt>
      <w:r w:rsidR="00115C17">
        <w:rPr>
          <w:bCs/>
          <w:color w:val="000000"/>
          <w:sz w:val="22"/>
          <w:szCs w:val="22"/>
        </w:rPr>
        <w:t xml:space="preserve">. </w:t>
      </w:r>
      <w:r w:rsidRPr="00977DF2">
        <w:rPr>
          <w:sz w:val="22"/>
          <w:szCs w:val="22"/>
        </w:rPr>
        <w:t xml:space="preserve">Kapasitas drainase aspal porus sangat tergantung dari kadar dan jenis rongga yang terbentuk setelah penghamparan dan pemadatan di lapangan </w:t>
      </w:r>
      <w:r w:rsidRPr="00977DF2">
        <w:rPr>
          <w:bCs/>
          <w:sz w:val="22"/>
          <w:szCs w:val="22"/>
        </w:rPr>
        <w:t>dan kecilnya nilai permeabilitas sangat dipengaruhi oleh distribusi dan gradasi agregat yang akan membuat campuran lebih padat</w:t>
      </w:r>
      <w:bookmarkEnd w:id="17"/>
      <w:r w:rsidR="00E70FC1">
        <w:rPr>
          <w:bCs/>
          <w:sz w:val="22"/>
          <w:szCs w:val="22"/>
        </w:rPr>
        <w:t xml:space="preserve"> </w:t>
      </w:r>
      <w:sdt>
        <w:sdtPr>
          <w:rPr>
            <w:bCs/>
            <w:color w:val="000000"/>
            <w:sz w:val="22"/>
            <w:szCs w:val="22"/>
          </w:rPr>
          <w:tag w:val="MENDELEY_CITATION_v3_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"/>
          <w:id w:val="-1062405106"/>
          <w:placeholder>
            <w:docPart w:val="DefaultPlaceholder_-1854013440"/>
          </w:placeholder>
        </w:sdtPr>
        <w:sdtEndPr/>
        <w:sdtContent>
          <w:r w:rsidR="000A19D6" w:rsidRPr="000A19D6">
            <w:rPr>
              <w:bCs/>
              <w:color w:val="000000"/>
              <w:sz w:val="22"/>
              <w:szCs w:val="22"/>
            </w:rPr>
            <w:t>[15]</w:t>
          </w:r>
        </w:sdtContent>
      </w:sdt>
      <w:r w:rsidRPr="00977DF2">
        <w:rPr>
          <w:bCs/>
          <w:sz w:val="22"/>
          <w:szCs w:val="22"/>
        </w:rPr>
        <w:t xml:space="preserve">. Pemeriksaan permeabilitas pada benda uji dilakukan dengan menggunakan alat uji permeabilitas tipe </w:t>
      </w:r>
      <w:r w:rsidRPr="00977DF2">
        <w:rPr>
          <w:bCs/>
          <w:i/>
          <w:sz w:val="22"/>
          <w:szCs w:val="22"/>
        </w:rPr>
        <w:t xml:space="preserve">constant head permeability </w:t>
      </w:r>
      <w:r w:rsidRPr="00977DF2">
        <w:rPr>
          <w:bCs/>
          <w:sz w:val="22"/>
          <w:szCs w:val="22"/>
        </w:rPr>
        <w:t xml:space="preserve">(CHP). </w:t>
      </w:r>
      <w:r w:rsidR="004969D7">
        <w:rPr>
          <w:bCs/>
          <w:sz w:val="22"/>
          <w:szCs w:val="22"/>
        </w:rPr>
        <w:t>Hasil pengujian d</w:t>
      </w:r>
      <w:r w:rsidR="0016741C" w:rsidRPr="00977DF2">
        <w:rPr>
          <w:bCs/>
          <w:sz w:val="22"/>
          <w:szCs w:val="22"/>
        </w:rPr>
        <w:t>apat dilihat pada tabel berikut</w:t>
      </w:r>
      <w:r w:rsidR="00C44100">
        <w:rPr>
          <w:bCs/>
          <w:sz w:val="22"/>
          <w:szCs w:val="22"/>
        </w:rPr>
        <w:t xml:space="preserve"> :</w:t>
      </w:r>
    </w:p>
    <w:p w:rsidR="00933853" w:rsidRDefault="00933853" w:rsidP="00EF52C1">
      <w:pPr>
        <w:jc w:val="both"/>
        <w:rPr>
          <w:bCs/>
          <w:sz w:val="22"/>
          <w:szCs w:val="22"/>
        </w:rPr>
      </w:pPr>
      <w:r w:rsidRPr="00977DF2">
        <w:rPr>
          <w:bCs/>
          <w:sz w:val="22"/>
          <w:szCs w:val="22"/>
        </w:rPr>
        <w:t>Tabel</w:t>
      </w:r>
      <w:r w:rsidR="00F81F3B">
        <w:rPr>
          <w:bCs/>
          <w:sz w:val="22"/>
          <w:szCs w:val="22"/>
        </w:rPr>
        <w:t>.3</w:t>
      </w:r>
      <w:r w:rsidRPr="00977DF2">
        <w:rPr>
          <w:bCs/>
          <w:sz w:val="22"/>
          <w:szCs w:val="22"/>
        </w:rPr>
        <w:t xml:space="preserve"> Pengujian permeabilitas</w:t>
      </w:r>
    </w:p>
    <w:tbl>
      <w:tblPr>
        <w:tblW w:w="8272" w:type="dxa"/>
        <w:tblLook w:val="04A0" w:firstRow="1" w:lastRow="0" w:firstColumn="1" w:lastColumn="0" w:noHBand="0" w:noVBand="1"/>
      </w:tblPr>
      <w:tblGrid>
        <w:gridCol w:w="1170"/>
        <w:gridCol w:w="1218"/>
        <w:gridCol w:w="773"/>
        <w:gridCol w:w="730"/>
        <w:gridCol w:w="773"/>
        <w:gridCol w:w="1151"/>
        <w:gridCol w:w="661"/>
        <w:gridCol w:w="773"/>
        <w:gridCol w:w="1023"/>
      </w:tblGrid>
      <w:tr w:rsidR="00875474" w:rsidRPr="00E03923" w:rsidTr="00E03923">
        <w:trPr>
          <w:trHeight w:val="176"/>
        </w:trPr>
        <w:tc>
          <w:tcPr>
            <w:tcW w:w="1170" w:type="dxa"/>
            <w:tcBorders>
              <w:top w:val="single" w:sz="4" w:space="0" w:color="auto"/>
              <w:bottom w:val="single" w:sz="4" w:space="0" w:color="000000"/>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Benda Uji</w:t>
            </w:r>
          </w:p>
        </w:tc>
        <w:tc>
          <w:tcPr>
            <w:tcW w:w="1218" w:type="dxa"/>
            <w:tcBorders>
              <w:top w:val="single" w:sz="4" w:space="0" w:color="auto"/>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volume air tertampung</w:t>
            </w:r>
          </w:p>
        </w:tc>
        <w:tc>
          <w:tcPr>
            <w:tcW w:w="773" w:type="dxa"/>
            <w:tcBorders>
              <w:top w:val="single" w:sz="4" w:space="0" w:color="auto"/>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tinggi benda uji</w:t>
            </w:r>
          </w:p>
        </w:tc>
        <w:tc>
          <w:tcPr>
            <w:tcW w:w="730" w:type="dxa"/>
            <w:tcBorders>
              <w:top w:val="single" w:sz="4" w:space="0" w:color="auto"/>
              <w:left w:val="nil"/>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beda tinggi</w:t>
            </w:r>
          </w:p>
        </w:tc>
        <w:tc>
          <w:tcPr>
            <w:tcW w:w="773" w:type="dxa"/>
            <w:tcBorders>
              <w:top w:val="single" w:sz="4" w:space="0" w:color="auto"/>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luas benda uji</w:t>
            </w:r>
          </w:p>
        </w:tc>
        <w:tc>
          <w:tcPr>
            <w:tcW w:w="1151" w:type="dxa"/>
            <w:tcBorders>
              <w:top w:val="single" w:sz="4" w:space="0" w:color="auto"/>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waktu pengaliran</w:t>
            </w:r>
          </w:p>
        </w:tc>
        <w:tc>
          <w:tcPr>
            <w:tcW w:w="661" w:type="dxa"/>
            <w:vMerge w:val="restart"/>
            <w:tcBorders>
              <w:top w:val="single" w:sz="4" w:space="0" w:color="auto"/>
              <w:bottom w:val="single" w:sz="4" w:space="0" w:color="000000"/>
            </w:tcBorders>
            <w:shd w:val="clear" w:color="auto" w:fill="auto"/>
            <w:noWrap/>
            <w:vAlign w:val="center"/>
            <w:hideMark/>
          </w:tcPr>
          <w:p w:rsidR="00875474" w:rsidRPr="00E03923" w:rsidRDefault="00875474" w:rsidP="00262DFC">
            <w:pPr>
              <w:jc w:val="center"/>
              <w:rPr>
                <w:sz w:val="20"/>
                <w:szCs w:val="20"/>
                <w:lang w:val="en-US"/>
              </w:rPr>
            </w:pPr>
            <w:r w:rsidRPr="00E03923">
              <w:rPr>
                <w:sz w:val="20"/>
                <w:szCs w:val="20"/>
                <w:lang w:val="en-US"/>
              </w:rPr>
              <w:t>Q.L</w:t>
            </w:r>
          </w:p>
        </w:tc>
        <w:tc>
          <w:tcPr>
            <w:tcW w:w="773" w:type="dxa"/>
            <w:vMerge w:val="restart"/>
            <w:tcBorders>
              <w:top w:val="single" w:sz="4" w:space="0" w:color="auto"/>
              <w:bottom w:val="single" w:sz="4" w:space="0" w:color="000000"/>
            </w:tcBorders>
            <w:shd w:val="clear" w:color="auto" w:fill="auto"/>
            <w:noWrap/>
            <w:vAlign w:val="center"/>
            <w:hideMark/>
          </w:tcPr>
          <w:p w:rsidR="00875474" w:rsidRPr="00E03923" w:rsidRDefault="00875474" w:rsidP="00262DFC">
            <w:pPr>
              <w:jc w:val="center"/>
              <w:rPr>
                <w:sz w:val="20"/>
                <w:szCs w:val="20"/>
                <w:lang w:val="en-US"/>
              </w:rPr>
            </w:pPr>
            <w:r w:rsidRPr="00E03923">
              <w:rPr>
                <w:sz w:val="20"/>
                <w:szCs w:val="20"/>
                <w:lang w:val="en-US"/>
              </w:rPr>
              <w:t>h.A.t</w:t>
            </w:r>
          </w:p>
        </w:tc>
        <w:tc>
          <w:tcPr>
            <w:tcW w:w="1023" w:type="dxa"/>
            <w:tcBorders>
              <w:top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 xml:space="preserve">Koefisien </w:t>
            </w:r>
          </w:p>
        </w:tc>
      </w:tr>
      <w:tr w:rsidR="00875474" w:rsidRPr="00E03923" w:rsidTr="00642E00">
        <w:trPr>
          <w:trHeight w:val="176"/>
        </w:trPr>
        <w:tc>
          <w:tcPr>
            <w:tcW w:w="1170" w:type="dxa"/>
            <w:tcBorders>
              <w:top w:val="nil"/>
              <w:bottom w:val="single" w:sz="4" w:space="0" w:color="000000"/>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Jumlah Tumbukan</w:t>
            </w:r>
          </w:p>
        </w:tc>
        <w:tc>
          <w:tcPr>
            <w:tcW w:w="1218" w:type="dxa"/>
            <w:tcBorders>
              <w:top w:val="nil"/>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Q</w:t>
            </w:r>
          </w:p>
        </w:tc>
        <w:tc>
          <w:tcPr>
            <w:tcW w:w="773" w:type="dxa"/>
            <w:tcBorders>
              <w:top w:val="single" w:sz="4" w:space="0" w:color="auto"/>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L</w:t>
            </w:r>
          </w:p>
        </w:tc>
        <w:tc>
          <w:tcPr>
            <w:tcW w:w="730" w:type="dxa"/>
            <w:tcBorders>
              <w:top w:val="nil"/>
              <w:left w:val="nil"/>
              <w:bottom w:val="single" w:sz="4" w:space="0" w:color="auto"/>
            </w:tcBorders>
            <w:shd w:val="clear" w:color="auto" w:fill="auto"/>
            <w:noWrap/>
            <w:vAlign w:val="bottom"/>
            <w:hideMark/>
          </w:tcPr>
          <w:p w:rsidR="00875474" w:rsidRPr="00E03923" w:rsidRDefault="00E03923" w:rsidP="00262DFC">
            <w:pPr>
              <w:jc w:val="center"/>
              <w:rPr>
                <w:sz w:val="20"/>
                <w:szCs w:val="20"/>
                <w:lang w:val="en-US"/>
              </w:rPr>
            </w:pPr>
            <w:r w:rsidRPr="00E03923">
              <w:rPr>
                <w:sz w:val="20"/>
                <w:szCs w:val="20"/>
                <w:lang w:val="en-US"/>
              </w:rPr>
              <w:t>H</w:t>
            </w:r>
          </w:p>
        </w:tc>
        <w:tc>
          <w:tcPr>
            <w:tcW w:w="773" w:type="dxa"/>
            <w:tcBorders>
              <w:top w:val="single" w:sz="4" w:space="0" w:color="auto"/>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A</w:t>
            </w:r>
          </w:p>
        </w:tc>
        <w:tc>
          <w:tcPr>
            <w:tcW w:w="1151" w:type="dxa"/>
            <w:tcBorders>
              <w:top w:val="single" w:sz="4" w:space="0" w:color="auto"/>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T</w:t>
            </w:r>
          </w:p>
        </w:tc>
        <w:tc>
          <w:tcPr>
            <w:tcW w:w="661" w:type="dxa"/>
            <w:vMerge/>
            <w:tcBorders>
              <w:top w:val="single" w:sz="4" w:space="0" w:color="auto"/>
              <w:bottom w:val="single" w:sz="4" w:space="0" w:color="auto"/>
            </w:tcBorders>
            <w:shd w:val="clear" w:color="auto" w:fill="auto"/>
            <w:vAlign w:val="center"/>
            <w:hideMark/>
          </w:tcPr>
          <w:p w:rsidR="00875474" w:rsidRPr="00E03923" w:rsidRDefault="00875474" w:rsidP="00262DFC">
            <w:pPr>
              <w:rPr>
                <w:sz w:val="20"/>
                <w:szCs w:val="20"/>
                <w:lang w:val="en-US"/>
              </w:rPr>
            </w:pPr>
          </w:p>
        </w:tc>
        <w:tc>
          <w:tcPr>
            <w:tcW w:w="773" w:type="dxa"/>
            <w:vMerge/>
            <w:tcBorders>
              <w:top w:val="single" w:sz="4" w:space="0" w:color="auto"/>
              <w:bottom w:val="single" w:sz="4" w:space="0" w:color="auto"/>
            </w:tcBorders>
            <w:shd w:val="clear" w:color="auto" w:fill="auto"/>
            <w:vAlign w:val="center"/>
            <w:hideMark/>
          </w:tcPr>
          <w:p w:rsidR="00875474" w:rsidRPr="00E03923" w:rsidRDefault="00875474" w:rsidP="00262DFC">
            <w:pPr>
              <w:rPr>
                <w:sz w:val="20"/>
                <w:szCs w:val="20"/>
                <w:lang w:val="en-US"/>
              </w:rPr>
            </w:pPr>
          </w:p>
        </w:tc>
        <w:tc>
          <w:tcPr>
            <w:tcW w:w="1023" w:type="dxa"/>
            <w:tcBorders>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QL/hAt</w:t>
            </w:r>
          </w:p>
        </w:tc>
      </w:tr>
      <w:tr w:rsidR="00875474" w:rsidRPr="00E03923" w:rsidTr="00642E00">
        <w:trPr>
          <w:trHeight w:val="176"/>
        </w:trPr>
        <w:tc>
          <w:tcPr>
            <w:tcW w:w="1170" w:type="dxa"/>
            <w:vMerge w:val="restart"/>
            <w:tcBorders>
              <w:top w:val="single" w:sz="4" w:space="0" w:color="000000"/>
            </w:tcBorders>
            <w:shd w:val="clear" w:color="auto" w:fill="auto"/>
            <w:noWrap/>
            <w:vAlign w:val="center"/>
            <w:hideMark/>
          </w:tcPr>
          <w:p w:rsidR="00875474" w:rsidRPr="00E03923" w:rsidRDefault="00875474" w:rsidP="00262DFC">
            <w:pPr>
              <w:jc w:val="center"/>
              <w:rPr>
                <w:sz w:val="20"/>
                <w:szCs w:val="20"/>
                <w:lang w:val="en-US"/>
              </w:rPr>
            </w:pPr>
            <w:r w:rsidRPr="00E03923">
              <w:rPr>
                <w:sz w:val="20"/>
                <w:szCs w:val="20"/>
                <w:lang w:val="en-US"/>
              </w:rPr>
              <w:t>50</w:t>
            </w:r>
          </w:p>
        </w:tc>
        <w:tc>
          <w:tcPr>
            <w:tcW w:w="1218" w:type="dxa"/>
            <w:tcBorders>
              <w:top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tcBorders>
              <w:top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8.2</w:t>
            </w:r>
          </w:p>
        </w:tc>
        <w:tc>
          <w:tcPr>
            <w:tcW w:w="730" w:type="dxa"/>
            <w:tcBorders>
              <w:top w:val="single" w:sz="4" w:space="0" w:color="auto"/>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tcBorders>
              <w:top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tcBorders>
              <w:top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16.71</w:t>
            </w:r>
          </w:p>
        </w:tc>
        <w:tc>
          <w:tcPr>
            <w:tcW w:w="661" w:type="dxa"/>
            <w:tcBorders>
              <w:top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2460</w:t>
            </w:r>
          </w:p>
        </w:tc>
        <w:tc>
          <w:tcPr>
            <w:tcW w:w="773" w:type="dxa"/>
            <w:tcBorders>
              <w:top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10026</w:t>
            </w:r>
          </w:p>
        </w:tc>
        <w:tc>
          <w:tcPr>
            <w:tcW w:w="1023" w:type="dxa"/>
            <w:tcBorders>
              <w:top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0.245</w:t>
            </w:r>
          </w:p>
        </w:tc>
      </w:tr>
      <w:tr w:rsidR="00875474" w:rsidRPr="00E03923" w:rsidTr="00642E00">
        <w:trPr>
          <w:trHeight w:val="176"/>
        </w:trPr>
        <w:tc>
          <w:tcPr>
            <w:tcW w:w="1170" w:type="dxa"/>
            <w:vMerge/>
            <w:tcBorders>
              <w:top w:val="single" w:sz="4" w:space="0" w:color="000000"/>
            </w:tcBorders>
            <w:vAlign w:val="center"/>
            <w:hideMark/>
          </w:tcPr>
          <w:p w:rsidR="00875474" w:rsidRPr="00E03923" w:rsidRDefault="00875474" w:rsidP="00262DFC">
            <w:pPr>
              <w:rPr>
                <w:sz w:val="20"/>
                <w:szCs w:val="20"/>
                <w:lang w:val="en-US"/>
              </w:rPr>
            </w:pPr>
          </w:p>
        </w:tc>
        <w:tc>
          <w:tcPr>
            <w:tcW w:w="1218"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8.2</w:t>
            </w:r>
          </w:p>
        </w:tc>
        <w:tc>
          <w:tcPr>
            <w:tcW w:w="730"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16.73</w:t>
            </w:r>
          </w:p>
        </w:tc>
        <w:tc>
          <w:tcPr>
            <w:tcW w:w="66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2460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10038</w:t>
            </w:r>
          </w:p>
        </w:tc>
        <w:tc>
          <w:tcPr>
            <w:tcW w:w="102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0.245</w:t>
            </w:r>
          </w:p>
        </w:tc>
      </w:tr>
      <w:tr w:rsidR="00875474" w:rsidRPr="00E03923" w:rsidTr="00642E00">
        <w:trPr>
          <w:trHeight w:val="176"/>
        </w:trPr>
        <w:tc>
          <w:tcPr>
            <w:tcW w:w="1170" w:type="dxa"/>
            <w:vMerge/>
            <w:tcBorders>
              <w:top w:val="single" w:sz="4" w:space="0" w:color="000000"/>
            </w:tcBorders>
            <w:vAlign w:val="center"/>
            <w:hideMark/>
          </w:tcPr>
          <w:p w:rsidR="00875474" w:rsidRPr="00E03923" w:rsidRDefault="00875474" w:rsidP="00262DFC">
            <w:pPr>
              <w:rPr>
                <w:sz w:val="20"/>
                <w:szCs w:val="20"/>
                <w:lang w:val="en-US"/>
              </w:rPr>
            </w:pPr>
          </w:p>
        </w:tc>
        <w:tc>
          <w:tcPr>
            <w:tcW w:w="1218"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8.2</w:t>
            </w:r>
          </w:p>
        </w:tc>
        <w:tc>
          <w:tcPr>
            <w:tcW w:w="730"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16.71</w:t>
            </w:r>
          </w:p>
        </w:tc>
        <w:tc>
          <w:tcPr>
            <w:tcW w:w="66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2460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10026</w:t>
            </w:r>
          </w:p>
        </w:tc>
        <w:tc>
          <w:tcPr>
            <w:tcW w:w="102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0.245</w:t>
            </w:r>
          </w:p>
        </w:tc>
      </w:tr>
      <w:tr w:rsidR="00875474" w:rsidRPr="00E03923" w:rsidTr="00642E00">
        <w:trPr>
          <w:trHeight w:val="176"/>
        </w:trPr>
        <w:tc>
          <w:tcPr>
            <w:tcW w:w="1170"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 </w:t>
            </w:r>
          </w:p>
        </w:tc>
        <w:tc>
          <w:tcPr>
            <w:tcW w:w="6079" w:type="dxa"/>
            <w:gridSpan w:val="7"/>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RATA RATA</w:t>
            </w:r>
          </w:p>
        </w:tc>
        <w:tc>
          <w:tcPr>
            <w:tcW w:w="102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0.245</w:t>
            </w:r>
          </w:p>
        </w:tc>
      </w:tr>
      <w:tr w:rsidR="00875474" w:rsidRPr="00E03923" w:rsidTr="00642E00">
        <w:trPr>
          <w:trHeight w:val="176"/>
        </w:trPr>
        <w:tc>
          <w:tcPr>
            <w:tcW w:w="1170" w:type="dxa"/>
            <w:vMerge w:val="restart"/>
            <w:tcBorders>
              <w:bottom w:val="single" w:sz="4" w:space="0" w:color="000000"/>
            </w:tcBorders>
            <w:shd w:val="clear" w:color="auto" w:fill="auto"/>
            <w:noWrap/>
            <w:vAlign w:val="center"/>
            <w:hideMark/>
          </w:tcPr>
          <w:p w:rsidR="00875474" w:rsidRPr="00E03923" w:rsidRDefault="00875474" w:rsidP="00262DFC">
            <w:pPr>
              <w:jc w:val="center"/>
              <w:rPr>
                <w:sz w:val="20"/>
                <w:szCs w:val="20"/>
                <w:lang w:val="en-US"/>
              </w:rPr>
            </w:pPr>
            <w:r w:rsidRPr="00E03923">
              <w:rPr>
                <w:sz w:val="20"/>
                <w:szCs w:val="20"/>
                <w:lang w:val="en-US"/>
              </w:rPr>
              <w:t>65</w:t>
            </w:r>
          </w:p>
        </w:tc>
        <w:tc>
          <w:tcPr>
            <w:tcW w:w="1218"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8.2</w:t>
            </w:r>
          </w:p>
        </w:tc>
        <w:tc>
          <w:tcPr>
            <w:tcW w:w="730"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28.80</w:t>
            </w:r>
          </w:p>
        </w:tc>
        <w:tc>
          <w:tcPr>
            <w:tcW w:w="661"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2460</w:t>
            </w:r>
          </w:p>
        </w:tc>
        <w:tc>
          <w:tcPr>
            <w:tcW w:w="77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17280</w:t>
            </w:r>
          </w:p>
        </w:tc>
        <w:tc>
          <w:tcPr>
            <w:tcW w:w="102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0.142</w:t>
            </w:r>
          </w:p>
        </w:tc>
      </w:tr>
      <w:tr w:rsidR="00875474" w:rsidRPr="00E03923" w:rsidTr="00A67024">
        <w:trPr>
          <w:trHeight w:val="176"/>
        </w:trPr>
        <w:tc>
          <w:tcPr>
            <w:tcW w:w="1170" w:type="dxa"/>
            <w:vMerge/>
            <w:tcBorders>
              <w:top w:val="nil"/>
              <w:bottom w:val="single" w:sz="4" w:space="0" w:color="000000"/>
            </w:tcBorders>
            <w:vAlign w:val="center"/>
            <w:hideMark/>
          </w:tcPr>
          <w:p w:rsidR="00875474" w:rsidRPr="00E03923" w:rsidRDefault="00875474" w:rsidP="00262DFC">
            <w:pPr>
              <w:rPr>
                <w:sz w:val="20"/>
                <w:szCs w:val="20"/>
                <w:lang w:val="en-US"/>
              </w:rPr>
            </w:pPr>
          </w:p>
        </w:tc>
        <w:tc>
          <w:tcPr>
            <w:tcW w:w="1218"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8.2</w:t>
            </w:r>
          </w:p>
        </w:tc>
        <w:tc>
          <w:tcPr>
            <w:tcW w:w="730"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29.00</w:t>
            </w:r>
          </w:p>
        </w:tc>
        <w:tc>
          <w:tcPr>
            <w:tcW w:w="661"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2460</w:t>
            </w:r>
          </w:p>
        </w:tc>
        <w:tc>
          <w:tcPr>
            <w:tcW w:w="77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17400</w:t>
            </w:r>
          </w:p>
        </w:tc>
        <w:tc>
          <w:tcPr>
            <w:tcW w:w="102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0.141</w:t>
            </w:r>
          </w:p>
        </w:tc>
      </w:tr>
      <w:tr w:rsidR="00875474" w:rsidRPr="00E03923" w:rsidTr="00642E00">
        <w:trPr>
          <w:trHeight w:val="176"/>
        </w:trPr>
        <w:tc>
          <w:tcPr>
            <w:tcW w:w="1170" w:type="dxa"/>
            <w:vMerge/>
            <w:tcBorders>
              <w:top w:val="nil"/>
            </w:tcBorders>
            <w:vAlign w:val="center"/>
            <w:hideMark/>
          </w:tcPr>
          <w:p w:rsidR="00875474" w:rsidRPr="00E03923" w:rsidRDefault="00875474" w:rsidP="00262DFC">
            <w:pPr>
              <w:rPr>
                <w:sz w:val="20"/>
                <w:szCs w:val="20"/>
                <w:lang w:val="en-US"/>
              </w:rPr>
            </w:pPr>
          </w:p>
        </w:tc>
        <w:tc>
          <w:tcPr>
            <w:tcW w:w="1218"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8.2</w:t>
            </w:r>
          </w:p>
        </w:tc>
        <w:tc>
          <w:tcPr>
            <w:tcW w:w="730"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28.77</w:t>
            </w:r>
          </w:p>
        </w:tc>
        <w:tc>
          <w:tcPr>
            <w:tcW w:w="661"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2460</w:t>
            </w:r>
          </w:p>
        </w:tc>
        <w:tc>
          <w:tcPr>
            <w:tcW w:w="77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17262</w:t>
            </w:r>
          </w:p>
        </w:tc>
        <w:tc>
          <w:tcPr>
            <w:tcW w:w="102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0.143</w:t>
            </w:r>
          </w:p>
        </w:tc>
      </w:tr>
      <w:tr w:rsidR="00875474" w:rsidRPr="00E03923" w:rsidTr="00642E00">
        <w:trPr>
          <w:trHeight w:val="176"/>
        </w:trPr>
        <w:tc>
          <w:tcPr>
            <w:tcW w:w="1170"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 </w:t>
            </w:r>
          </w:p>
        </w:tc>
        <w:tc>
          <w:tcPr>
            <w:tcW w:w="6079" w:type="dxa"/>
            <w:gridSpan w:val="7"/>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RATA RATA</w:t>
            </w:r>
          </w:p>
        </w:tc>
        <w:tc>
          <w:tcPr>
            <w:tcW w:w="102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0.142</w:t>
            </w:r>
          </w:p>
        </w:tc>
      </w:tr>
      <w:tr w:rsidR="00875474" w:rsidRPr="00E03923" w:rsidTr="00642E00">
        <w:trPr>
          <w:trHeight w:val="176"/>
        </w:trPr>
        <w:tc>
          <w:tcPr>
            <w:tcW w:w="1170" w:type="dxa"/>
            <w:vMerge w:val="restart"/>
            <w:tcBorders>
              <w:bottom w:val="single" w:sz="4" w:space="0" w:color="000000"/>
            </w:tcBorders>
            <w:shd w:val="clear" w:color="auto" w:fill="auto"/>
            <w:noWrap/>
            <w:vAlign w:val="center"/>
            <w:hideMark/>
          </w:tcPr>
          <w:p w:rsidR="00875474" w:rsidRPr="00E03923" w:rsidRDefault="00875474" w:rsidP="00262DFC">
            <w:pPr>
              <w:jc w:val="center"/>
              <w:rPr>
                <w:sz w:val="20"/>
                <w:szCs w:val="20"/>
                <w:lang w:val="en-US"/>
              </w:rPr>
            </w:pPr>
            <w:r w:rsidRPr="00E03923">
              <w:rPr>
                <w:sz w:val="20"/>
                <w:szCs w:val="20"/>
                <w:lang w:val="en-US"/>
              </w:rPr>
              <w:t>75</w:t>
            </w:r>
          </w:p>
        </w:tc>
        <w:tc>
          <w:tcPr>
            <w:tcW w:w="1218"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w:t>
            </w:r>
          </w:p>
        </w:tc>
        <w:tc>
          <w:tcPr>
            <w:tcW w:w="730"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29.94</w:t>
            </w:r>
          </w:p>
        </w:tc>
        <w:tc>
          <w:tcPr>
            <w:tcW w:w="66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17964</w:t>
            </w:r>
          </w:p>
        </w:tc>
        <w:tc>
          <w:tcPr>
            <w:tcW w:w="102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0.134</w:t>
            </w:r>
          </w:p>
        </w:tc>
      </w:tr>
      <w:tr w:rsidR="00875474" w:rsidRPr="00E03923" w:rsidTr="00A67024">
        <w:trPr>
          <w:trHeight w:val="176"/>
        </w:trPr>
        <w:tc>
          <w:tcPr>
            <w:tcW w:w="1170" w:type="dxa"/>
            <w:vMerge/>
            <w:tcBorders>
              <w:top w:val="nil"/>
              <w:bottom w:val="single" w:sz="4" w:space="0" w:color="000000"/>
            </w:tcBorders>
            <w:vAlign w:val="center"/>
            <w:hideMark/>
          </w:tcPr>
          <w:p w:rsidR="00875474" w:rsidRPr="00E03923" w:rsidRDefault="00875474" w:rsidP="00262DFC">
            <w:pPr>
              <w:rPr>
                <w:sz w:val="20"/>
                <w:szCs w:val="20"/>
                <w:lang w:val="en-US"/>
              </w:rPr>
            </w:pPr>
          </w:p>
        </w:tc>
        <w:tc>
          <w:tcPr>
            <w:tcW w:w="1218"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w:t>
            </w:r>
          </w:p>
        </w:tc>
        <w:tc>
          <w:tcPr>
            <w:tcW w:w="730"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29.97</w:t>
            </w:r>
          </w:p>
        </w:tc>
        <w:tc>
          <w:tcPr>
            <w:tcW w:w="66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2400</w:t>
            </w:r>
          </w:p>
        </w:tc>
        <w:tc>
          <w:tcPr>
            <w:tcW w:w="77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17982</w:t>
            </w:r>
          </w:p>
        </w:tc>
        <w:tc>
          <w:tcPr>
            <w:tcW w:w="102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0.133</w:t>
            </w:r>
          </w:p>
        </w:tc>
      </w:tr>
      <w:tr w:rsidR="00875474" w:rsidRPr="00E03923" w:rsidTr="00642E00">
        <w:trPr>
          <w:trHeight w:val="176"/>
        </w:trPr>
        <w:tc>
          <w:tcPr>
            <w:tcW w:w="1170" w:type="dxa"/>
            <w:vMerge/>
            <w:tcBorders>
              <w:top w:val="nil"/>
            </w:tcBorders>
            <w:vAlign w:val="center"/>
            <w:hideMark/>
          </w:tcPr>
          <w:p w:rsidR="00875474" w:rsidRPr="00E03923" w:rsidRDefault="00875474" w:rsidP="00262DFC">
            <w:pPr>
              <w:rPr>
                <w:sz w:val="20"/>
                <w:szCs w:val="20"/>
                <w:lang w:val="en-US"/>
              </w:rPr>
            </w:pPr>
          </w:p>
        </w:tc>
        <w:tc>
          <w:tcPr>
            <w:tcW w:w="1218"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300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8</w:t>
            </w:r>
          </w:p>
        </w:tc>
        <w:tc>
          <w:tcPr>
            <w:tcW w:w="730"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60</w:t>
            </w:r>
          </w:p>
        </w:tc>
        <w:tc>
          <w:tcPr>
            <w:tcW w:w="77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10</w:t>
            </w:r>
          </w:p>
        </w:tc>
        <w:tc>
          <w:tcPr>
            <w:tcW w:w="115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29.98</w:t>
            </w:r>
          </w:p>
        </w:tc>
        <w:tc>
          <w:tcPr>
            <w:tcW w:w="661"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2400</w:t>
            </w:r>
          </w:p>
        </w:tc>
        <w:tc>
          <w:tcPr>
            <w:tcW w:w="773" w:type="dxa"/>
            <w:tcBorders>
              <w:left w:val="nil"/>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17988</w:t>
            </w:r>
          </w:p>
        </w:tc>
        <w:tc>
          <w:tcPr>
            <w:tcW w:w="1023" w:type="dxa"/>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0.133</w:t>
            </w:r>
          </w:p>
        </w:tc>
      </w:tr>
      <w:tr w:rsidR="00875474" w:rsidRPr="00DF6E89" w:rsidTr="00642E00">
        <w:trPr>
          <w:trHeight w:val="176"/>
        </w:trPr>
        <w:tc>
          <w:tcPr>
            <w:tcW w:w="1170" w:type="dxa"/>
            <w:tcBorders>
              <w:bottom w:val="single" w:sz="4" w:space="0" w:color="auto"/>
            </w:tcBorders>
            <w:shd w:val="clear" w:color="auto" w:fill="auto"/>
            <w:noWrap/>
            <w:vAlign w:val="bottom"/>
            <w:hideMark/>
          </w:tcPr>
          <w:p w:rsidR="00875474" w:rsidRPr="00E03923" w:rsidRDefault="00875474" w:rsidP="00262DFC">
            <w:pPr>
              <w:rPr>
                <w:sz w:val="20"/>
                <w:szCs w:val="20"/>
                <w:lang w:val="en-US"/>
              </w:rPr>
            </w:pPr>
            <w:r w:rsidRPr="00E03923">
              <w:rPr>
                <w:sz w:val="20"/>
                <w:szCs w:val="20"/>
                <w:lang w:val="en-US"/>
              </w:rPr>
              <w:t> </w:t>
            </w:r>
          </w:p>
        </w:tc>
        <w:tc>
          <w:tcPr>
            <w:tcW w:w="6079" w:type="dxa"/>
            <w:gridSpan w:val="7"/>
            <w:tcBorders>
              <w:bottom w:val="single" w:sz="4" w:space="0" w:color="auto"/>
            </w:tcBorders>
            <w:shd w:val="clear" w:color="auto" w:fill="auto"/>
            <w:noWrap/>
            <w:vAlign w:val="bottom"/>
            <w:hideMark/>
          </w:tcPr>
          <w:p w:rsidR="00875474" w:rsidRPr="00E03923" w:rsidRDefault="00875474" w:rsidP="00262DFC">
            <w:pPr>
              <w:jc w:val="center"/>
              <w:rPr>
                <w:sz w:val="20"/>
                <w:szCs w:val="20"/>
                <w:lang w:val="en-US"/>
              </w:rPr>
            </w:pPr>
            <w:r w:rsidRPr="00E03923">
              <w:rPr>
                <w:sz w:val="20"/>
                <w:szCs w:val="20"/>
                <w:lang w:val="en-US"/>
              </w:rPr>
              <w:t>RATA RATA</w:t>
            </w:r>
          </w:p>
        </w:tc>
        <w:tc>
          <w:tcPr>
            <w:tcW w:w="1023" w:type="dxa"/>
            <w:tcBorders>
              <w:bottom w:val="single" w:sz="4" w:space="0" w:color="auto"/>
            </w:tcBorders>
            <w:shd w:val="clear" w:color="auto" w:fill="auto"/>
            <w:noWrap/>
            <w:vAlign w:val="bottom"/>
            <w:hideMark/>
          </w:tcPr>
          <w:p w:rsidR="00875474" w:rsidRPr="00DF6E89" w:rsidRDefault="00875474" w:rsidP="00262DFC">
            <w:pPr>
              <w:jc w:val="center"/>
              <w:rPr>
                <w:sz w:val="20"/>
                <w:szCs w:val="20"/>
                <w:lang w:val="en-US"/>
              </w:rPr>
            </w:pPr>
            <w:r w:rsidRPr="00E03923">
              <w:rPr>
                <w:sz w:val="20"/>
                <w:szCs w:val="20"/>
                <w:lang w:val="en-US"/>
              </w:rPr>
              <w:t>0.133</w:t>
            </w:r>
          </w:p>
        </w:tc>
      </w:tr>
    </w:tbl>
    <w:p w:rsidR="00933853" w:rsidRDefault="00933853" w:rsidP="00933853">
      <w:pPr>
        <w:spacing w:line="480" w:lineRule="auto"/>
        <w:rPr>
          <w:sz w:val="22"/>
          <w:szCs w:val="22"/>
        </w:rPr>
      </w:pPr>
      <w:r w:rsidRPr="00DD3E76">
        <w:rPr>
          <w:i/>
          <w:iCs/>
          <w:sz w:val="22"/>
          <w:szCs w:val="22"/>
        </w:rPr>
        <w:t>Sumber : Hasil Uji Lab, 2021</w:t>
      </w:r>
      <w:r w:rsidRPr="00DD3E76">
        <w:rPr>
          <w:sz w:val="22"/>
          <w:szCs w:val="22"/>
        </w:rPr>
        <w:t xml:space="preserve"> </w:t>
      </w:r>
    </w:p>
    <w:p w:rsidR="003479FA" w:rsidRPr="002E10BC" w:rsidRDefault="003479FA" w:rsidP="002E10BC">
      <w:pPr>
        <w:shd w:val="clear" w:color="auto" w:fill="FFFFFF"/>
        <w:jc w:val="both"/>
        <w:rPr>
          <w:color w:val="000000"/>
          <w:sz w:val="22"/>
          <w:szCs w:val="22"/>
        </w:rPr>
      </w:pPr>
      <w:r>
        <w:rPr>
          <w:iCs/>
          <w:sz w:val="22"/>
          <w:szCs w:val="22"/>
        </w:rPr>
        <w:t>Berdasarkan penelitian</w:t>
      </w:r>
      <w:r w:rsidR="00921010">
        <w:rPr>
          <w:iCs/>
          <w:sz w:val="22"/>
          <w:szCs w:val="22"/>
        </w:rPr>
        <w:t xml:space="preserve"> </w:t>
      </w:r>
      <w:r w:rsidR="00245692">
        <w:rPr>
          <w:iCs/>
          <w:sz w:val="22"/>
          <w:szCs w:val="22"/>
        </w:rPr>
        <w:t xml:space="preserve">studi penggunaan Asbuton terhadap nilai permeabilitas mengsilkan </w:t>
      </w:r>
      <w:r w:rsidR="00245692">
        <w:rPr>
          <w:iCs/>
        </w:rPr>
        <w:t>Asbuton pada campuran aspal porus berpengaruh terhadap nilai koefisien permeabilitas</w:t>
      </w:r>
      <w:sdt>
        <w:sdtPr>
          <w:rPr>
            <w:iCs/>
            <w:color w:val="000000"/>
          </w:rPr>
          <w:tag w:val="MENDELEY_CITATION_v3_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"/>
          <w:id w:val="-210956360"/>
          <w:placeholder>
            <w:docPart w:val="DefaultPlaceholder_-1854013440"/>
          </w:placeholder>
        </w:sdtPr>
        <w:sdtEndPr/>
        <w:sdtContent>
          <w:r w:rsidR="000A19D6" w:rsidRPr="000A19D6">
            <w:rPr>
              <w:iCs/>
              <w:color w:val="000000"/>
            </w:rPr>
            <w:t>[16]</w:t>
          </w:r>
        </w:sdtContent>
      </w:sdt>
      <w:r w:rsidR="00245692">
        <w:rPr>
          <w:iCs/>
        </w:rPr>
        <w:t>. P</w:t>
      </w:r>
      <w:r w:rsidR="008F3E15" w:rsidRPr="00BD77BF">
        <w:rPr>
          <w:iCs/>
          <w:sz w:val="22"/>
          <w:szCs w:val="22"/>
        </w:rPr>
        <w:t xml:space="preserve">ermeabilitas dilakukan untuk mengetahui seberapa air dapat melewati rongga yang ada pada campuran aspal porus agar dapat mencegah terjadinya </w:t>
      </w:r>
      <w:r w:rsidR="008F3E15" w:rsidRPr="00BD77BF">
        <w:rPr>
          <w:i/>
          <w:iCs/>
          <w:sz w:val="22"/>
          <w:szCs w:val="22"/>
        </w:rPr>
        <w:t xml:space="preserve">aqua planning </w:t>
      </w:r>
      <w:r w:rsidR="008F3E15" w:rsidRPr="00BD77BF">
        <w:rPr>
          <w:iCs/>
          <w:sz w:val="22"/>
          <w:szCs w:val="22"/>
        </w:rPr>
        <w:t xml:space="preserve">sehingga menghasilkan permukaan yang memiliki tingkat kekesatan yang lebih tinggi dan </w:t>
      </w:r>
      <w:r w:rsidR="008F3E15" w:rsidRPr="00BD77BF">
        <w:rPr>
          <w:iCs/>
          <w:sz w:val="22"/>
          <w:szCs w:val="22"/>
        </w:rPr>
        <w:lastRenderedPageBreak/>
        <w:t xml:space="preserve">dapat mengurangi kebisingan </w:t>
      </w:r>
      <w:sdt>
        <w:sdtPr>
          <w:rPr>
            <w:iCs/>
            <w:color w:val="000000"/>
            <w:sz w:val="22"/>
            <w:szCs w:val="22"/>
          </w:rPr>
          <w:tag w:val="MENDELEY_CITATION_v3_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"/>
          <w:id w:val="1991518088"/>
          <w:placeholder>
            <w:docPart w:val="A7AF045D20AE4B8292C8169DA4B263A0"/>
          </w:placeholder>
        </w:sdtPr>
        <w:sdtEndPr/>
        <w:sdtContent>
          <w:r w:rsidR="000A19D6" w:rsidRPr="000A19D6">
            <w:rPr>
              <w:iCs/>
              <w:color w:val="000000"/>
              <w:sz w:val="22"/>
              <w:szCs w:val="22"/>
            </w:rPr>
            <w:t>[13]</w:t>
          </w:r>
        </w:sdtContent>
      </w:sdt>
      <w:r w:rsidR="008F3E15" w:rsidRPr="00BD77BF">
        <w:rPr>
          <w:iCs/>
          <w:sz w:val="22"/>
          <w:szCs w:val="22"/>
        </w:rPr>
        <w:t xml:space="preserve">. </w:t>
      </w:r>
      <w:r w:rsidRPr="00B4142D">
        <w:rPr>
          <w:sz w:val="22"/>
          <w:szCs w:val="22"/>
        </w:rPr>
        <w:t>Adanya pengisi rongga pori menyebabkan berkurangnya nilai permeabilitas dan kecepatan resapan akibat terisinya rongga pori dalam aspal porus, dimana semakin banyaknya rongga pori yang terisi oleh material penyumbat (tanah dan pasir), menyebabkan porositas berkurang dan kemampuan aspal porus untuk meloloskan air</w:t>
      </w:r>
      <w:r>
        <w:rPr>
          <w:sz w:val="22"/>
          <w:szCs w:val="22"/>
        </w:rPr>
        <w:t xml:space="preserve"> kebawah </w:t>
      </w:r>
      <w:sdt>
        <w:sdtPr>
          <w:rPr>
            <w:color w:val="000000"/>
            <w:sz w:val="22"/>
            <w:szCs w:val="22"/>
          </w:rPr>
          <w:tag w:val="MENDELEY_CITATION_v3_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"/>
          <w:id w:val="-1708636384"/>
          <w:placeholder>
            <w:docPart w:val="146EA1C5607C4A7CA9F4543042786796"/>
          </w:placeholder>
        </w:sdtPr>
        <w:sdtEndPr/>
        <w:sdtContent>
          <w:r w:rsidR="000A19D6" w:rsidRPr="000A19D6">
            <w:rPr>
              <w:color w:val="000000"/>
              <w:sz w:val="22"/>
              <w:szCs w:val="22"/>
            </w:rPr>
            <w:t>[14]</w:t>
          </w:r>
        </w:sdtContent>
      </w:sdt>
      <w:r w:rsidR="002E10BC">
        <w:rPr>
          <w:color w:val="000000"/>
          <w:sz w:val="22"/>
          <w:szCs w:val="22"/>
        </w:rPr>
        <w:t xml:space="preserve">. </w:t>
      </w:r>
      <w:r w:rsidR="002E10BC" w:rsidRPr="002E10BC">
        <w:rPr>
          <w:rFonts w:eastAsia="Times New Roman"/>
          <w:sz w:val="22"/>
          <w:szCs w:val="22"/>
          <w:lang w:val="en-US" w:eastAsia="en-US"/>
        </w:rPr>
        <w:t>Pengujian  permeabilitas  dimaksudkan  untuk  mengetahui  kemampuan  perkerasan  aspal  porus untuk mengalirkan air. Pengujian dilakukan pada benda uji Wheel Tracking untuk mengetahuipermeabilitas masing-masing benda uji tersebut.</w:t>
      </w:r>
      <w:r w:rsidR="002E10BC">
        <w:rPr>
          <w:rFonts w:eastAsia="Times New Roman"/>
          <w:sz w:val="22"/>
          <w:szCs w:val="22"/>
          <w:lang w:val="en-US" w:eastAsia="en-US"/>
        </w:rPr>
        <w:t xml:space="preserve"> </w:t>
      </w:r>
      <w:r w:rsidR="002E10BC" w:rsidRPr="002E10BC">
        <w:rPr>
          <w:sz w:val="22"/>
          <w:szCs w:val="22"/>
          <w:shd w:val="clear" w:color="auto" w:fill="FFFFFF"/>
        </w:rPr>
        <w:t>Pengujian  permeabilitas  dilakukan  untuk  mengetahui  kemampuan  benda  uji  meresapkan  air  melalui  rongga-rongga  pada  campuran  aspal  porus.</w:t>
      </w:r>
    </w:p>
    <w:p w:rsidR="008F3E15" w:rsidRDefault="003479FA" w:rsidP="000E7164">
      <w:pPr>
        <w:ind w:firstLine="270"/>
        <w:jc w:val="both"/>
        <w:rPr>
          <w:iCs/>
          <w:sz w:val="22"/>
          <w:szCs w:val="22"/>
        </w:rPr>
      </w:pPr>
      <w:r>
        <w:rPr>
          <w:noProof/>
          <w:lang w:val="en-US" w:eastAsia="en-US"/>
        </w:rPr>
        <w:drawing>
          <wp:anchor distT="0" distB="0" distL="114300" distR="114300" simplePos="0" relativeHeight="251662336" behindDoc="0" locked="0" layoutInCell="1" allowOverlap="1" wp14:anchorId="13F9AC56" wp14:editId="6C551484">
            <wp:simplePos x="0" y="0"/>
            <wp:positionH relativeFrom="margin">
              <wp:align>left</wp:align>
            </wp:positionH>
            <wp:positionV relativeFrom="paragraph">
              <wp:posOffset>159385</wp:posOffset>
            </wp:positionV>
            <wp:extent cx="4949825" cy="2971800"/>
            <wp:effectExtent l="0" t="0" r="3175" b="0"/>
            <wp:wrapTopAndBottom/>
            <wp:docPr id="1" name="Chart 1">
              <a:extLst xmlns:a="http://schemas.openxmlformats.org/drawingml/2006/main">
                <a:ext uri="{FF2B5EF4-FFF2-40B4-BE49-F238E27FC236}">
                  <a16:creationId xmlns:a16="http://schemas.microsoft.com/office/drawing/2014/main" id="{F560F910-5A95-4FA8-894E-8544404E16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rsidR="00933853" w:rsidRPr="00977DF2" w:rsidRDefault="00933853" w:rsidP="003479FA">
      <w:pPr>
        <w:pStyle w:val="BodyTextIndent"/>
        <w:spacing w:after="240"/>
        <w:ind w:left="0"/>
        <w:jc w:val="center"/>
        <w:rPr>
          <w:iCs/>
          <w:sz w:val="22"/>
          <w:szCs w:val="22"/>
        </w:rPr>
      </w:pPr>
      <w:r w:rsidRPr="00977DF2">
        <w:rPr>
          <w:iCs/>
          <w:sz w:val="22"/>
          <w:szCs w:val="22"/>
        </w:rPr>
        <w:t>Gambar</w:t>
      </w:r>
      <w:r w:rsidR="00F81F3B">
        <w:rPr>
          <w:iCs/>
          <w:sz w:val="22"/>
          <w:szCs w:val="22"/>
        </w:rPr>
        <w:t>.</w:t>
      </w:r>
      <w:r w:rsidR="00875474">
        <w:rPr>
          <w:iCs/>
          <w:sz w:val="22"/>
          <w:szCs w:val="22"/>
        </w:rPr>
        <w:t>1</w:t>
      </w:r>
      <w:r w:rsidRPr="00977DF2">
        <w:rPr>
          <w:iCs/>
          <w:sz w:val="22"/>
          <w:szCs w:val="22"/>
        </w:rPr>
        <w:t xml:space="preserve"> : Grafik hubungan antara nilai permeabilitas  dengan jumlah tumbukan</w:t>
      </w:r>
    </w:p>
    <w:p w:rsidR="00C44100" w:rsidRDefault="00C44100" w:rsidP="00ED6246">
      <w:pPr>
        <w:ind w:firstLine="270"/>
        <w:jc w:val="both"/>
        <w:rPr>
          <w:iCs/>
          <w:sz w:val="22"/>
          <w:szCs w:val="22"/>
        </w:rPr>
      </w:pPr>
      <w:r>
        <w:rPr>
          <w:iCs/>
          <w:sz w:val="22"/>
          <w:szCs w:val="22"/>
        </w:rPr>
        <w:t>Hasil pengujian memperlihatkan terjadinya penurunan nilai permeabiltas dengan variasi nilai 0,24 cm/dtk</w:t>
      </w:r>
      <w:r w:rsidR="00285309">
        <w:rPr>
          <w:iCs/>
          <w:sz w:val="22"/>
          <w:szCs w:val="22"/>
        </w:rPr>
        <w:t xml:space="preserve">, </w:t>
      </w:r>
      <w:r>
        <w:rPr>
          <w:iCs/>
          <w:sz w:val="22"/>
          <w:szCs w:val="22"/>
        </w:rPr>
        <w:t xml:space="preserve">0,14 cm/dtk, 0,13 cm/dtk, pada jumlah tumbukan, 50; 65 dan 75 pada campuran aspal porus menggunakan Asbuton 6% dan Iron oxide 15%. Permeabilitas dilakukan untuk mengetahui seberapa air dapat melewati rongga yang ada pada campuran aspal porus agar dapat mencegah terjadinya </w:t>
      </w:r>
      <w:r>
        <w:rPr>
          <w:i/>
          <w:iCs/>
          <w:sz w:val="22"/>
          <w:szCs w:val="22"/>
        </w:rPr>
        <w:t xml:space="preserve">aqua planning </w:t>
      </w:r>
      <w:r>
        <w:rPr>
          <w:iCs/>
          <w:sz w:val="22"/>
          <w:szCs w:val="22"/>
        </w:rPr>
        <w:t>sehingga menghasilkan</w:t>
      </w:r>
      <w:r w:rsidRPr="00C44100">
        <w:rPr>
          <w:iCs/>
          <w:sz w:val="22"/>
          <w:szCs w:val="22"/>
        </w:rPr>
        <w:t xml:space="preserve"> </w:t>
      </w:r>
      <w:r>
        <w:rPr>
          <w:iCs/>
          <w:sz w:val="22"/>
          <w:szCs w:val="22"/>
        </w:rPr>
        <w:t>permukaan yang memiliki tingkat kekesatan yang lebih tinggi dan dapat mengurangi kebisingan</w:t>
      </w:r>
      <w:r w:rsidR="009B41EF">
        <w:rPr>
          <w:iCs/>
          <w:sz w:val="22"/>
          <w:szCs w:val="22"/>
        </w:rPr>
        <w:t xml:space="preserve"> </w:t>
      </w:r>
      <w:sdt>
        <w:sdtPr>
          <w:rPr>
            <w:iCs/>
            <w:color w:val="000000"/>
            <w:sz w:val="22"/>
            <w:szCs w:val="22"/>
          </w:rPr>
          <w:tag w:val="MENDELEY_CITATION_v3_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"/>
          <w:id w:val="-1770467822"/>
          <w:placeholder>
            <w:docPart w:val="DefaultPlaceholder_-1854013440"/>
          </w:placeholder>
        </w:sdtPr>
        <w:sdtEndPr/>
        <w:sdtContent>
          <w:r w:rsidR="000A19D6" w:rsidRPr="000A19D6">
            <w:rPr>
              <w:iCs/>
              <w:color w:val="000000"/>
              <w:sz w:val="22"/>
              <w:szCs w:val="22"/>
            </w:rPr>
            <w:t>[15]</w:t>
          </w:r>
        </w:sdtContent>
      </w:sdt>
      <w:r>
        <w:rPr>
          <w:iCs/>
        </w:rPr>
        <w:t>.</w:t>
      </w:r>
    </w:p>
    <w:p w:rsidR="00933853" w:rsidRPr="00977DF2" w:rsidRDefault="00933853" w:rsidP="009B28ED">
      <w:pPr>
        <w:pStyle w:val="BodyTextIndent"/>
        <w:ind w:left="0" w:firstLine="274"/>
        <w:jc w:val="both"/>
        <w:rPr>
          <w:iCs/>
          <w:sz w:val="22"/>
          <w:szCs w:val="22"/>
        </w:rPr>
      </w:pPr>
      <w:r w:rsidRPr="00977DF2">
        <w:rPr>
          <w:iCs/>
          <w:sz w:val="22"/>
          <w:szCs w:val="22"/>
        </w:rPr>
        <w:t>Hasil pengujian permeabilitas menyatakan bahwa jumlah tumbukan pada campuran aspal porus berpengaruh terhadap nilai permeabilitas dengan penurunan nilai permeabilitas pada benda uji seiring dengan peningkatan jumlah tumbukan terhadap nilai permeabilitas, diperjelas dengan grafik hubungan antara nilai permeabilitas dengan jumlah tumbukan yang ditunjukkan dengan Gambar.</w:t>
      </w:r>
      <w:r w:rsidR="00FA26E4">
        <w:rPr>
          <w:iCs/>
          <w:sz w:val="22"/>
          <w:szCs w:val="22"/>
        </w:rPr>
        <w:t xml:space="preserve">1. </w:t>
      </w:r>
      <w:r w:rsidRPr="00977DF2">
        <w:rPr>
          <w:iCs/>
          <w:sz w:val="22"/>
          <w:szCs w:val="22"/>
        </w:rPr>
        <w:t>Pelapukan terjadi pada Asbuton yang mengalami pemanasan mengakibatkan terpisahya mineral dan butimen.</w:t>
      </w:r>
    </w:p>
    <w:p w:rsidR="00933853" w:rsidRDefault="00933853" w:rsidP="00977DF2">
      <w:pPr>
        <w:rPr>
          <w:sz w:val="22"/>
          <w:szCs w:val="22"/>
        </w:rPr>
      </w:pPr>
      <w:bookmarkStart w:id="18" w:name="_Toc86355324"/>
      <w:r w:rsidRPr="00977DF2">
        <w:rPr>
          <w:sz w:val="22"/>
          <w:szCs w:val="22"/>
        </w:rPr>
        <w:t>I</w:t>
      </w:r>
      <w:r w:rsidR="00977DF2" w:rsidRPr="00977DF2">
        <w:rPr>
          <w:sz w:val="22"/>
          <w:szCs w:val="22"/>
        </w:rPr>
        <w:t>II</w:t>
      </w:r>
      <w:r w:rsidRPr="00977DF2">
        <w:rPr>
          <w:sz w:val="22"/>
          <w:szCs w:val="22"/>
        </w:rPr>
        <w:t>.</w:t>
      </w:r>
      <w:r w:rsidR="00977DF2" w:rsidRPr="00977DF2">
        <w:rPr>
          <w:sz w:val="22"/>
          <w:szCs w:val="22"/>
        </w:rPr>
        <w:t>2</w:t>
      </w:r>
      <w:r w:rsidRPr="00977DF2">
        <w:rPr>
          <w:sz w:val="22"/>
          <w:szCs w:val="22"/>
        </w:rPr>
        <w:t xml:space="preserve"> Pengujian Cantabro</w:t>
      </w:r>
      <w:bookmarkEnd w:id="18"/>
    </w:p>
    <w:p w:rsidR="00933853" w:rsidRDefault="00933853" w:rsidP="00607ADA">
      <w:pPr>
        <w:spacing w:after="120"/>
        <w:ind w:firstLine="360"/>
        <w:jc w:val="both"/>
        <w:rPr>
          <w:sz w:val="22"/>
          <w:szCs w:val="22"/>
        </w:rPr>
      </w:pPr>
      <w:r w:rsidRPr="00977DF2">
        <w:rPr>
          <w:sz w:val="22"/>
          <w:szCs w:val="22"/>
        </w:rPr>
        <w:t xml:space="preserve">Cantabro test adalah salah satu test di laboratorium untuk mengetahui besarnya batas kekuatan hancur/keausan akibat pengaruh impact (tumbukan/pembebanan) beban roda lalulintas pada lapis perkerasan </w:t>
      </w:r>
      <w:sdt>
        <w:sdtPr>
          <w:rPr>
            <w:color w:val="000000"/>
            <w:sz w:val="22"/>
            <w:szCs w:val="22"/>
          </w:rPr>
          <w:tag w:val="MENDELEY_CITATION_v3_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"/>
          <w:id w:val="-1313320750"/>
          <w:placeholder>
            <w:docPart w:val="DefaultPlaceholder_-1854013440"/>
          </w:placeholder>
        </w:sdtPr>
        <w:sdtEndPr/>
        <w:sdtContent>
          <w:r w:rsidR="000A19D6" w:rsidRPr="000A19D6">
            <w:rPr>
              <w:color w:val="000000"/>
              <w:sz w:val="22"/>
              <w:szCs w:val="22"/>
            </w:rPr>
            <w:t>[16]</w:t>
          </w:r>
        </w:sdtContent>
      </w:sdt>
      <w:r w:rsidRPr="00977DF2">
        <w:rPr>
          <w:sz w:val="22"/>
          <w:szCs w:val="22"/>
        </w:rPr>
        <w:t>. Cantabro yang didefinisikan sebagai presentase kehilangan berat setelah dilakukan 300 kali putaran sehubungan dengan berat awal benda uji</w:t>
      </w:r>
      <w:r w:rsidR="00BA53B1">
        <w:rPr>
          <w:sz w:val="22"/>
          <w:szCs w:val="22"/>
        </w:rPr>
        <w:t xml:space="preserve"> </w:t>
      </w:r>
      <w:sdt>
        <w:sdtPr>
          <w:rPr>
            <w:color w:val="000000"/>
            <w:sz w:val="22"/>
            <w:szCs w:val="22"/>
          </w:rPr>
          <w:tag w:val="MENDELEY_CITATION_v3_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"/>
          <w:id w:val="-995874288"/>
          <w:placeholder>
            <w:docPart w:val="DefaultPlaceholder_-1854013440"/>
          </w:placeholder>
        </w:sdtPr>
        <w:sdtEndPr/>
        <w:sdtContent>
          <w:r w:rsidR="000A19D6" w:rsidRPr="000A19D6">
            <w:rPr>
              <w:color w:val="000000"/>
              <w:sz w:val="22"/>
              <w:szCs w:val="22"/>
            </w:rPr>
            <w:t>[17]</w:t>
          </w:r>
        </w:sdtContent>
      </w:sdt>
      <w:r w:rsidRPr="00977DF2">
        <w:rPr>
          <w:sz w:val="22"/>
          <w:szCs w:val="22"/>
        </w:rPr>
        <w:t xml:space="preserve">. Makin kecil kehilangan berat yang terjadi pada benda uji berarti makin tahan benda uji tersebut, hasil dapat dilihat pada </w:t>
      </w:r>
      <w:r w:rsidR="00F81F3B">
        <w:rPr>
          <w:sz w:val="22"/>
          <w:szCs w:val="22"/>
        </w:rPr>
        <w:t>T</w:t>
      </w:r>
      <w:r w:rsidRPr="00977DF2">
        <w:rPr>
          <w:sz w:val="22"/>
          <w:szCs w:val="22"/>
        </w:rPr>
        <w:t>abel.</w:t>
      </w:r>
      <w:r w:rsidR="00F81F3B">
        <w:rPr>
          <w:sz w:val="22"/>
          <w:szCs w:val="22"/>
        </w:rPr>
        <w:t>4</w:t>
      </w:r>
      <w:r w:rsidRPr="00977DF2">
        <w:rPr>
          <w:sz w:val="22"/>
          <w:szCs w:val="22"/>
        </w:rPr>
        <w:t xml:space="preserve">. </w:t>
      </w:r>
    </w:p>
    <w:p w:rsidR="00933853" w:rsidRPr="00977DF2" w:rsidRDefault="00933853" w:rsidP="001E0F3B">
      <w:pPr>
        <w:rPr>
          <w:sz w:val="22"/>
          <w:szCs w:val="22"/>
          <w:lang w:val="en-US"/>
        </w:rPr>
      </w:pPr>
      <w:r w:rsidRPr="00977DF2">
        <w:rPr>
          <w:sz w:val="22"/>
          <w:szCs w:val="22"/>
          <w:lang w:val="en-US"/>
        </w:rPr>
        <w:t>Tabel</w:t>
      </w:r>
      <w:r w:rsidR="00F81F3B">
        <w:rPr>
          <w:sz w:val="22"/>
          <w:szCs w:val="22"/>
          <w:lang w:val="en-US"/>
        </w:rPr>
        <w:t>.4.</w:t>
      </w:r>
      <w:r w:rsidRPr="00977DF2">
        <w:rPr>
          <w:sz w:val="22"/>
          <w:szCs w:val="22"/>
          <w:lang w:val="en-US"/>
        </w:rPr>
        <w:t xml:space="preserve"> Hasil pengujian cantabro</w:t>
      </w:r>
    </w:p>
    <w:tbl>
      <w:tblPr>
        <w:tblW w:w="8220" w:type="dxa"/>
        <w:tblBorders>
          <w:top w:val="single" w:sz="4" w:space="0" w:color="auto"/>
          <w:bottom w:val="single" w:sz="4" w:space="0" w:color="auto"/>
        </w:tblBorders>
        <w:tblLook w:val="04A0" w:firstRow="1" w:lastRow="0" w:firstColumn="1" w:lastColumn="0" w:noHBand="0" w:noVBand="1"/>
      </w:tblPr>
      <w:tblGrid>
        <w:gridCol w:w="858"/>
        <w:gridCol w:w="1017"/>
        <w:gridCol w:w="1027"/>
        <w:gridCol w:w="1027"/>
        <w:gridCol w:w="1210"/>
        <w:gridCol w:w="1127"/>
        <w:gridCol w:w="326"/>
        <w:gridCol w:w="544"/>
        <w:gridCol w:w="1084"/>
      </w:tblGrid>
      <w:tr w:rsidR="00933853" w:rsidRPr="00C165B9" w:rsidTr="000E7164">
        <w:trPr>
          <w:trHeight w:val="765"/>
        </w:trPr>
        <w:tc>
          <w:tcPr>
            <w:tcW w:w="864" w:type="dxa"/>
            <w:vMerge w:val="restart"/>
            <w:tcBorders>
              <w:top w:val="single" w:sz="4" w:space="0" w:color="auto"/>
              <w:bottom w:val="single" w:sz="4" w:space="0" w:color="auto"/>
            </w:tcBorders>
            <w:shd w:val="clear" w:color="auto" w:fill="auto"/>
            <w:vAlign w:val="center"/>
            <w:hideMark/>
          </w:tcPr>
          <w:p w:rsidR="00933853" w:rsidRPr="00C165B9" w:rsidRDefault="00933853" w:rsidP="00185136">
            <w:pPr>
              <w:jc w:val="center"/>
              <w:rPr>
                <w:sz w:val="20"/>
                <w:szCs w:val="20"/>
                <w:lang w:val="en-US"/>
              </w:rPr>
            </w:pPr>
            <w:r w:rsidRPr="00C165B9">
              <w:rPr>
                <w:sz w:val="20"/>
                <w:szCs w:val="20"/>
                <w:lang w:val="en-US"/>
              </w:rPr>
              <w:lastRenderedPageBreak/>
              <w:t>Sample</w:t>
            </w:r>
          </w:p>
        </w:tc>
        <w:tc>
          <w:tcPr>
            <w:tcW w:w="1026" w:type="dxa"/>
            <w:vMerge w:val="restart"/>
            <w:tcBorders>
              <w:top w:val="single" w:sz="4" w:space="0" w:color="auto"/>
              <w:bottom w:val="single" w:sz="4" w:space="0" w:color="auto"/>
            </w:tcBorders>
            <w:shd w:val="clear" w:color="auto" w:fill="auto"/>
            <w:vAlign w:val="center"/>
            <w:hideMark/>
          </w:tcPr>
          <w:p w:rsidR="00933853" w:rsidRPr="00C165B9" w:rsidRDefault="00933853" w:rsidP="00185136">
            <w:pPr>
              <w:jc w:val="center"/>
              <w:rPr>
                <w:sz w:val="20"/>
                <w:szCs w:val="20"/>
                <w:lang w:val="en-US"/>
              </w:rPr>
            </w:pPr>
            <w:r w:rsidRPr="00C165B9">
              <w:rPr>
                <w:sz w:val="20"/>
                <w:szCs w:val="20"/>
                <w:lang w:val="en-US"/>
              </w:rPr>
              <w:t>Jumlah tumbukan</w:t>
            </w:r>
          </w:p>
        </w:tc>
        <w:tc>
          <w:tcPr>
            <w:tcW w:w="1036" w:type="dxa"/>
            <w:tcBorders>
              <w:top w:val="single" w:sz="4" w:space="0" w:color="auto"/>
              <w:bottom w:val="single" w:sz="4" w:space="0" w:color="auto"/>
            </w:tcBorders>
            <w:shd w:val="clear" w:color="auto" w:fill="auto"/>
            <w:vAlign w:val="center"/>
            <w:hideMark/>
          </w:tcPr>
          <w:p w:rsidR="00933853" w:rsidRPr="00C165B9" w:rsidRDefault="00933853" w:rsidP="00185136">
            <w:pPr>
              <w:jc w:val="center"/>
              <w:rPr>
                <w:sz w:val="20"/>
                <w:szCs w:val="20"/>
                <w:lang w:val="en-US"/>
              </w:rPr>
            </w:pPr>
            <w:r w:rsidRPr="00C165B9">
              <w:rPr>
                <w:sz w:val="20"/>
                <w:szCs w:val="20"/>
                <w:lang w:val="en-US"/>
              </w:rPr>
              <w:t>Berat Sebelum Pengujian (Mo)</w:t>
            </w:r>
          </w:p>
        </w:tc>
        <w:tc>
          <w:tcPr>
            <w:tcW w:w="1036" w:type="dxa"/>
            <w:tcBorders>
              <w:top w:val="single" w:sz="4" w:space="0" w:color="auto"/>
              <w:bottom w:val="single" w:sz="4" w:space="0" w:color="auto"/>
            </w:tcBorders>
            <w:shd w:val="clear" w:color="auto" w:fill="auto"/>
            <w:vAlign w:val="center"/>
            <w:hideMark/>
          </w:tcPr>
          <w:p w:rsidR="00933853" w:rsidRPr="00C165B9" w:rsidRDefault="00933853" w:rsidP="00185136">
            <w:pPr>
              <w:jc w:val="center"/>
              <w:rPr>
                <w:sz w:val="20"/>
                <w:szCs w:val="20"/>
                <w:lang w:val="en-US"/>
              </w:rPr>
            </w:pPr>
            <w:r w:rsidRPr="00C165B9">
              <w:rPr>
                <w:sz w:val="20"/>
                <w:szCs w:val="20"/>
                <w:lang w:val="en-US"/>
              </w:rPr>
              <w:t>Berat Setelah Pengujian (Mi)</w:t>
            </w:r>
          </w:p>
        </w:tc>
        <w:tc>
          <w:tcPr>
            <w:tcW w:w="1221" w:type="dxa"/>
            <w:tcBorders>
              <w:top w:val="single" w:sz="4" w:space="0" w:color="auto"/>
              <w:bottom w:val="single" w:sz="4" w:space="0" w:color="auto"/>
            </w:tcBorders>
            <w:shd w:val="clear" w:color="auto" w:fill="auto"/>
            <w:vAlign w:val="center"/>
            <w:hideMark/>
          </w:tcPr>
          <w:p w:rsidR="00933853" w:rsidRPr="00C165B9" w:rsidRDefault="00933853" w:rsidP="00185136">
            <w:pPr>
              <w:jc w:val="center"/>
              <w:rPr>
                <w:sz w:val="20"/>
                <w:szCs w:val="20"/>
                <w:lang w:val="en-US"/>
              </w:rPr>
            </w:pPr>
            <w:r w:rsidRPr="00C165B9">
              <w:rPr>
                <w:sz w:val="20"/>
                <w:szCs w:val="20"/>
                <w:lang w:val="en-US"/>
              </w:rPr>
              <w:t>Kehilangan Berat</w:t>
            </w:r>
          </w:p>
        </w:tc>
        <w:tc>
          <w:tcPr>
            <w:tcW w:w="2012" w:type="dxa"/>
            <w:gridSpan w:val="3"/>
            <w:tcBorders>
              <w:top w:val="single" w:sz="4" w:space="0" w:color="auto"/>
              <w:bottom w:val="single" w:sz="4" w:space="0" w:color="auto"/>
            </w:tcBorders>
            <w:shd w:val="clear" w:color="auto" w:fill="auto"/>
            <w:vAlign w:val="center"/>
            <w:hideMark/>
          </w:tcPr>
          <w:p w:rsidR="00933853" w:rsidRPr="00C165B9" w:rsidRDefault="00933853" w:rsidP="00185136">
            <w:pPr>
              <w:jc w:val="center"/>
              <w:rPr>
                <w:sz w:val="20"/>
                <w:szCs w:val="20"/>
                <w:lang w:val="en-US"/>
              </w:rPr>
            </w:pPr>
            <w:r w:rsidRPr="00C165B9">
              <w:rPr>
                <w:sz w:val="20"/>
                <w:szCs w:val="20"/>
                <w:lang w:val="en-US"/>
              </w:rPr>
              <w:t>Rata-Rata Kehilangan Berat</w:t>
            </w:r>
          </w:p>
        </w:tc>
        <w:tc>
          <w:tcPr>
            <w:tcW w:w="1025" w:type="dxa"/>
            <w:vMerge w:val="restart"/>
            <w:tcBorders>
              <w:top w:val="single" w:sz="4" w:space="0" w:color="auto"/>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Spesifikasi</w:t>
            </w:r>
          </w:p>
        </w:tc>
      </w:tr>
      <w:tr w:rsidR="00933853" w:rsidRPr="00C165B9" w:rsidTr="000E7164">
        <w:trPr>
          <w:trHeight w:val="315"/>
        </w:trPr>
        <w:tc>
          <w:tcPr>
            <w:tcW w:w="864" w:type="dxa"/>
            <w:vMerge/>
            <w:tcBorders>
              <w:top w:val="single" w:sz="4" w:space="0" w:color="auto"/>
            </w:tcBorders>
            <w:shd w:val="clear" w:color="auto" w:fill="auto"/>
            <w:vAlign w:val="center"/>
            <w:hideMark/>
          </w:tcPr>
          <w:p w:rsidR="00933853" w:rsidRPr="00C165B9" w:rsidRDefault="00933853" w:rsidP="00185136">
            <w:pPr>
              <w:rPr>
                <w:sz w:val="20"/>
                <w:szCs w:val="20"/>
                <w:lang w:val="en-US"/>
              </w:rPr>
            </w:pPr>
          </w:p>
        </w:tc>
        <w:tc>
          <w:tcPr>
            <w:tcW w:w="1026" w:type="dxa"/>
            <w:vMerge/>
            <w:tcBorders>
              <w:top w:val="single" w:sz="4" w:space="0" w:color="auto"/>
            </w:tcBorders>
            <w:shd w:val="clear" w:color="auto" w:fill="auto"/>
            <w:vAlign w:val="center"/>
            <w:hideMark/>
          </w:tcPr>
          <w:p w:rsidR="00933853" w:rsidRPr="00C165B9" w:rsidRDefault="00933853" w:rsidP="00185136">
            <w:pPr>
              <w:rPr>
                <w:sz w:val="20"/>
                <w:szCs w:val="20"/>
                <w:lang w:val="en-US"/>
              </w:rPr>
            </w:pPr>
          </w:p>
        </w:tc>
        <w:tc>
          <w:tcPr>
            <w:tcW w:w="1036" w:type="dxa"/>
            <w:vMerge w:val="restart"/>
            <w:tcBorders>
              <w:top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 </w:t>
            </w:r>
          </w:p>
        </w:tc>
        <w:tc>
          <w:tcPr>
            <w:tcW w:w="1036" w:type="dxa"/>
            <w:vMerge w:val="restart"/>
            <w:tcBorders>
              <w:top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 </w:t>
            </w:r>
          </w:p>
        </w:tc>
        <w:tc>
          <w:tcPr>
            <w:tcW w:w="1221" w:type="dxa"/>
            <w:vMerge w:val="restart"/>
            <w:tcBorders>
              <w:top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Mo-Mi</w:t>
            </w:r>
          </w:p>
        </w:tc>
        <w:tc>
          <w:tcPr>
            <w:tcW w:w="1137" w:type="dxa"/>
            <w:tcBorders>
              <w:top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(Mo-Mi)</w:t>
            </w:r>
          </w:p>
        </w:tc>
        <w:tc>
          <w:tcPr>
            <w:tcW w:w="327" w:type="dxa"/>
            <w:vMerge w:val="restart"/>
            <w:tcBorders>
              <w:top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x</w:t>
            </w:r>
          </w:p>
        </w:tc>
        <w:tc>
          <w:tcPr>
            <w:tcW w:w="548" w:type="dxa"/>
            <w:vMerge w:val="restart"/>
            <w:tcBorders>
              <w:top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100</w:t>
            </w:r>
          </w:p>
        </w:tc>
        <w:tc>
          <w:tcPr>
            <w:tcW w:w="1025" w:type="dxa"/>
            <w:vMerge/>
            <w:tcBorders>
              <w:top w:val="single" w:sz="4" w:space="0" w:color="auto"/>
            </w:tcBorders>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70"/>
        </w:trPr>
        <w:tc>
          <w:tcPr>
            <w:tcW w:w="864" w:type="dxa"/>
            <w:vMerge/>
            <w:tcBorders>
              <w:bottom w:val="single" w:sz="4" w:space="0" w:color="auto"/>
            </w:tcBorders>
            <w:shd w:val="clear" w:color="auto" w:fill="auto"/>
            <w:vAlign w:val="center"/>
            <w:hideMark/>
          </w:tcPr>
          <w:p w:rsidR="00933853" w:rsidRPr="00C165B9" w:rsidRDefault="00933853" w:rsidP="00185136">
            <w:pPr>
              <w:rPr>
                <w:sz w:val="20"/>
                <w:szCs w:val="20"/>
                <w:lang w:val="en-US"/>
              </w:rPr>
            </w:pPr>
          </w:p>
        </w:tc>
        <w:tc>
          <w:tcPr>
            <w:tcW w:w="1026" w:type="dxa"/>
            <w:vMerge/>
            <w:tcBorders>
              <w:bottom w:val="single" w:sz="4" w:space="0" w:color="auto"/>
            </w:tcBorders>
            <w:shd w:val="clear" w:color="auto" w:fill="auto"/>
            <w:vAlign w:val="center"/>
            <w:hideMark/>
          </w:tcPr>
          <w:p w:rsidR="00933853" w:rsidRPr="00C165B9" w:rsidRDefault="00933853" w:rsidP="00185136">
            <w:pPr>
              <w:rPr>
                <w:sz w:val="20"/>
                <w:szCs w:val="20"/>
                <w:lang w:val="en-US"/>
              </w:rPr>
            </w:pPr>
          </w:p>
        </w:tc>
        <w:tc>
          <w:tcPr>
            <w:tcW w:w="1036" w:type="dxa"/>
            <w:vMerge/>
            <w:tcBorders>
              <w:bottom w:val="single" w:sz="4" w:space="0" w:color="auto"/>
            </w:tcBorders>
            <w:shd w:val="clear" w:color="auto" w:fill="auto"/>
            <w:vAlign w:val="center"/>
            <w:hideMark/>
          </w:tcPr>
          <w:p w:rsidR="00933853" w:rsidRPr="00C165B9" w:rsidRDefault="00933853" w:rsidP="00185136">
            <w:pPr>
              <w:rPr>
                <w:sz w:val="20"/>
                <w:szCs w:val="20"/>
                <w:lang w:val="en-US"/>
              </w:rPr>
            </w:pPr>
          </w:p>
        </w:tc>
        <w:tc>
          <w:tcPr>
            <w:tcW w:w="1036" w:type="dxa"/>
            <w:vMerge/>
            <w:tcBorders>
              <w:bottom w:val="single" w:sz="4" w:space="0" w:color="auto"/>
            </w:tcBorders>
            <w:shd w:val="clear" w:color="auto" w:fill="auto"/>
            <w:vAlign w:val="center"/>
            <w:hideMark/>
          </w:tcPr>
          <w:p w:rsidR="00933853" w:rsidRPr="00C165B9" w:rsidRDefault="00933853" w:rsidP="00185136">
            <w:pPr>
              <w:rPr>
                <w:sz w:val="20"/>
                <w:szCs w:val="20"/>
                <w:lang w:val="en-US"/>
              </w:rPr>
            </w:pPr>
          </w:p>
        </w:tc>
        <w:tc>
          <w:tcPr>
            <w:tcW w:w="1221" w:type="dxa"/>
            <w:vMerge/>
            <w:tcBorders>
              <w:bottom w:val="single" w:sz="4" w:space="0" w:color="auto"/>
            </w:tcBorders>
            <w:shd w:val="clear" w:color="auto" w:fill="auto"/>
            <w:vAlign w:val="center"/>
            <w:hideMark/>
          </w:tcPr>
          <w:p w:rsidR="00933853" w:rsidRPr="00C165B9" w:rsidRDefault="00933853" w:rsidP="00185136">
            <w:pPr>
              <w:rPr>
                <w:sz w:val="20"/>
                <w:szCs w:val="20"/>
                <w:lang w:val="en-US"/>
              </w:rPr>
            </w:pPr>
          </w:p>
        </w:tc>
        <w:tc>
          <w:tcPr>
            <w:tcW w:w="1137" w:type="dxa"/>
            <w:tcBorders>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Mo</w:t>
            </w:r>
          </w:p>
        </w:tc>
        <w:tc>
          <w:tcPr>
            <w:tcW w:w="327" w:type="dxa"/>
            <w:vMerge/>
            <w:tcBorders>
              <w:bottom w:val="single" w:sz="4" w:space="0" w:color="auto"/>
            </w:tcBorders>
            <w:shd w:val="clear" w:color="auto" w:fill="auto"/>
            <w:vAlign w:val="center"/>
            <w:hideMark/>
          </w:tcPr>
          <w:p w:rsidR="00933853" w:rsidRPr="00C165B9" w:rsidRDefault="00933853" w:rsidP="00185136">
            <w:pPr>
              <w:rPr>
                <w:sz w:val="20"/>
                <w:szCs w:val="20"/>
                <w:lang w:val="en-US"/>
              </w:rPr>
            </w:pPr>
          </w:p>
        </w:tc>
        <w:tc>
          <w:tcPr>
            <w:tcW w:w="548" w:type="dxa"/>
            <w:vMerge/>
            <w:tcBorders>
              <w:bottom w:val="single" w:sz="4" w:space="0" w:color="auto"/>
            </w:tcBorders>
            <w:shd w:val="clear" w:color="auto" w:fill="auto"/>
            <w:vAlign w:val="center"/>
            <w:hideMark/>
          </w:tcPr>
          <w:p w:rsidR="00933853" w:rsidRPr="00C165B9" w:rsidRDefault="00933853" w:rsidP="00185136">
            <w:pPr>
              <w:rPr>
                <w:sz w:val="20"/>
                <w:szCs w:val="20"/>
                <w:lang w:val="en-US"/>
              </w:rPr>
            </w:pPr>
          </w:p>
        </w:tc>
        <w:tc>
          <w:tcPr>
            <w:tcW w:w="1025" w:type="dxa"/>
            <w:vMerge/>
            <w:tcBorders>
              <w:bottom w:val="single" w:sz="4" w:space="0" w:color="auto"/>
            </w:tcBorders>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98"/>
        </w:trPr>
        <w:tc>
          <w:tcPr>
            <w:tcW w:w="864" w:type="dxa"/>
            <w:tcBorders>
              <w:top w:val="single" w:sz="4" w:space="0" w:color="auto"/>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No</w:t>
            </w:r>
          </w:p>
        </w:tc>
        <w:tc>
          <w:tcPr>
            <w:tcW w:w="1026" w:type="dxa"/>
            <w:tcBorders>
              <w:top w:val="single" w:sz="4" w:space="0" w:color="auto"/>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w:t>
            </w:r>
          </w:p>
        </w:tc>
        <w:tc>
          <w:tcPr>
            <w:tcW w:w="1036" w:type="dxa"/>
            <w:tcBorders>
              <w:top w:val="single" w:sz="4" w:space="0" w:color="auto"/>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Kg</w:t>
            </w:r>
          </w:p>
        </w:tc>
        <w:tc>
          <w:tcPr>
            <w:tcW w:w="1036" w:type="dxa"/>
            <w:tcBorders>
              <w:top w:val="single" w:sz="4" w:space="0" w:color="auto"/>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Kg</w:t>
            </w:r>
          </w:p>
        </w:tc>
        <w:tc>
          <w:tcPr>
            <w:tcW w:w="1221" w:type="dxa"/>
            <w:tcBorders>
              <w:top w:val="single" w:sz="4" w:space="0" w:color="auto"/>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Kg</w:t>
            </w:r>
          </w:p>
        </w:tc>
        <w:tc>
          <w:tcPr>
            <w:tcW w:w="2012" w:type="dxa"/>
            <w:gridSpan w:val="3"/>
            <w:tcBorders>
              <w:top w:val="single" w:sz="4" w:space="0" w:color="auto"/>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w:t>
            </w:r>
          </w:p>
        </w:tc>
        <w:tc>
          <w:tcPr>
            <w:tcW w:w="1025" w:type="dxa"/>
            <w:tcBorders>
              <w:top w:val="single" w:sz="4" w:space="0" w:color="auto"/>
              <w:bottom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w:t>
            </w:r>
          </w:p>
        </w:tc>
      </w:tr>
      <w:tr w:rsidR="00933853" w:rsidRPr="00C165B9" w:rsidTr="000E7164">
        <w:trPr>
          <w:trHeight w:val="270"/>
        </w:trPr>
        <w:tc>
          <w:tcPr>
            <w:tcW w:w="864" w:type="dxa"/>
            <w:tcBorders>
              <w:top w:val="single" w:sz="4" w:space="0" w:color="auto"/>
            </w:tcBorders>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w:t>
            </w:r>
          </w:p>
        </w:tc>
        <w:tc>
          <w:tcPr>
            <w:tcW w:w="1026" w:type="dxa"/>
            <w:tcBorders>
              <w:top w:val="single" w:sz="4" w:space="0" w:color="auto"/>
            </w:tcBorders>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50</w:t>
            </w:r>
          </w:p>
        </w:tc>
        <w:tc>
          <w:tcPr>
            <w:tcW w:w="1036" w:type="dxa"/>
            <w:tcBorders>
              <w:top w:val="single" w:sz="4" w:space="0" w:color="auto"/>
            </w:tcBorders>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1193</w:t>
            </w:r>
          </w:p>
        </w:tc>
        <w:tc>
          <w:tcPr>
            <w:tcW w:w="1036" w:type="dxa"/>
            <w:tcBorders>
              <w:top w:val="single" w:sz="4" w:space="0" w:color="auto"/>
            </w:tcBorders>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844</w:t>
            </w:r>
          </w:p>
        </w:tc>
        <w:tc>
          <w:tcPr>
            <w:tcW w:w="1221" w:type="dxa"/>
            <w:tcBorders>
              <w:top w:val="single" w:sz="4" w:space="0" w:color="auto"/>
            </w:tcBorders>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349</w:t>
            </w:r>
          </w:p>
        </w:tc>
        <w:tc>
          <w:tcPr>
            <w:tcW w:w="2012" w:type="dxa"/>
            <w:gridSpan w:val="3"/>
            <w:tcBorders>
              <w:top w:val="single" w:sz="4" w:space="0" w:color="auto"/>
            </w:tcBorders>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29.25</w:t>
            </w:r>
          </w:p>
        </w:tc>
        <w:tc>
          <w:tcPr>
            <w:tcW w:w="1025" w:type="dxa"/>
            <w:vMerge w:val="restart"/>
            <w:tcBorders>
              <w:top w:val="single" w:sz="4" w:space="0" w:color="auto"/>
            </w:tcBorders>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Max 20</w:t>
            </w:r>
          </w:p>
        </w:tc>
      </w:tr>
      <w:tr w:rsidR="00933853" w:rsidRPr="00C165B9" w:rsidTr="000E7164">
        <w:trPr>
          <w:trHeight w:val="255"/>
        </w:trPr>
        <w:tc>
          <w:tcPr>
            <w:tcW w:w="864"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w:t>
            </w:r>
          </w:p>
        </w:tc>
        <w:tc>
          <w:tcPr>
            <w:tcW w:w="102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50</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1203</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729</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474</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39.40</w:t>
            </w:r>
          </w:p>
        </w:tc>
        <w:tc>
          <w:tcPr>
            <w:tcW w:w="1025" w:type="dxa"/>
            <w:vMerge/>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255"/>
        </w:trPr>
        <w:tc>
          <w:tcPr>
            <w:tcW w:w="864"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3</w:t>
            </w:r>
          </w:p>
        </w:tc>
        <w:tc>
          <w:tcPr>
            <w:tcW w:w="102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50</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1204</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994</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210</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17.44</w:t>
            </w:r>
          </w:p>
        </w:tc>
        <w:tc>
          <w:tcPr>
            <w:tcW w:w="1025" w:type="dxa"/>
            <w:vMerge/>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255"/>
        </w:trPr>
        <w:tc>
          <w:tcPr>
            <w:tcW w:w="3962" w:type="dxa"/>
            <w:gridSpan w:val="4"/>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Rata-Rata</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344</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28.70</w:t>
            </w:r>
          </w:p>
        </w:tc>
        <w:tc>
          <w:tcPr>
            <w:tcW w:w="1025" w:type="dxa"/>
            <w:shd w:val="clear" w:color="auto" w:fill="auto"/>
            <w:vAlign w:val="center"/>
            <w:hideMark/>
          </w:tcPr>
          <w:p w:rsidR="00933853" w:rsidRPr="00C165B9" w:rsidRDefault="00933853" w:rsidP="00185136">
            <w:pPr>
              <w:rPr>
                <w:sz w:val="20"/>
                <w:szCs w:val="20"/>
                <w:lang w:val="en-US"/>
              </w:rPr>
            </w:pPr>
          </w:p>
        </w:tc>
      </w:tr>
      <w:tr w:rsidR="000E7164" w:rsidRPr="00C165B9" w:rsidTr="000E7164">
        <w:trPr>
          <w:trHeight w:val="255"/>
        </w:trPr>
        <w:tc>
          <w:tcPr>
            <w:tcW w:w="3962" w:type="dxa"/>
            <w:gridSpan w:val="4"/>
            <w:shd w:val="clear" w:color="auto" w:fill="auto"/>
            <w:noWrap/>
            <w:vAlign w:val="bottom"/>
          </w:tcPr>
          <w:p w:rsidR="000E7164" w:rsidRPr="00C165B9" w:rsidRDefault="000E7164" w:rsidP="00185136">
            <w:pPr>
              <w:jc w:val="center"/>
              <w:rPr>
                <w:sz w:val="20"/>
                <w:szCs w:val="20"/>
                <w:lang w:val="en-US"/>
              </w:rPr>
            </w:pPr>
          </w:p>
        </w:tc>
        <w:tc>
          <w:tcPr>
            <w:tcW w:w="1221" w:type="dxa"/>
            <w:shd w:val="clear" w:color="auto" w:fill="auto"/>
            <w:noWrap/>
            <w:vAlign w:val="bottom"/>
          </w:tcPr>
          <w:p w:rsidR="000E7164" w:rsidRPr="00C165B9" w:rsidRDefault="000E7164" w:rsidP="00185136">
            <w:pPr>
              <w:jc w:val="center"/>
              <w:rPr>
                <w:sz w:val="20"/>
                <w:szCs w:val="20"/>
                <w:lang w:val="en-US"/>
              </w:rPr>
            </w:pPr>
          </w:p>
        </w:tc>
        <w:tc>
          <w:tcPr>
            <w:tcW w:w="2012" w:type="dxa"/>
            <w:gridSpan w:val="3"/>
            <w:shd w:val="clear" w:color="auto" w:fill="auto"/>
            <w:noWrap/>
            <w:vAlign w:val="bottom"/>
          </w:tcPr>
          <w:p w:rsidR="000E7164" w:rsidRPr="00C165B9" w:rsidRDefault="000E7164" w:rsidP="00185136">
            <w:pPr>
              <w:jc w:val="center"/>
              <w:rPr>
                <w:sz w:val="20"/>
                <w:szCs w:val="20"/>
                <w:lang w:val="en-US"/>
              </w:rPr>
            </w:pPr>
          </w:p>
        </w:tc>
        <w:tc>
          <w:tcPr>
            <w:tcW w:w="1025" w:type="dxa"/>
            <w:shd w:val="clear" w:color="auto" w:fill="auto"/>
            <w:vAlign w:val="center"/>
          </w:tcPr>
          <w:p w:rsidR="000E7164" w:rsidRPr="00C165B9" w:rsidRDefault="000E7164" w:rsidP="00185136">
            <w:pPr>
              <w:rPr>
                <w:sz w:val="20"/>
                <w:szCs w:val="20"/>
                <w:lang w:val="en-US"/>
              </w:rPr>
            </w:pPr>
          </w:p>
        </w:tc>
      </w:tr>
      <w:tr w:rsidR="00933853" w:rsidRPr="00C165B9" w:rsidTr="000E7164">
        <w:trPr>
          <w:trHeight w:val="255"/>
        </w:trPr>
        <w:tc>
          <w:tcPr>
            <w:tcW w:w="864"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w:t>
            </w:r>
          </w:p>
        </w:tc>
        <w:tc>
          <w:tcPr>
            <w:tcW w:w="102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65</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1185</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933</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252</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21.27</w:t>
            </w:r>
          </w:p>
        </w:tc>
        <w:tc>
          <w:tcPr>
            <w:tcW w:w="1025" w:type="dxa"/>
            <w:vMerge w:val="restart"/>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Max 20</w:t>
            </w:r>
          </w:p>
        </w:tc>
      </w:tr>
      <w:tr w:rsidR="00933853" w:rsidRPr="00C165B9" w:rsidTr="000E7164">
        <w:trPr>
          <w:trHeight w:val="255"/>
        </w:trPr>
        <w:tc>
          <w:tcPr>
            <w:tcW w:w="864"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w:t>
            </w:r>
          </w:p>
        </w:tc>
        <w:tc>
          <w:tcPr>
            <w:tcW w:w="102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65</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1200</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940</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260</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21.67</w:t>
            </w:r>
          </w:p>
        </w:tc>
        <w:tc>
          <w:tcPr>
            <w:tcW w:w="1025" w:type="dxa"/>
            <w:vMerge/>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255"/>
        </w:trPr>
        <w:tc>
          <w:tcPr>
            <w:tcW w:w="864"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3</w:t>
            </w:r>
          </w:p>
        </w:tc>
        <w:tc>
          <w:tcPr>
            <w:tcW w:w="102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65</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1200</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1080</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120</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10.00</w:t>
            </w:r>
          </w:p>
        </w:tc>
        <w:tc>
          <w:tcPr>
            <w:tcW w:w="1025" w:type="dxa"/>
            <w:vMerge/>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255"/>
        </w:trPr>
        <w:tc>
          <w:tcPr>
            <w:tcW w:w="3962" w:type="dxa"/>
            <w:gridSpan w:val="4"/>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Rata-Rata</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211</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17.64</w:t>
            </w:r>
          </w:p>
        </w:tc>
        <w:tc>
          <w:tcPr>
            <w:tcW w:w="1025" w:type="dxa"/>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255"/>
        </w:trPr>
        <w:tc>
          <w:tcPr>
            <w:tcW w:w="864"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w:t>
            </w:r>
          </w:p>
        </w:tc>
        <w:tc>
          <w:tcPr>
            <w:tcW w:w="102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75</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1200</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1017</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183</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15.25</w:t>
            </w:r>
          </w:p>
        </w:tc>
        <w:tc>
          <w:tcPr>
            <w:tcW w:w="1025" w:type="dxa"/>
            <w:vMerge w:val="restart"/>
            <w:shd w:val="clear" w:color="auto" w:fill="auto"/>
            <w:noWrap/>
            <w:vAlign w:val="center"/>
            <w:hideMark/>
          </w:tcPr>
          <w:p w:rsidR="00933853" w:rsidRPr="00C165B9" w:rsidRDefault="00933853" w:rsidP="00185136">
            <w:pPr>
              <w:jc w:val="center"/>
              <w:rPr>
                <w:sz w:val="20"/>
                <w:szCs w:val="20"/>
                <w:lang w:val="en-US"/>
              </w:rPr>
            </w:pPr>
            <w:r w:rsidRPr="00C165B9">
              <w:rPr>
                <w:sz w:val="20"/>
                <w:szCs w:val="20"/>
                <w:lang w:val="en-US"/>
              </w:rPr>
              <w:t>Max 20</w:t>
            </w:r>
          </w:p>
        </w:tc>
      </w:tr>
      <w:tr w:rsidR="00933853" w:rsidRPr="00C165B9" w:rsidTr="000E7164">
        <w:trPr>
          <w:trHeight w:val="255"/>
        </w:trPr>
        <w:tc>
          <w:tcPr>
            <w:tcW w:w="864"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w:t>
            </w:r>
          </w:p>
        </w:tc>
        <w:tc>
          <w:tcPr>
            <w:tcW w:w="102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75</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1194</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1022</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172</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14.41</w:t>
            </w:r>
          </w:p>
        </w:tc>
        <w:tc>
          <w:tcPr>
            <w:tcW w:w="1025" w:type="dxa"/>
            <w:vMerge/>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255"/>
        </w:trPr>
        <w:tc>
          <w:tcPr>
            <w:tcW w:w="864"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3</w:t>
            </w:r>
          </w:p>
        </w:tc>
        <w:tc>
          <w:tcPr>
            <w:tcW w:w="102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75</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1216</w:t>
            </w:r>
          </w:p>
        </w:tc>
        <w:tc>
          <w:tcPr>
            <w:tcW w:w="1036"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1005</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211</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17.35</w:t>
            </w:r>
          </w:p>
        </w:tc>
        <w:tc>
          <w:tcPr>
            <w:tcW w:w="1025" w:type="dxa"/>
            <w:vMerge/>
            <w:shd w:val="clear" w:color="auto" w:fill="auto"/>
            <w:vAlign w:val="center"/>
            <w:hideMark/>
          </w:tcPr>
          <w:p w:rsidR="00933853" w:rsidRPr="00C165B9" w:rsidRDefault="00933853" w:rsidP="00185136">
            <w:pPr>
              <w:rPr>
                <w:sz w:val="20"/>
                <w:szCs w:val="20"/>
                <w:lang w:val="en-US"/>
              </w:rPr>
            </w:pPr>
          </w:p>
        </w:tc>
      </w:tr>
      <w:tr w:rsidR="00933853" w:rsidRPr="00C165B9" w:rsidTr="000E7164">
        <w:trPr>
          <w:trHeight w:val="255"/>
        </w:trPr>
        <w:tc>
          <w:tcPr>
            <w:tcW w:w="3962" w:type="dxa"/>
            <w:gridSpan w:val="4"/>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Rata-Rata</w:t>
            </w:r>
          </w:p>
        </w:tc>
        <w:tc>
          <w:tcPr>
            <w:tcW w:w="1221" w:type="dxa"/>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189</w:t>
            </w:r>
          </w:p>
        </w:tc>
        <w:tc>
          <w:tcPr>
            <w:tcW w:w="2012" w:type="dxa"/>
            <w:gridSpan w:val="3"/>
            <w:shd w:val="clear" w:color="auto" w:fill="auto"/>
            <w:noWrap/>
            <w:vAlign w:val="bottom"/>
            <w:hideMark/>
          </w:tcPr>
          <w:p w:rsidR="00933853" w:rsidRPr="00C165B9" w:rsidRDefault="00933853" w:rsidP="00185136">
            <w:pPr>
              <w:jc w:val="center"/>
              <w:rPr>
                <w:sz w:val="20"/>
                <w:szCs w:val="20"/>
                <w:lang w:val="en-US"/>
              </w:rPr>
            </w:pPr>
            <w:r w:rsidRPr="00C165B9">
              <w:rPr>
                <w:sz w:val="20"/>
                <w:szCs w:val="20"/>
                <w:lang w:val="en-US"/>
              </w:rPr>
              <w:t>15.67</w:t>
            </w:r>
          </w:p>
        </w:tc>
        <w:tc>
          <w:tcPr>
            <w:tcW w:w="1025" w:type="dxa"/>
            <w:shd w:val="clear" w:color="auto" w:fill="auto"/>
            <w:vAlign w:val="center"/>
            <w:hideMark/>
          </w:tcPr>
          <w:p w:rsidR="00933853" w:rsidRPr="00C165B9" w:rsidRDefault="00933853" w:rsidP="00185136">
            <w:pPr>
              <w:rPr>
                <w:sz w:val="20"/>
                <w:szCs w:val="20"/>
                <w:lang w:val="en-US"/>
              </w:rPr>
            </w:pPr>
          </w:p>
        </w:tc>
      </w:tr>
    </w:tbl>
    <w:p w:rsidR="00933853" w:rsidRPr="00C165B9" w:rsidRDefault="00933853" w:rsidP="00933853">
      <w:pPr>
        <w:spacing w:line="480" w:lineRule="auto"/>
        <w:rPr>
          <w:sz w:val="20"/>
          <w:szCs w:val="20"/>
        </w:rPr>
      </w:pPr>
      <w:r w:rsidRPr="00C165B9">
        <w:rPr>
          <w:i/>
          <w:iCs/>
          <w:sz w:val="20"/>
          <w:szCs w:val="20"/>
        </w:rPr>
        <w:t>Sumber : Hasil Uji Lab, 2021</w:t>
      </w:r>
      <w:r w:rsidRPr="00C165B9">
        <w:rPr>
          <w:sz w:val="20"/>
          <w:szCs w:val="20"/>
        </w:rPr>
        <w:t xml:space="preserve"> </w:t>
      </w:r>
    </w:p>
    <w:p w:rsidR="00933853" w:rsidRPr="00977DF2" w:rsidRDefault="00933853" w:rsidP="00977DF2">
      <w:pPr>
        <w:pStyle w:val="ListParagraph"/>
        <w:spacing w:line="240" w:lineRule="auto"/>
        <w:ind w:left="0" w:firstLine="720"/>
        <w:jc w:val="both"/>
        <w:rPr>
          <w:rFonts w:ascii="Times New Roman" w:hAnsi="Times New Roman" w:cs="Times New Roman"/>
        </w:rPr>
      </w:pPr>
      <w:r w:rsidRPr="00977DF2">
        <w:rPr>
          <w:rFonts w:ascii="Times New Roman" w:hAnsi="Times New Roman" w:cs="Times New Roman"/>
        </w:rPr>
        <w:t xml:space="preserve">Proses pengujian dilakukan untuk mengetahui kemampuan campuran untuk menahan akibat pembebanan oleh beban roda kendaraan, pembebanan yang berulang-ulang akan menyebabkan lapisan tersebut terjadi penurunan kekuatan </w:t>
      </w:r>
      <w:sdt>
        <w:sdtPr>
          <w:rPr>
            <w:rFonts w:ascii="Times New Roman" w:hAnsi="Times New Roman" w:cs="Times New Roman"/>
            <w:color w:val="000000"/>
          </w:rPr>
          <w:tag w:val="MENDELEY_CITATION_v3_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"/>
          <w:id w:val="-984076632"/>
          <w:placeholder>
            <w:docPart w:val="DefaultPlaceholder_-1854013440"/>
          </w:placeholder>
        </w:sdtPr>
        <w:sdtEndPr/>
        <w:sdtContent>
          <w:r w:rsidR="000A19D6" w:rsidRPr="000A19D6">
            <w:rPr>
              <w:rFonts w:ascii="Times New Roman" w:hAnsi="Times New Roman" w:cs="Times New Roman"/>
              <w:color w:val="000000"/>
            </w:rPr>
            <w:t>[8]</w:t>
          </w:r>
        </w:sdtContent>
      </w:sdt>
      <w:r w:rsidRPr="00977DF2">
        <w:rPr>
          <w:rFonts w:ascii="Times New Roman" w:hAnsi="Times New Roman" w:cs="Times New Roman"/>
        </w:rPr>
        <w:t xml:space="preserve">. Dari hasil pengujian, berdasarkan spesifikasi yang telah disyaratkan oleh </w:t>
      </w:r>
      <w:r w:rsidR="00732810">
        <w:rPr>
          <w:rFonts w:ascii="Times New Roman" w:hAnsi="Times New Roman" w:cs="Times New Roman"/>
        </w:rPr>
        <w:t>(</w:t>
      </w:r>
      <w:r w:rsidR="00732810" w:rsidRPr="00CE0682">
        <w:rPr>
          <w:rFonts w:ascii="Times New Roman" w:hAnsi="Times New Roman" w:cs="Times New Roman"/>
          <w:sz w:val="24"/>
          <w:szCs w:val="24"/>
        </w:rPr>
        <w:t>REAM, 2008</w:t>
      </w:r>
      <w:r w:rsidR="00732810">
        <w:rPr>
          <w:rFonts w:ascii="Times New Roman" w:hAnsi="Times New Roman" w:cs="Times New Roman"/>
          <w:sz w:val="24"/>
          <w:szCs w:val="24"/>
        </w:rPr>
        <w:t>)</w:t>
      </w:r>
      <w:r w:rsidRPr="00977DF2">
        <w:rPr>
          <w:rFonts w:ascii="Times New Roman" w:hAnsi="Times New Roman" w:cs="Times New Roman"/>
        </w:rPr>
        <w:t xml:space="preserve"> bahwa batas nilai kehilangan berat (cantabro) yang dapat terjadi dari campuran aspal porus adalah tidak boleh lebih dari 20%.</w:t>
      </w:r>
      <w:r w:rsidRPr="00977DF2">
        <w:t xml:space="preserve"> </w:t>
      </w:r>
      <w:r w:rsidR="00ED1639">
        <w:rPr>
          <w:rFonts w:ascii="Times New Roman" w:hAnsi="Times New Roman" w:cs="Times New Roman"/>
        </w:rPr>
        <w:t xml:space="preserve">Terlihat pada Gambar </w:t>
      </w:r>
      <w:r w:rsidRPr="00977DF2">
        <w:rPr>
          <w:rFonts w:ascii="Times New Roman" w:hAnsi="Times New Roman" w:cs="Times New Roman"/>
        </w:rPr>
        <w:t xml:space="preserve">2 Nilai rata rata kehilangan berat benda uji tumbukan seiring bertambahnya jumlah tumbukan, jumlah kehilangan berat pada benda uji semakin kecil, kehilangan  berat terbesar yaitu tumbukan 50 dengan nilai 28,70% dan terkecil yaitu tumbukan 75 dengan nilai 15,67%. </w:t>
      </w:r>
    </w:p>
    <w:p w:rsidR="00933853" w:rsidRDefault="00285309" w:rsidP="00DD3E76">
      <w:pPr>
        <w:jc w:val="center"/>
      </w:pPr>
      <w:r>
        <w:rPr>
          <w:noProof/>
          <w:lang w:val="en-US" w:eastAsia="en-US"/>
        </w:rPr>
        <w:drawing>
          <wp:inline distT="0" distB="0" distL="0" distR="0" wp14:anchorId="09EE9912" wp14:editId="5422CDF8">
            <wp:extent cx="3971925" cy="2295525"/>
            <wp:effectExtent l="0" t="0" r="0" b="0"/>
            <wp:docPr id="2" name="Chart 2">
              <a:extLst xmlns:a="http://schemas.openxmlformats.org/drawingml/2006/main">
                <a:ext uri="{FF2B5EF4-FFF2-40B4-BE49-F238E27FC236}">
                  <a16:creationId xmlns:a16="http://schemas.microsoft.com/office/drawing/2014/main" id="{BC4E0665-E65B-46BB-BABC-FE3954D64F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33853" w:rsidRDefault="00933853" w:rsidP="00A67024">
      <w:pPr>
        <w:spacing w:before="60" w:after="240"/>
        <w:jc w:val="center"/>
      </w:pPr>
      <w:r>
        <w:t>Gambar.2 Grafik hasil pengujian cantabro</w:t>
      </w:r>
    </w:p>
    <w:p w:rsidR="00DF1B93" w:rsidRDefault="00933853" w:rsidP="00A67024">
      <w:pPr>
        <w:ind w:firstLine="360"/>
        <w:jc w:val="both"/>
        <w:rPr>
          <w:sz w:val="22"/>
          <w:szCs w:val="22"/>
          <w:lang w:val="id-ID"/>
        </w:rPr>
      </w:pPr>
      <w:r w:rsidRPr="00977DF2">
        <w:rPr>
          <w:sz w:val="22"/>
          <w:szCs w:val="22"/>
        </w:rPr>
        <w:t>Dengan penambahan Iron Oxide dapat menguarangi nilai kelihan pada pengujian cantabro. Penelitian</w:t>
      </w:r>
      <w:r w:rsidR="00CB4AF2">
        <w:rPr>
          <w:sz w:val="22"/>
          <w:szCs w:val="22"/>
        </w:rPr>
        <w:t xml:space="preserve"> </w:t>
      </w:r>
      <w:r w:rsidRPr="00977DF2">
        <w:rPr>
          <w:sz w:val="22"/>
          <w:szCs w:val="22"/>
        </w:rPr>
        <w:t>menggunakan Asbuton dan variasi tumbukan yang sama tanpa penambahan Iron oxide dengan hasil semakin bertambah nilai tumbukannya nilai kehilangan semakin tinngi</w:t>
      </w:r>
      <w:r w:rsidR="00962E6E">
        <w:rPr>
          <w:sz w:val="22"/>
          <w:szCs w:val="22"/>
        </w:rPr>
        <w:t xml:space="preserve"> </w:t>
      </w:r>
      <w:sdt>
        <w:sdtPr>
          <w:rPr>
            <w:color w:val="000000"/>
            <w:sz w:val="22"/>
            <w:szCs w:val="22"/>
          </w:rPr>
          <w:tag w:val="MENDELEY_CITATION_v3_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"/>
          <w:id w:val="757024777"/>
          <w:placeholder>
            <w:docPart w:val="01DBCA0C408841DE8DA35AF838B988CD"/>
          </w:placeholder>
        </w:sdtPr>
        <w:sdtEndPr/>
        <w:sdtContent>
          <w:r w:rsidR="000A19D6" w:rsidRPr="000A19D6">
            <w:rPr>
              <w:color w:val="000000"/>
              <w:sz w:val="22"/>
              <w:szCs w:val="22"/>
            </w:rPr>
            <w:t>[9]</w:t>
          </w:r>
        </w:sdtContent>
      </w:sdt>
      <w:r w:rsidRPr="00977DF2">
        <w:rPr>
          <w:sz w:val="22"/>
          <w:szCs w:val="22"/>
        </w:rPr>
        <w:t xml:space="preserve">. Jadi dapat disimpulkan bahwa dengan penambahan Iron oxide </w:t>
      </w:r>
      <w:r w:rsidR="00285309">
        <w:rPr>
          <w:sz w:val="22"/>
          <w:szCs w:val="22"/>
        </w:rPr>
        <w:t xml:space="preserve">dan semakin bertambahnya tumbukan </w:t>
      </w:r>
      <w:r w:rsidRPr="00977DF2">
        <w:rPr>
          <w:sz w:val="22"/>
          <w:szCs w:val="22"/>
        </w:rPr>
        <w:t>menambah nilai kekuatan pada campuran Aspal</w:t>
      </w:r>
      <w:r w:rsidR="00A85174">
        <w:rPr>
          <w:sz w:val="22"/>
          <w:szCs w:val="22"/>
        </w:rPr>
        <w:t xml:space="preserve"> porus.</w:t>
      </w:r>
    </w:p>
    <w:p w:rsidR="00875474" w:rsidRDefault="00875474" w:rsidP="00933853">
      <w:pPr>
        <w:pStyle w:val="IEEEParagraph"/>
        <w:ind w:firstLine="0"/>
        <w:rPr>
          <w:sz w:val="22"/>
          <w:szCs w:val="22"/>
          <w:lang w:val="id-ID"/>
        </w:rPr>
      </w:pPr>
    </w:p>
    <w:p w:rsidR="00E363DA" w:rsidRDefault="005062D9" w:rsidP="00E363DA">
      <w:pPr>
        <w:pStyle w:val="IEEEHeading1"/>
        <w:ind w:left="288" w:hanging="288"/>
        <w:rPr>
          <w:b/>
          <w:sz w:val="22"/>
          <w:szCs w:val="22"/>
          <w:lang w:val="id-ID"/>
        </w:rPr>
      </w:pPr>
      <w:r w:rsidRPr="000F1DFB">
        <w:rPr>
          <w:b/>
          <w:sz w:val="22"/>
          <w:szCs w:val="22"/>
          <w:lang w:val="id-ID"/>
        </w:rPr>
        <w:lastRenderedPageBreak/>
        <w:t>K</w:t>
      </w:r>
      <w:r w:rsidR="00FA7350" w:rsidRPr="000F1DFB">
        <w:rPr>
          <w:b/>
          <w:sz w:val="22"/>
          <w:szCs w:val="22"/>
          <w:lang w:val="id-ID"/>
        </w:rPr>
        <w:t>esimpulan</w:t>
      </w:r>
    </w:p>
    <w:p w:rsidR="00E363DA" w:rsidRPr="00E363DA" w:rsidRDefault="00E363DA" w:rsidP="00A67024">
      <w:pPr>
        <w:ind w:firstLine="360"/>
        <w:jc w:val="both"/>
        <w:rPr>
          <w:sz w:val="22"/>
          <w:szCs w:val="22"/>
        </w:rPr>
      </w:pPr>
      <w:r w:rsidRPr="00E363DA">
        <w:rPr>
          <w:sz w:val="22"/>
          <w:szCs w:val="22"/>
        </w:rPr>
        <w:t xml:space="preserve">Kinerja campuran aspal porus pada nilai kehilangan berat dengan pengujian cantabro, benda uji variasi jumlah tumbukan, tumbukan 50 tidak memenuhi spesifikasi dengan nilai 28,70% </w:t>
      </w:r>
      <w:r w:rsidR="00962E6E">
        <w:rPr>
          <w:sz w:val="22"/>
          <w:szCs w:val="22"/>
        </w:rPr>
        <w:t xml:space="preserve">. </w:t>
      </w:r>
      <w:r w:rsidRPr="00E363DA">
        <w:rPr>
          <w:sz w:val="22"/>
          <w:szCs w:val="22"/>
        </w:rPr>
        <w:t>Sedangkan pada variasi jumlah tumbukan 65 dan 75 memenuhi spesifikasi dengan memperoleh nilai rata-rata 17,64% dan 15,67%. Semakin bertambah  jumlah tumbukan semakin kecil nilai kehilangan berat yang diperoleh. Penurunan nilai permeabilitas pada benda uji terhadap variasi jumlah tumbukan berpengaruh terhadap nilai permeabilitas yang dimana semakin tinggi jumlah tumbukan maka semakin kecil nilai permeabilitas yang diperoleh. Semua benda uji memenuhi spesifikasi yaitu 0,</w:t>
      </w:r>
      <w:r w:rsidR="00962E6E">
        <w:rPr>
          <w:sz w:val="22"/>
          <w:szCs w:val="22"/>
        </w:rPr>
        <w:t>3</w:t>
      </w:r>
      <w:r w:rsidRPr="00E363DA">
        <w:rPr>
          <w:sz w:val="22"/>
          <w:szCs w:val="22"/>
        </w:rPr>
        <w:t xml:space="preserve"> cm2/ detik. Dari hasil pengujian tumbukan 2x50 memiliki nilai permeabilitas terbaik yaitu 0,24 cm2/detik.</w:t>
      </w:r>
    </w:p>
    <w:p w:rsidR="00E363DA" w:rsidRPr="00E363DA" w:rsidRDefault="00E363DA" w:rsidP="00E363DA">
      <w:pPr>
        <w:pStyle w:val="IEEEParagraph"/>
        <w:rPr>
          <w:lang w:val="id-ID"/>
        </w:rPr>
      </w:pPr>
    </w:p>
    <w:p w:rsidR="001928FB" w:rsidRPr="000F1DFB" w:rsidRDefault="000D4841" w:rsidP="00D65554">
      <w:pPr>
        <w:pStyle w:val="IEEEHeading1"/>
        <w:numPr>
          <w:ilvl w:val="0"/>
          <w:numId w:val="0"/>
        </w:numPr>
        <w:rPr>
          <w:b/>
          <w:sz w:val="22"/>
          <w:szCs w:val="22"/>
          <w:lang w:val="id-ID"/>
        </w:rPr>
      </w:pPr>
      <w:r w:rsidRPr="000F1DFB">
        <w:rPr>
          <w:b/>
          <w:sz w:val="22"/>
          <w:szCs w:val="22"/>
          <w:lang w:val="id-ID"/>
        </w:rPr>
        <w:t>Referensi</w:t>
      </w:r>
    </w:p>
    <w:sdt>
      <w:sdtPr>
        <w:rPr>
          <w:sz w:val="2"/>
          <w:szCs w:val="8"/>
          <w:lang w:val="id-ID"/>
        </w:rPr>
        <w:tag w:val="MENDELEY_BIBLIOGRAPHY"/>
        <w:id w:val="-551000468"/>
        <w:placeholder>
          <w:docPart w:val="DefaultPlaceholder_-1854013440"/>
        </w:placeholder>
      </w:sdtPr>
      <w:sdtEndPr/>
      <w:sdtContent>
        <w:p w:rsidR="000A19D6" w:rsidRDefault="000A19D6" w:rsidP="000A19D6">
          <w:pPr>
            <w:autoSpaceDE w:val="0"/>
            <w:autoSpaceDN w:val="0"/>
            <w:ind w:hanging="640"/>
            <w:jc w:val="both"/>
            <w:divId w:val="920990210"/>
            <w:rPr>
              <w:rFonts w:eastAsia="Times New Roman"/>
            </w:rPr>
          </w:pPr>
          <w:r>
            <w:rPr>
              <w:rFonts w:eastAsia="Times New Roman"/>
            </w:rPr>
            <w:t>[1]</w:t>
          </w:r>
          <w:r>
            <w:rPr>
              <w:rFonts w:eastAsia="Times New Roman"/>
            </w:rPr>
            <w:tab/>
            <w:t xml:space="preserve">S. Gusty, M. W. Tjaronge, N. Ali, And R. Djamaluddin, “Pengaruh Penambahan Buton Granural Asphalt Pada Campuran Aspal Berongga Campuran Panas Hampar Dingin Terhadap Stabilitas Marshall,” </w:t>
          </w:r>
          <w:r>
            <w:rPr>
              <w:rFonts w:eastAsia="Times New Roman"/>
              <w:i/>
              <w:iCs/>
            </w:rPr>
            <w:t>Konferensi Nasional Teknik Sipil Dan Perencanaan (Kn-Tsp</w:t>
          </w:r>
          <w:r>
            <w:rPr>
              <w:rFonts w:eastAsia="Times New Roman"/>
            </w:rPr>
            <w:t>, Feb. 2017.</w:t>
          </w:r>
        </w:p>
        <w:p w:rsidR="000A19D6" w:rsidRDefault="000A19D6" w:rsidP="000A19D6">
          <w:pPr>
            <w:autoSpaceDE w:val="0"/>
            <w:autoSpaceDN w:val="0"/>
            <w:ind w:hanging="640"/>
            <w:jc w:val="both"/>
            <w:divId w:val="75178578"/>
            <w:rPr>
              <w:rFonts w:eastAsia="Times New Roman"/>
            </w:rPr>
          </w:pPr>
          <w:r>
            <w:rPr>
              <w:rFonts w:eastAsia="Times New Roman"/>
            </w:rPr>
            <w:t>[2]</w:t>
          </w:r>
          <w:r>
            <w:rPr>
              <w:rFonts w:eastAsia="Times New Roman"/>
            </w:rPr>
            <w:tab/>
            <w:t xml:space="preserve">Sitomorang A, </w:t>
          </w:r>
          <w:r>
            <w:rPr>
              <w:rFonts w:eastAsia="Times New Roman"/>
              <w:i/>
              <w:iCs/>
            </w:rPr>
            <w:t>Variasi Jumlah Tumbukan Terhadap Uji Karakteristik  Marshall Untuk Campuran Laston (Ac-Bc)</w:t>
          </w:r>
          <w:r>
            <w:rPr>
              <w:rFonts w:eastAsia="Times New Roman"/>
            </w:rPr>
            <w:t>. Fakultas Teknik, 2015.</w:t>
          </w:r>
        </w:p>
        <w:p w:rsidR="000A19D6" w:rsidRDefault="000A19D6" w:rsidP="000A19D6">
          <w:pPr>
            <w:autoSpaceDE w:val="0"/>
            <w:autoSpaceDN w:val="0"/>
            <w:ind w:hanging="640"/>
            <w:jc w:val="both"/>
            <w:divId w:val="896546685"/>
            <w:rPr>
              <w:rFonts w:eastAsia="Times New Roman"/>
            </w:rPr>
          </w:pPr>
          <w:r>
            <w:rPr>
              <w:rFonts w:eastAsia="Times New Roman"/>
            </w:rPr>
            <w:t>[3]</w:t>
          </w:r>
          <w:r>
            <w:rPr>
              <w:rFonts w:eastAsia="Times New Roman"/>
            </w:rPr>
            <w:tab/>
            <w:t>Rencana Strategis (Renstra),2019.</w:t>
          </w:r>
        </w:p>
        <w:p w:rsidR="000A19D6" w:rsidRDefault="000A19D6" w:rsidP="000A19D6">
          <w:pPr>
            <w:autoSpaceDE w:val="0"/>
            <w:autoSpaceDN w:val="0"/>
            <w:ind w:hanging="640"/>
            <w:jc w:val="both"/>
            <w:divId w:val="1038504513"/>
            <w:rPr>
              <w:rFonts w:eastAsia="Times New Roman"/>
            </w:rPr>
          </w:pPr>
          <w:r>
            <w:rPr>
              <w:rFonts w:eastAsia="Times New Roman"/>
            </w:rPr>
            <w:t>[4]</w:t>
          </w:r>
          <w:r>
            <w:rPr>
              <w:rFonts w:eastAsia="Times New Roman"/>
            </w:rPr>
            <w:tab/>
            <w:t xml:space="preserve">M. Sanam, R. F. Litelnoni, Y. M. Punuf, And A. Suraji, “Penggunaan Asbuton Lawele  Dengan Bahan Additif Oli Bekas Kendaraan Untuk Meningkatkan Stabilitas Beton Aspal,” </w:t>
          </w:r>
          <w:r>
            <w:rPr>
              <w:rFonts w:eastAsia="Times New Roman"/>
              <w:i/>
              <w:iCs/>
            </w:rPr>
            <w:t>Widya Teknika</w:t>
          </w:r>
          <w:r>
            <w:rPr>
              <w:rFonts w:eastAsia="Times New Roman"/>
            </w:rPr>
            <w:t>, Vol. 21, No. 2, Dec. 2016, Doi: 10.31328/Jwt.V21i2.88.</w:t>
          </w:r>
        </w:p>
        <w:p w:rsidR="000A19D6" w:rsidRDefault="000A19D6" w:rsidP="000A19D6">
          <w:pPr>
            <w:autoSpaceDE w:val="0"/>
            <w:autoSpaceDN w:val="0"/>
            <w:ind w:hanging="640"/>
            <w:jc w:val="both"/>
            <w:divId w:val="825054947"/>
            <w:rPr>
              <w:rFonts w:eastAsia="Times New Roman"/>
            </w:rPr>
          </w:pPr>
          <w:r>
            <w:rPr>
              <w:rFonts w:eastAsia="Times New Roman"/>
            </w:rPr>
            <w:t>[5]</w:t>
          </w:r>
          <w:r>
            <w:rPr>
              <w:rFonts w:eastAsia="Times New Roman"/>
            </w:rPr>
            <w:tab/>
            <w:t xml:space="preserve">S. Bahri, “Pemnafaatan Limbah Serbuk Besi Sebagai Agregat Halus Pada Campuran Aspal Panas,” </w:t>
          </w:r>
          <w:r>
            <w:rPr>
              <w:rFonts w:eastAsia="Times New Roman"/>
              <w:i/>
              <w:iCs/>
            </w:rPr>
            <w:t>Jurnal Inersia Oktober</w:t>
          </w:r>
          <w:r>
            <w:rPr>
              <w:rFonts w:eastAsia="Times New Roman"/>
            </w:rPr>
            <w:t>, Vol. 9, No. 2, P. 39, 2017.</w:t>
          </w:r>
        </w:p>
        <w:p w:rsidR="000A19D6" w:rsidRDefault="000A19D6" w:rsidP="000A19D6">
          <w:pPr>
            <w:autoSpaceDE w:val="0"/>
            <w:autoSpaceDN w:val="0"/>
            <w:ind w:hanging="640"/>
            <w:jc w:val="both"/>
            <w:divId w:val="1638873285"/>
            <w:rPr>
              <w:rFonts w:eastAsia="Times New Roman"/>
            </w:rPr>
          </w:pPr>
          <w:r>
            <w:rPr>
              <w:rFonts w:eastAsia="Times New Roman"/>
            </w:rPr>
            <w:t>[6]</w:t>
          </w:r>
          <w:r>
            <w:rPr>
              <w:rFonts w:eastAsia="Times New Roman"/>
            </w:rPr>
            <w:tab/>
            <w:t xml:space="preserve">F. A. Khalamudillah, D. Suhendar, And A. Supriadin, “Sintesis Dan Karakterisasi Pigmen Merah Besi(Iii) Oksida Dari Serbuk Besi Limbah Bubut Logam,” </w:t>
          </w:r>
          <w:r>
            <w:rPr>
              <w:rFonts w:eastAsia="Times New Roman"/>
              <w:i/>
              <w:iCs/>
            </w:rPr>
            <w:t>Garba Rujukan Digital</w:t>
          </w:r>
          <w:r>
            <w:rPr>
              <w:rFonts w:eastAsia="Times New Roman"/>
            </w:rPr>
            <w:t>, Vol. 4, No. 1, 2017.</w:t>
          </w:r>
        </w:p>
        <w:p w:rsidR="000A19D6" w:rsidRDefault="000A19D6" w:rsidP="000A19D6">
          <w:pPr>
            <w:autoSpaceDE w:val="0"/>
            <w:autoSpaceDN w:val="0"/>
            <w:ind w:hanging="640"/>
            <w:jc w:val="both"/>
            <w:divId w:val="1839997464"/>
            <w:rPr>
              <w:rFonts w:eastAsia="Times New Roman"/>
            </w:rPr>
          </w:pPr>
          <w:r>
            <w:rPr>
              <w:rFonts w:eastAsia="Times New Roman"/>
            </w:rPr>
            <w:t>[7]</w:t>
          </w:r>
          <w:r>
            <w:rPr>
              <w:rFonts w:eastAsia="Times New Roman"/>
            </w:rPr>
            <w:tab/>
            <w:t xml:space="preserve">M. S. Eisa, “Improving Asphalt Mix Properties Using Iron Filings As Mineral Filler,” Cairo, Dec. 2018. </w:t>
          </w:r>
        </w:p>
        <w:p w:rsidR="000A19D6" w:rsidRDefault="000A19D6" w:rsidP="000A19D6">
          <w:pPr>
            <w:autoSpaceDE w:val="0"/>
            <w:autoSpaceDN w:val="0"/>
            <w:ind w:hanging="640"/>
            <w:jc w:val="both"/>
            <w:divId w:val="1942105652"/>
            <w:rPr>
              <w:rFonts w:eastAsia="Times New Roman"/>
            </w:rPr>
          </w:pPr>
          <w:r>
            <w:rPr>
              <w:rFonts w:eastAsia="Times New Roman"/>
            </w:rPr>
            <w:t>[8]</w:t>
          </w:r>
          <w:r>
            <w:rPr>
              <w:rFonts w:eastAsia="Times New Roman"/>
            </w:rPr>
            <w:tab/>
            <w:t xml:space="preserve">Rapa’ W, “Pengaruh  Subtitusi Iron Oxide Sebagai Agregat Halus Pada Campuran Aspal Berongga,” </w:t>
          </w:r>
          <w:r>
            <w:rPr>
              <w:rFonts w:eastAsia="Times New Roman"/>
              <w:i/>
              <w:iCs/>
            </w:rPr>
            <w:t>Universitas Fajar Makassar</w:t>
          </w:r>
          <w:r>
            <w:rPr>
              <w:rFonts w:eastAsia="Times New Roman"/>
            </w:rPr>
            <w:t>, 2020.</w:t>
          </w:r>
        </w:p>
        <w:p w:rsidR="000A19D6" w:rsidRDefault="000A19D6" w:rsidP="000A19D6">
          <w:pPr>
            <w:autoSpaceDE w:val="0"/>
            <w:autoSpaceDN w:val="0"/>
            <w:ind w:hanging="640"/>
            <w:jc w:val="both"/>
            <w:divId w:val="96028785"/>
            <w:rPr>
              <w:rFonts w:eastAsia="Times New Roman"/>
            </w:rPr>
          </w:pPr>
          <w:r>
            <w:rPr>
              <w:rFonts w:eastAsia="Times New Roman"/>
            </w:rPr>
            <w:t>[9]</w:t>
          </w:r>
          <w:r>
            <w:rPr>
              <w:rFonts w:eastAsia="Times New Roman"/>
            </w:rPr>
            <w:tab/>
            <w:t>Octaviana, “Studi Eksperimental Jumlah Tumbukan Pada Campuran Aspal Porus Yang Menggunakan Limbah Oli Sebagai Peremaja,” Makassar, 2019.</w:t>
          </w:r>
        </w:p>
        <w:p w:rsidR="000A19D6" w:rsidRDefault="000A19D6" w:rsidP="000A19D6">
          <w:pPr>
            <w:autoSpaceDE w:val="0"/>
            <w:autoSpaceDN w:val="0"/>
            <w:ind w:hanging="640"/>
            <w:jc w:val="both"/>
            <w:divId w:val="834953884"/>
            <w:rPr>
              <w:rFonts w:eastAsia="Times New Roman"/>
            </w:rPr>
          </w:pPr>
          <w:r>
            <w:rPr>
              <w:rFonts w:eastAsia="Times New Roman"/>
            </w:rPr>
            <w:t>[10]</w:t>
          </w:r>
          <w:r>
            <w:rPr>
              <w:rFonts w:eastAsia="Times New Roman"/>
            </w:rPr>
            <w:tab/>
            <w:t xml:space="preserve">K. S. Panungkelan, O. H. Kaseke, And M. M. Manoppo, “Pengaruh Jumlah Tumbukan Pemadatan Benda Uji Terhadap Besaran Marshall Campuran Beraspal Panas Bergradasi Menerus Jenis Asphalt Concrete (Ac),” </w:t>
          </w:r>
          <w:r>
            <w:rPr>
              <w:rFonts w:eastAsia="Times New Roman"/>
              <w:i/>
              <w:iCs/>
            </w:rPr>
            <w:t>Jurnal Sipil Statik</w:t>
          </w:r>
          <w:r>
            <w:rPr>
              <w:rFonts w:eastAsia="Times New Roman"/>
            </w:rPr>
            <w:t xml:space="preserve">, Vol. 5, No. 8, Oct. 2017, </w:t>
          </w:r>
        </w:p>
        <w:p w:rsidR="000A19D6" w:rsidRDefault="000A19D6" w:rsidP="000A19D6">
          <w:pPr>
            <w:autoSpaceDE w:val="0"/>
            <w:autoSpaceDN w:val="0"/>
            <w:ind w:hanging="640"/>
            <w:jc w:val="both"/>
            <w:divId w:val="408036737"/>
            <w:rPr>
              <w:rFonts w:eastAsia="Times New Roman"/>
            </w:rPr>
          </w:pPr>
          <w:r>
            <w:rPr>
              <w:rFonts w:eastAsia="Times New Roman"/>
            </w:rPr>
            <w:t>[11]</w:t>
          </w:r>
          <w:r>
            <w:rPr>
              <w:rFonts w:eastAsia="Times New Roman"/>
            </w:rPr>
            <w:tab/>
            <w:t>H. Arief And S. Mashuri, “Karakteristik Campuran Aspal Porus Dengan Agregat Dari Loli Dan Taipa,” 2014.</w:t>
          </w:r>
        </w:p>
        <w:p w:rsidR="000A19D6" w:rsidRDefault="000A19D6" w:rsidP="000A19D6">
          <w:pPr>
            <w:autoSpaceDE w:val="0"/>
            <w:autoSpaceDN w:val="0"/>
            <w:ind w:hanging="640"/>
            <w:jc w:val="both"/>
            <w:divId w:val="1263103779"/>
            <w:rPr>
              <w:rFonts w:eastAsia="Times New Roman"/>
            </w:rPr>
          </w:pPr>
          <w:r>
            <w:rPr>
              <w:rFonts w:eastAsia="Times New Roman"/>
            </w:rPr>
            <w:t>[12]</w:t>
          </w:r>
          <w:r>
            <w:rPr>
              <w:rFonts w:eastAsia="Times New Roman"/>
            </w:rPr>
            <w:tab/>
            <w:t xml:space="preserve">N. T. Sembung </w:t>
          </w:r>
          <w:r>
            <w:rPr>
              <w:rFonts w:eastAsia="Times New Roman"/>
              <w:i/>
              <w:iCs/>
            </w:rPr>
            <w:t>Et Al.</w:t>
          </w:r>
          <w:r>
            <w:rPr>
              <w:rFonts w:eastAsia="Times New Roman"/>
            </w:rPr>
            <w:t xml:space="preserve">, “Analisa Campuran Aspal Porus Menggunakan Material Dari Kakaskasen Kecamatan Tomohon Utara Kota Tomohon,” </w:t>
          </w:r>
          <w:r>
            <w:rPr>
              <w:rFonts w:eastAsia="Times New Roman"/>
              <w:i/>
              <w:iCs/>
            </w:rPr>
            <w:t>Jurnal Sipil Statik</w:t>
          </w:r>
          <w:r>
            <w:rPr>
              <w:rFonts w:eastAsia="Times New Roman"/>
            </w:rPr>
            <w:t>, Vol. 8, No. 3, Pp. 345–352.</w:t>
          </w:r>
        </w:p>
        <w:p w:rsidR="000A19D6" w:rsidRDefault="000A19D6" w:rsidP="000A19D6">
          <w:pPr>
            <w:autoSpaceDE w:val="0"/>
            <w:autoSpaceDN w:val="0"/>
            <w:ind w:hanging="640"/>
            <w:jc w:val="both"/>
            <w:divId w:val="1107386725"/>
            <w:rPr>
              <w:rFonts w:eastAsia="Times New Roman"/>
            </w:rPr>
          </w:pPr>
          <w:r>
            <w:rPr>
              <w:rFonts w:eastAsia="Times New Roman"/>
            </w:rPr>
            <w:t>[13]</w:t>
          </w:r>
          <w:r>
            <w:rPr>
              <w:rFonts w:eastAsia="Times New Roman"/>
            </w:rPr>
            <w:tab/>
            <w:t>Q. Ayun And A. Prastyanto, “Analisis Pengaruh Variasi Gradasi Aspal Porus Terhadap Parameter Marshall Dan Permeabilitas,” 2021.</w:t>
          </w:r>
        </w:p>
        <w:p w:rsidR="000A19D6" w:rsidRDefault="000A19D6" w:rsidP="000A19D6">
          <w:pPr>
            <w:autoSpaceDE w:val="0"/>
            <w:autoSpaceDN w:val="0"/>
            <w:ind w:hanging="640"/>
            <w:jc w:val="both"/>
            <w:divId w:val="19820242"/>
            <w:rPr>
              <w:rFonts w:eastAsia="Times New Roman"/>
            </w:rPr>
          </w:pPr>
          <w:r>
            <w:rPr>
              <w:rFonts w:eastAsia="Times New Roman"/>
            </w:rPr>
            <w:t>[14]</w:t>
          </w:r>
          <w:r>
            <w:rPr>
              <w:rFonts w:eastAsia="Times New Roman"/>
            </w:rPr>
            <w:tab/>
            <w:t>Hisbullah, “Pengaruh Subtitusi Limbah Plastik Terhadap Kinerja Campuran Aspal Berongga Yang Menggunakan Asbuton Sebagai Pengikat,” 2020.</w:t>
          </w:r>
        </w:p>
        <w:p w:rsidR="000A19D6" w:rsidRDefault="000A19D6" w:rsidP="000A19D6">
          <w:pPr>
            <w:autoSpaceDE w:val="0"/>
            <w:autoSpaceDN w:val="0"/>
            <w:ind w:hanging="640"/>
            <w:jc w:val="both"/>
            <w:divId w:val="147131628"/>
            <w:rPr>
              <w:rFonts w:eastAsia="Times New Roman"/>
            </w:rPr>
          </w:pPr>
          <w:r>
            <w:rPr>
              <w:rFonts w:eastAsia="Times New Roman"/>
            </w:rPr>
            <w:lastRenderedPageBreak/>
            <w:t>[15]</w:t>
          </w:r>
          <w:r>
            <w:rPr>
              <w:rFonts w:eastAsia="Times New Roman"/>
            </w:rPr>
            <w:tab/>
            <w:t>Marizka Eza, “Studi Kinerja Campuran Aspal Porus Dengan Penambahan Bahan Additive Rediset Lq-1106,” 2021.</w:t>
          </w:r>
        </w:p>
        <w:p w:rsidR="000A19D6" w:rsidRDefault="000A19D6" w:rsidP="000A19D6">
          <w:pPr>
            <w:autoSpaceDE w:val="0"/>
            <w:autoSpaceDN w:val="0"/>
            <w:ind w:hanging="640"/>
            <w:jc w:val="both"/>
            <w:divId w:val="1315988478"/>
            <w:rPr>
              <w:rFonts w:eastAsia="Times New Roman"/>
            </w:rPr>
          </w:pPr>
          <w:r>
            <w:rPr>
              <w:rFonts w:eastAsia="Times New Roman"/>
            </w:rPr>
            <w:t>[16]</w:t>
          </w:r>
          <w:r>
            <w:rPr>
              <w:rFonts w:eastAsia="Times New Roman"/>
            </w:rPr>
            <w:tab/>
            <w:t>D. Januarianto, “Studi Penggunaan Asbuton Pada Campuran Aspal Porus Terhadap Nilai Permeabilitas.”</w:t>
          </w:r>
        </w:p>
        <w:p w:rsidR="000A19D6" w:rsidRDefault="000A19D6" w:rsidP="000A19D6">
          <w:pPr>
            <w:autoSpaceDE w:val="0"/>
            <w:autoSpaceDN w:val="0"/>
            <w:ind w:hanging="640"/>
            <w:jc w:val="both"/>
            <w:divId w:val="787701735"/>
            <w:rPr>
              <w:rFonts w:eastAsia="Times New Roman"/>
            </w:rPr>
          </w:pPr>
          <w:r>
            <w:rPr>
              <w:rFonts w:eastAsia="Times New Roman"/>
            </w:rPr>
            <w:t>[17]</w:t>
          </w:r>
          <w:r>
            <w:rPr>
              <w:rFonts w:eastAsia="Times New Roman"/>
            </w:rPr>
            <w:tab/>
            <w:t xml:space="preserve">Arfan. H. J. M. Ali.N, “Studi Permeabilitas Campuran Aspal Berpori Berbasis Aspal Buton (Asbuton),” </w:t>
          </w:r>
          <w:r>
            <w:rPr>
              <w:rFonts w:eastAsia="Times New Roman"/>
              <w:i/>
              <w:iCs/>
            </w:rPr>
            <w:t>Seminar Nasional Iii Teknik Sipil</w:t>
          </w:r>
          <w:r>
            <w:rPr>
              <w:rFonts w:eastAsia="Times New Roman"/>
            </w:rPr>
            <w:t>, Pp. 239–245, 2013.</w:t>
          </w:r>
        </w:p>
        <w:p w:rsidR="000A19D6" w:rsidRDefault="000A19D6" w:rsidP="000A19D6">
          <w:pPr>
            <w:autoSpaceDE w:val="0"/>
            <w:autoSpaceDN w:val="0"/>
            <w:ind w:hanging="640"/>
            <w:jc w:val="both"/>
            <w:divId w:val="1119059401"/>
            <w:rPr>
              <w:rFonts w:eastAsia="Times New Roman"/>
            </w:rPr>
          </w:pPr>
          <w:r>
            <w:rPr>
              <w:rFonts w:eastAsia="Times New Roman"/>
            </w:rPr>
            <w:t>[18]</w:t>
          </w:r>
          <w:r>
            <w:rPr>
              <w:rFonts w:eastAsia="Times New Roman"/>
            </w:rPr>
            <w:tab/>
            <w:t xml:space="preserve">B. Yhudianto, A. Setyawan, And Suryanto, “Pengaruh Pengisian Rongga Pada Perkerasan Aspal Porus Terhadap Kecepatan Resapan, Permeabilitas, Dan Skid Resistance,” </w:t>
          </w:r>
          <w:r>
            <w:rPr>
              <w:rFonts w:eastAsia="Times New Roman"/>
              <w:i/>
              <w:iCs/>
            </w:rPr>
            <w:t>Matriks Teknik Sipil</w:t>
          </w:r>
          <w:r>
            <w:rPr>
              <w:rFonts w:eastAsia="Times New Roman"/>
            </w:rPr>
            <w:t>, Pp. 1162–1169, 2017.</w:t>
          </w:r>
        </w:p>
        <w:p w:rsidR="000A19D6" w:rsidRDefault="000A19D6" w:rsidP="000A19D6">
          <w:pPr>
            <w:autoSpaceDE w:val="0"/>
            <w:autoSpaceDN w:val="0"/>
            <w:ind w:hanging="640"/>
            <w:jc w:val="both"/>
            <w:divId w:val="666440771"/>
            <w:rPr>
              <w:rFonts w:eastAsia="Times New Roman"/>
            </w:rPr>
          </w:pPr>
          <w:r>
            <w:rPr>
              <w:rFonts w:eastAsia="Times New Roman"/>
            </w:rPr>
            <w:t>[19]</w:t>
          </w:r>
          <w:r>
            <w:rPr>
              <w:rFonts w:eastAsia="Times New Roman"/>
            </w:rPr>
            <w:tab/>
            <w:t>N. Ali, H. Arfan, J. Patanduk, And M. Hustim, “Studi Permeabilitas Campuran Aspal Berpori Berbasis Aspal Buton (Asbuton)”.</w:t>
          </w:r>
        </w:p>
        <w:p w:rsidR="000A19D6" w:rsidRDefault="000A19D6" w:rsidP="000A19D6">
          <w:pPr>
            <w:autoSpaceDE w:val="0"/>
            <w:autoSpaceDN w:val="0"/>
            <w:ind w:hanging="640"/>
            <w:jc w:val="both"/>
            <w:divId w:val="1853689325"/>
            <w:rPr>
              <w:rFonts w:eastAsia="Times New Roman"/>
            </w:rPr>
          </w:pPr>
          <w:r>
            <w:rPr>
              <w:rFonts w:eastAsia="Times New Roman"/>
            </w:rPr>
            <w:t>[20]</w:t>
          </w:r>
          <w:r>
            <w:rPr>
              <w:rFonts w:eastAsia="Times New Roman"/>
            </w:rPr>
            <w:tab/>
            <w:t>Mashuri, F. Astuti, And J. F. Batti, “Short Term Aging And Durability Of Hot Rolled Sheet Wearing Course (Hrs-Wc) Using Roadcel-50 Mashuri,” 2014.</w:t>
          </w:r>
        </w:p>
        <w:p w:rsidR="000A19D6" w:rsidRDefault="000A19D6" w:rsidP="000A19D6">
          <w:pPr>
            <w:autoSpaceDE w:val="0"/>
            <w:autoSpaceDN w:val="0"/>
            <w:ind w:hanging="640"/>
            <w:jc w:val="both"/>
            <w:divId w:val="1394281615"/>
            <w:rPr>
              <w:rFonts w:eastAsia="Times New Roman"/>
            </w:rPr>
          </w:pPr>
          <w:r>
            <w:rPr>
              <w:rFonts w:eastAsia="Times New Roman"/>
            </w:rPr>
            <w:t>[21]</w:t>
          </w:r>
          <w:r>
            <w:rPr>
              <w:rFonts w:eastAsia="Times New Roman"/>
            </w:rPr>
            <w:tab/>
            <w:t xml:space="preserve">L. S. Tjemma And B. L. Suparma, “Pengaruh Proses Penuaan Dan Rendaman Air Banjir Terhadap Durabilitas Campuran Ac-Wc Dengan Bahan Perekat Aspal Penetrasi 60/70 Berdasarkan Uji Cantabro,” </w:t>
          </w:r>
        </w:p>
        <w:p w:rsidR="00877D4C" w:rsidRPr="009466B8" w:rsidRDefault="000A19D6" w:rsidP="000A19D6">
          <w:pPr>
            <w:pStyle w:val="IEEEReferenceItem"/>
            <w:numPr>
              <w:ilvl w:val="0"/>
              <w:numId w:val="0"/>
            </w:numPr>
            <w:rPr>
              <w:lang w:val="id-ID"/>
            </w:rPr>
          </w:pPr>
          <w:r>
            <w:rPr>
              <w:rFonts w:eastAsia="Times New Roman"/>
            </w:rPr>
            <w:t> </w:t>
          </w:r>
        </w:p>
      </w:sdtContent>
    </w:sdt>
    <w:sectPr w:rsidR="00877D4C" w:rsidRPr="009466B8" w:rsidSect="00F360DC">
      <w:type w:val="continuous"/>
      <w:pgSz w:w="11906" w:h="16838" w:code="9"/>
      <w:pgMar w:top="1701" w:right="1418" w:bottom="1418" w:left="2268" w:header="709" w:footer="709" w:gutter="0"/>
      <w:cols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072B" w:rsidRDefault="0078072B" w:rsidP="0065799B">
      <w:r>
        <w:separator/>
      </w:r>
    </w:p>
  </w:endnote>
  <w:endnote w:type="continuationSeparator" w:id="0">
    <w:p w:rsidR="0078072B" w:rsidRDefault="0078072B" w:rsidP="006579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072B" w:rsidRDefault="0078072B" w:rsidP="0065799B">
      <w:r>
        <w:separator/>
      </w:r>
    </w:p>
  </w:footnote>
  <w:footnote w:type="continuationSeparator" w:id="0">
    <w:p w:rsidR="0078072B" w:rsidRDefault="0078072B" w:rsidP="006579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0007B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18282B"/>
    <w:multiLevelType w:val="hybridMultilevel"/>
    <w:tmpl w:val="2CF8739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23E2E4D"/>
    <w:multiLevelType w:val="multilevel"/>
    <w:tmpl w:val="A3F6BB5C"/>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8600256"/>
    <w:multiLevelType w:val="multilevel"/>
    <w:tmpl w:val="7F26505E"/>
    <w:lvl w:ilvl="0">
      <w:start w:val="3"/>
      <w:numFmt w:val="decimal"/>
      <w:lvlText w:val="%1"/>
      <w:lvlJc w:val="left"/>
      <w:pPr>
        <w:ind w:left="360" w:hanging="360"/>
      </w:pPr>
      <w:rPr>
        <w:rFonts w:hint="default"/>
      </w:rPr>
    </w:lvl>
    <w:lvl w:ilvl="1">
      <w:start w:val="1"/>
      <w:numFmt w:val="upp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B904D1"/>
    <w:multiLevelType w:val="hybridMultilevel"/>
    <w:tmpl w:val="CB5E6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779C9"/>
    <w:multiLevelType w:val="hybridMultilevel"/>
    <w:tmpl w:val="EC1A2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830EB"/>
    <w:multiLevelType w:val="hybridMultilevel"/>
    <w:tmpl w:val="E4A88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15:restartNumberingAfterBreak="0">
    <w:nsid w:val="328273D7"/>
    <w:multiLevelType w:val="multilevel"/>
    <w:tmpl w:val="9C8E938C"/>
    <w:numStyleLink w:val="IEEEBullet1"/>
  </w:abstractNum>
  <w:abstractNum w:abstractNumId="9" w15:restartNumberingAfterBreak="0">
    <w:nsid w:val="3A0A524D"/>
    <w:multiLevelType w:val="hybridMultilevel"/>
    <w:tmpl w:val="88C2D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5A8738E"/>
    <w:multiLevelType w:val="hybridMultilevel"/>
    <w:tmpl w:val="D6F4C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05303"/>
    <w:multiLevelType w:val="hybridMultilevel"/>
    <w:tmpl w:val="EFD67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9B7AC5"/>
    <w:multiLevelType w:val="hybridMultilevel"/>
    <w:tmpl w:val="7F963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B94CE6"/>
    <w:multiLevelType w:val="hybridMultilevel"/>
    <w:tmpl w:val="88C2D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052B47"/>
    <w:multiLevelType w:val="hybridMultilevel"/>
    <w:tmpl w:val="5FBC17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4E59607D"/>
    <w:multiLevelType w:val="hybridMultilevel"/>
    <w:tmpl w:val="88C2DC3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0232215"/>
    <w:multiLevelType w:val="multilevel"/>
    <w:tmpl w:val="7AA81E26"/>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8642D1E"/>
    <w:multiLevelType w:val="hybridMultilevel"/>
    <w:tmpl w:val="5AE813F0"/>
    <w:lvl w:ilvl="0" w:tplc="33EE811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0B1DD2"/>
    <w:multiLevelType w:val="hybridMultilevel"/>
    <w:tmpl w:val="33440338"/>
    <w:lvl w:ilvl="0" w:tplc="C35650CA">
      <w:start w:val="1"/>
      <w:numFmt w:val="lowerLetter"/>
      <w:pStyle w:val="BodyTextNumbered"/>
      <w:lvlText w:val="%1."/>
      <w:lvlJc w:val="left"/>
      <w:pPr>
        <w:tabs>
          <w:tab w:val="num" w:pos="1000"/>
        </w:tabs>
        <w:ind w:left="1000" w:hanging="585"/>
      </w:pPr>
      <w:rPr>
        <w:rFonts w:hint="default"/>
      </w:rPr>
    </w:lvl>
    <w:lvl w:ilvl="1" w:tplc="04090019" w:tentative="1">
      <w:start w:val="1"/>
      <w:numFmt w:val="lowerLetter"/>
      <w:lvlText w:val="%2."/>
      <w:lvlJc w:val="left"/>
      <w:pPr>
        <w:tabs>
          <w:tab w:val="num" w:pos="1495"/>
        </w:tabs>
        <w:ind w:left="1495" w:hanging="360"/>
      </w:pPr>
    </w:lvl>
    <w:lvl w:ilvl="2" w:tplc="0409001B" w:tentative="1">
      <w:start w:val="1"/>
      <w:numFmt w:val="lowerRoman"/>
      <w:lvlText w:val="%3."/>
      <w:lvlJc w:val="right"/>
      <w:pPr>
        <w:tabs>
          <w:tab w:val="num" w:pos="2215"/>
        </w:tabs>
        <w:ind w:left="2215" w:hanging="180"/>
      </w:pPr>
    </w:lvl>
    <w:lvl w:ilvl="3" w:tplc="0409000F" w:tentative="1">
      <w:start w:val="1"/>
      <w:numFmt w:val="decimal"/>
      <w:lvlText w:val="%4."/>
      <w:lvlJc w:val="left"/>
      <w:pPr>
        <w:tabs>
          <w:tab w:val="num" w:pos="2935"/>
        </w:tabs>
        <w:ind w:left="2935" w:hanging="360"/>
      </w:pPr>
    </w:lvl>
    <w:lvl w:ilvl="4" w:tplc="04090019" w:tentative="1">
      <w:start w:val="1"/>
      <w:numFmt w:val="lowerLetter"/>
      <w:lvlText w:val="%5."/>
      <w:lvlJc w:val="left"/>
      <w:pPr>
        <w:tabs>
          <w:tab w:val="num" w:pos="3655"/>
        </w:tabs>
        <w:ind w:left="3655" w:hanging="360"/>
      </w:pPr>
    </w:lvl>
    <w:lvl w:ilvl="5" w:tplc="0409001B" w:tentative="1">
      <w:start w:val="1"/>
      <w:numFmt w:val="lowerRoman"/>
      <w:lvlText w:val="%6."/>
      <w:lvlJc w:val="right"/>
      <w:pPr>
        <w:tabs>
          <w:tab w:val="num" w:pos="4375"/>
        </w:tabs>
        <w:ind w:left="4375" w:hanging="180"/>
      </w:pPr>
    </w:lvl>
    <w:lvl w:ilvl="6" w:tplc="0409000F" w:tentative="1">
      <w:start w:val="1"/>
      <w:numFmt w:val="decimal"/>
      <w:lvlText w:val="%7."/>
      <w:lvlJc w:val="left"/>
      <w:pPr>
        <w:tabs>
          <w:tab w:val="num" w:pos="5095"/>
        </w:tabs>
        <w:ind w:left="5095" w:hanging="360"/>
      </w:pPr>
    </w:lvl>
    <w:lvl w:ilvl="7" w:tplc="04090019" w:tentative="1">
      <w:start w:val="1"/>
      <w:numFmt w:val="lowerLetter"/>
      <w:lvlText w:val="%8."/>
      <w:lvlJc w:val="left"/>
      <w:pPr>
        <w:tabs>
          <w:tab w:val="num" w:pos="5815"/>
        </w:tabs>
        <w:ind w:left="5815" w:hanging="360"/>
      </w:pPr>
    </w:lvl>
    <w:lvl w:ilvl="8" w:tplc="0409001B" w:tentative="1">
      <w:start w:val="1"/>
      <w:numFmt w:val="lowerRoman"/>
      <w:lvlText w:val="%9."/>
      <w:lvlJc w:val="right"/>
      <w:pPr>
        <w:tabs>
          <w:tab w:val="num" w:pos="6535"/>
        </w:tabs>
        <w:ind w:left="6535" w:hanging="180"/>
      </w:pPr>
    </w:lvl>
  </w:abstractNum>
  <w:abstractNum w:abstractNumId="20" w15:restartNumberingAfterBreak="0">
    <w:nsid w:val="6A7F4B21"/>
    <w:multiLevelType w:val="multilevel"/>
    <w:tmpl w:val="464E758E"/>
    <w:lvl w:ilvl="0">
      <w:start w:val="1"/>
      <w:numFmt w:val="decimal"/>
      <w:pStyle w:val="IEEEHeading3"/>
      <w:suff w:val="nothing"/>
      <w:lvlText w:val="%1)  "/>
      <w:lvlJc w:val="left"/>
      <w:pPr>
        <w:ind w:left="0" w:firstLine="0"/>
      </w:pPr>
      <w:rPr>
        <w:rFonts w:hint="default"/>
        <w:i/>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15:restartNumberingAfterBreak="0">
    <w:nsid w:val="6C7215F7"/>
    <w:multiLevelType w:val="multilevel"/>
    <w:tmpl w:val="BAC0EF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rPr>
        <w:rFonts w:ascii="Times New Roman" w:hAnsi="Times New Roman" w:cs="Times New Roman" w:hint="default"/>
        <w:b w:val="0"/>
        <w:bCs/>
        <w:i w:val="0"/>
        <w:iCs w:val="0"/>
        <w:sz w:val="24"/>
        <w:szCs w:val="24"/>
      </w:rPr>
    </w:lvl>
    <w:lvl w:ilvl="7">
      <w:start w:val="1"/>
      <w:numFmt w:val="lowerLetter"/>
      <w:lvlText w:val="%8."/>
      <w:lvlJc w:val="left"/>
      <w:pPr>
        <w:ind w:left="2880" w:hanging="360"/>
      </w:pPr>
      <w:rPr>
        <w:sz w:val="24"/>
        <w:szCs w:val="24"/>
      </w:rPr>
    </w:lvl>
    <w:lvl w:ilvl="8">
      <w:start w:val="1"/>
      <w:numFmt w:val="lowerRoman"/>
      <w:lvlText w:val="%9."/>
      <w:lvlJc w:val="left"/>
      <w:pPr>
        <w:ind w:left="3240" w:hanging="360"/>
      </w:pPr>
    </w:lvl>
  </w:abstractNum>
  <w:abstractNum w:abstractNumId="22" w15:restartNumberingAfterBreak="0">
    <w:nsid w:val="71B90A08"/>
    <w:multiLevelType w:val="hybridMultilevel"/>
    <w:tmpl w:val="30D48FD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7"/>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num>
  <w:num w:numId="6">
    <w:abstractNumId w:val="8"/>
  </w:num>
  <w:num w:numId="7">
    <w:abstractNumId w:val="2"/>
  </w:num>
  <w:num w:numId="8">
    <w:abstractNumId w:val="7"/>
  </w:num>
  <w:num w:numId="9">
    <w:abstractNumId w:val="0"/>
  </w:num>
  <w:num w:numId="10">
    <w:abstractNumId w:val="22"/>
  </w:num>
  <w:num w:numId="11">
    <w:abstractNumId w:val="3"/>
  </w:num>
  <w:num w:numId="12">
    <w:abstractNumId w:val="19"/>
  </w:num>
  <w:num w:numId="13">
    <w:abstractNumId w:val="6"/>
  </w:num>
  <w:num w:numId="14">
    <w:abstractNumId w:val="1"/>
  </w:num>
  <w:num w:numId="15">
    <w:abstractNumId w:val="21"/>
  </w:num>
  <w:num w:numId="16">
    <w:abstractNumId w:val="14"/>
  </w:num>
  <w:num w:numId="17">
    <w:abstractNumId w:val="10"/>
  </w:num>
  <w:num w:numId="18">
    <w:abstractNumId w:val="18"/>
  </w:num>
  <w:num w:numId="19">
    <w:abstractNumId w:val="5"/>
  </w:num>
  <w:num w:numId="20">
    <w:abstractNumId w:val="11"/>
  </w:num>
  <w:num w:numId="21">
    <w:abstractNumId w:val="4"/>
  </w:num>
  <w:num w:numId="22">
    <w:abstractNumId w:val="12"/>
  </w:num>
  <w:num w:numId="23">
    <w:abstractNumId w:val="16"/>
  </w:num>
  <w:num w:numId="24">
    <w:abstractNumId w:val="13"/>
  </w:num>
  <w:num w:numId="25">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0"/>
  <w:activeWritingStyle w:appName="MSWord" w:lang="en-GB" w:vendorID="64" w:dllVersion="6" w:nlCheck="1" w:checkStyle="0"/>
  <w:activeWritingStyle w:appName="MSWord" w:lang="en-US" w:vendorID="64" w:dllVersion="6" w:nlCheck="1" w:checkStyle="0"/>
  <w:activeWritingStyle w:appName="MSWord" w:lang="es-ES" w:vendorID="64" w:dllVersion="6" w:nlCheck="1" w:checkStyle="1"/>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D"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numFmt w:val="chicago"/>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LU0tAQCQ2MzQ1MLSyUdpeDU4uLM/DyQAuNaAMdZdvssAAAA"/>
  </w:docVars>
  <w:rsids>
    <w:rsidRoot w:val="00426FBB"/>
    <w:rsid w:val="000002E1"/>
    <w:rsid w:val="00000FA0"/>
    <w:rsid w:val="00005240"/>
    <w:rsid w:val="00006254"/>
    <w:rsid w:val="0001218D"/>
    <w:rsid w:val="00015612"/>
    <w:rsid w:val="00017719"/>
    <w:rsid w:val="00020A6F"/>
    <w:rsid w:val="00027F1D"/>
    <w:rsid w:val="0003296C"/>
    <w:rsid w:val="00054421"/>
    <w:rsid w:val="00062E46"/>
    <w:rsid w:val="0006591A"/>
    <w:rsid w:val="00066CB7"/>
    <w:rsid w:val="00070372"/>
    <w:rsid w:val="00073835"/>
    <w:rsid w:val="00074AC8"/>
    <w:rsid w:val="00081408"/>
    <w:rsid w:val="00081EBE"/>
    <w:rsid w:val="00086EDC"/>
    <w:rsid w:val="000920B2"/>
    <w:rsid w:val="00094771"/>
    <w:rsid w:val="000A19D6"/>
    <w:rsid w:val="000A2349"/>
    <w:rsid w:val="000B36A3"/>
    <w:rsid w:val="000C013C"/>
    <w:rsid w:val="000D10CC"/>
    <w:rsid w:val="000D4841"/>
    <w:rsid w:val="000D7108"/>
    <w:rsid w:val="000E3F84"/>
    <w:rsid w:val="000E7164"/>
    <w:rsid w:val="000F1DFB"/>
    <w:rsid w:val="00103E04"/>
    <w:rsid w:val="001056DF"/>
    <w:rsid w:val="00114025"/>
    <w:rsid w:val="001159A4"/>
    <w:rsid w:val="00115B22"/>
    <w:rsid w:val="00115C17"/>
    <w:rsid w:val="001160D2"/>
    <w:rsid w:val="00122FBF"/>
    <w:rsid w:val="0013011E"/>
    <w:rsid w:val="001348A5"/>
    <w:rsid w:val="0013730E"/>
    <w:rsid w:val="00140C4C"/>
    <w:rsid w:val="00140FB9"/>
    <w:rsid w:val="00151B8E"/>
    <w:rsid w:val="0015779D"/>
    <w:rsid w:val="00161473"/>
    <w:rsid w:val="00162B53"/>
    <w:rsid w:val="0016741C"/>
    <w:rsid w:val="00172581"/>
    <w:rsid w:val="0017701F"/>
    <w:rsid w:val="00177ADC"/>
    <w:rsid w:val="00182A3F"/>
    <w:rsid w:val="00185136"/>
    <w:rsid w:val="00190BF2"/>
    <w:rsid w:val="001928FB"/>
    <w:rsid w:val="00192BC7"/>
    <w:rsid w:val="001A50EA"/>
    <w:rsid w:val="001B06CC"/>
    <w:rsid w:val="001B1FC0"/>
    <w:rsid w:val="001B2BB7"/>
    <w:rsid w:val="001C3ADD"/>
    <w:rsid w:val="001C72FA"/>
    <w:rsid w:val="001C7C17"/>
    <w:rsid w:val="001D6908"/>
    <w:rsid w:val="001E0512"/>
    <w:rsid w:val="001E0F3B"/>
    <w:rsid w:val="001E209C"/>
    <w:rsid w:val="001F16CD"/>
    <w:rsid w:val="001F4610"/>
    <w:rsid w:val="001F47D2"/>
    <w:rsid w:val="002020E6"/>
    <w:rsid w:val="00217254"/>
    <w:rsid w:val="0022285A"/>
    <w:rsid w:val="00224C61"/>
    <w:rsid w:val="002276BD"/>
    <w:rsid w:val="002315E1"/>
    <w:rsid w:val="00232D4C"/>
    <w:rsid w:val="00236268"/>
    <w:rsid w:val="00245692"/>
    <w:rsid w:val="00256190"/>
    <w:rsid w:val="00262DFC"/>
    <w:rsid w:val="0027227B"/>
    <w:rsid w:val="00273AC7"/>
    <w:rsid w:val="00273D2C"/>
    <w:rsid w:val="00275BFA"/>
    <w:rsid w:val="00277A4E"/>
    <w:rsid w:val="00280E20"/>
    <w:rsid w:val="00285309"/>
    <w:rsid w:val="00285ECD"/>
    <w:rsid w:val="002905AE"/>
    <w:rsid w:val="00290E1B"/>
    <w:rsid w:val="00291B17"/>
    <w:rsid w:val="00297644"/>
    <w:rsid w:val="002A6742"/>
    <w:rsid w:val="002B09BC"/>
    <w:rsid w:val="002C06F7"/>
    <w:rsid w:val="002C1A7F"/>
    <w:rsid w:val="002C4239"/>
    <w:rsid w:val="002C559D"/>
    <w:rsid w:val="002C5C0A"/>
    <w:rsid w:val="002D2D42"/>
    <w:rsid w:val="002E0464"/>
    <w:rsid w:val="002E10BC"/>
    <w:rsid w:val="002F15EA"/>
    <w:rsid w:val="002F72D0"/>
    <w:rsid w:val="003003AB"/>
    <w:rsid w:val="00311C49"/>
    <w:rsid w:val="0032119E"/>
    <w:rsid w:val="00321304"/>
    <w:rsid w:val="00322BDB"/>
    <w:rsid w:val="003303CD"/>
    <w:rsid w:val="00331F84"/>
    <w:rsid w:val="00335B1B"/>
    <w:rsid w:val="0033621F"/>
    <w:rsid w:val="00342A0B"/>
    <w:rsid w:val="00347374"/>
    <w:rsid w:val="003479FA"/>
    <w:rsid w:val="003555FE"/>
    <w:rsid w:val="003717D0"/>
    <w:rsid w:val="00373191"/>
    <w:rsid w:val="00386264"/>
    <w:rsid w:val="003877E9"/>
    <w:rsid w:val="00394ADF"/>
    <w:rsid w:val="003950A4"/>
    <w:rsid w:val="003D359D"/>
    <w:rsid w:val="003E3577"/>
    <w:rsid w:val="003E6707"/>
    <w:rsid w:val="003F3A61"/>
    <w:rsid w:val="00401F04"/>
    <w:rsid w:val="00410A5D"/>
    <w:rsid w:val="00414909"/>
    <w:rsid w:val="00425A6A"/>
    <w:rsid w:val="00426FBB"/>
    <w:rsid w:val="00437E30"/>
    <w:rsid w:val="0044773F"/>
    <w:rsid w:val="004542B1"/>
    <w:rsid w:val="0045430E"/>
    <w:rsid w:val="004651C5"/>
    <w:rsid w:val="0047429A"/>
    <w:rsid w:val="0048374C"/>
    <w:rsid w:val="0048771D"/>
    <w:rsid w:val="00495BEB"/>
    <w:rsid w:val="004969D7"/>
    <w:rsid w:val="004A1506"/>
    <w:rsid w:val="004A6605"/>
    <w:rsid w:val="004B1692"/>
    <w:rsid w:val="004B4449"/>
    <w:rsid w:val="004B4C68"/>
    <w:rsid w:val="004B7F34"/>
    <w:rsid w:val="004C45FA"/>
    <w:rsid w:val="004E1381"/>
    <w:rsid w:val="004E1BD8"/>
    <w:rsid w:val="004E452A"/>
    <w:rsid w:val="004E78E3"/>
    <w:rsid w:val="004F0C6C"/>
    <w:rsid w:val="004F7867"/>
    <w:rsid w:val="005004BF"/>
    <w:rsid w:val="00502E89"/>
    <w:rsid w:val="00505FE2"/>
    <w:rsid w:val="005062D9"/>
    <w:rsid w:val="00510E95"/>
    <w:rsid w:val="00521F1E"/>
    <w:rsid w:val="00527D56"/>
    <w:rsid w:val="0053221F"/>
    <w:rsid w:val="00532350"/>
    <w:rsid w:val="00536FAE"/>
    <w:rsid w:val="00537D10"/>
    <w:rsid w:val="00542C85"/>
    <w:rsid w:val="00553510"/>
    <w:rsid w:val="00554186"/>
    <w:rsid w:val="005561D7"/>
    <w:rsid w:val="00570EBD"/>
    <w:rsid w:val="00575A09"/>
    <w:rsid w:val="0057627C"/>
    <w:rsid w:val="00585769"/>
    <w:rsid w:val="005866A9"/>
    <w:rsid w:val="00591130"/>
    <w:rsid w:val="0059337C"/>
    <w:rsid w:val="005A3F28"/>
    <w:rsid w:val="005A40BE"/>
    <w:rsid w:val="005B03C6"/>
    <w:rsid w:val="005B13E2"/>
    <w:rsid w:val="005B47D7"/>
    <w:rsid w:val="005C5526"/>
    <w:rsid w:val="005C62C6"/>
    <w:rsid w:val="005D7B9E"/>
    <w:rsid w:val="005E0F33"/>
    <w:rsid w:val="005E4FF4"/>
    <w:rsid w:val="005F0834"/>
    <w:rsid w:val="005F1C87"/>
    <w:rsid w:val="005F5640"/>
    <w:rsid w:val="005F69A9"/>
    <w:rsid w:val="005F6DC3"/>
    <w:rsid w:val="005F7717"/>
    <w:rsid w:val="00601A8E"/>
    <w:rsid w:val="0060319F"/>
    <w:rsid w:val="00604275"/>
    <w:rsid w:val="00607ADA"/>
    <w:rsid w:val="0062033E"/>
    <w:rsid w:val="00624482"/>
    <w:rsid w:val="0063503C"/>
    <w:rsid w:val="006374CB"/>
    <w:rsid w:val="00642BE9"/>
    <w:rsid w:val="00642E00"/>
    <w:rsid w:val="00643796"/>
    <w:rsid w:val="006465B5"/>
    <w:rsid w:val="0064799C"/>
    <w:rsid w:val="00654156"/>
    <w:rsid w:val="0065799B"/>
    <w:rsid w:val="00664B95"/>
    <w:rsid w:val="006810EF"/>
    <w:rsid w:val="00695864"/>
    <w:rsid w:val="006A0C36"/>
    <w:rsid w:val="006A724F"/>
    <w:rsid w:val="006B25CB"/>
    <w:rsid w:val="006B47CA"/>
    <w:rsid w:val="006C7AAA"/>
    <w:rsid w:val="006D1C2A"/>
    <w:rsid w:val="006D264F"/>
    <w:rsid w:val="006D6EC8"/>
    <w:rsid w:val="006E0FA9"/>
    <w:rsid w:val="006E2A8D"/>
    <w:rsid w:val="006E35C8"/>
    <w:rsid w:val="006E7574"/>
    <w:rsid w:val="006E7ADF"/>
    <w:rsid w:val="006F0EF4"/>
    <w:rsid w:val="00703430"/>
    <w:rsid w:val="00703809"/>
    <w:rsid w:val="007069BE"/>
    <w:rsid w:val="00732017"/>
    <w:rsid w:val="00732810"/>
    <w:rsid w:val="007409BE"/>
    <w:rsid w:val="00741F52"/>
    <w:rsid w:val="00742879"/>
    <w:rsid w:val="00745C86"/>
    <w:rsid w:val="00754371"/>
    <w:rsid w:val="00764603"/>
    <w:rsid w:val="0076604D"/>
    <w:rsid w:val="00774AE4"/>
    <w:rsid w:val="0078072B"/>
    <w:rsid w:val="0078204C"/>
    <w:rsid w:val="007838ED"/>
    <w:rsid w:val="0078621C"/>
    <w:rsid w:val="00787848"/>
    <w:rsid w:val="00790909"/>
    <w:rsid w:val="00792C17"/>
    <w:rsid w:val="007B5A07"/>
    <w:rsid w:val="007D3E71"/>
    <w:rsid w:val="007E132A"/>
    <w:rsid w:val="007E13CC"/>
    <w:rsid w:val="007E5D6A"/>
    <w:rsid w:val="007E645D"/>
    <w:rsid w:val="007F75CA"/>
    <w:rsid w:val="00800FD7"/>
    <w:rsid w:val="00804710"/>
    <w:rsid w:val="00804943"/>
    <w:rsid w:val="008163EA"/>
    <w:rsid w:val="00821E08"/>
    <w:rsid w:val="00825FFB"/>
    <w:rsid w:val="00832026"/>
    <w:rsid w:val="00834EFD"/>
    <w:rsid w:val="00841914"/>
    <w:rsid w:val="00842C9A"/>
    <w:rsid w:val="00843CA6"/>
    <w:rsid w:val="00844B24"/>
    <w:rsid w:val="0084515F"/>
    <w:rsid w:val="00846B0C"/>
    <w:rsid w:val="00850225"/>
    <w:rsid w:val="0085092D"/>
    <w:rsid w:val="00875474"/>
    <w:rsid w:val="008757E0"/>
    <w:rsid w:val="00877D4C"/>
    <w:rsid w:val="00880BA3"/>
    <w:rsid w:val="0089529E"/>
    <w:rsid w:val="0089763B"/>
    <w:rsid w:val="008976AC"/>
    <w:rsid w:val="008A1519"/>
    <w:rsid w:val="008B50CA"/>
    <w:rsid w:val="008B6AE3"/>
    <w:rsid w:val="008B73DB"/>
    <w:rsid w:val="008D1045"/>
    <w:rsid w:val="008D3CB9"/>
    <w:rsid w:val="008E045D"/>
    <w:rsid w:val="008E5277"/>
    <w:rsid w:val="008E5996"/>
    <w:rsid w:val="008F3E15"/>
    <w:rsid w:val="00901AE1"/>
    <w:rsid w:val="009205B4"/>
    <w:rsid w:val="00920CD1"/>
    <w:rsid w:val="00921010"/>
    <w:rsid w:val="00921CD1"/>
    <w:rsid w:val="00933853"/>
    <w:rsid w:val="00937F31"/>
    <w:rsid w:val="0094330C"/>
    <w:rsid w:val="009466B8"/>
    <w:rsid w:val="00955B59"/>
    <w:rsid w:val="00960DD0"/>
    <w:rsid w:val="00962E6E"/>
    <w:rsid w:val="00977DF2"/>
    <w:rsid w:val="00992262"/>
    <w:rsid w:val="009926BC"/>
    <w:rsid w:val="009A4319"/>
    <w:rsid w:val="009A6C3F"/>
    <w:rsid w:val="009A6E9C"/>
    <w:rsid w:val="009B28ED"/>
    <w:rsid w:val="009B41EF"/>
    <w:rsid w:val="009B73F2"/>
    <w:rsid w:val="009C0770"/>
    <w:rsid w:val="009C12BD"/>
    <w:rsid w:val="009C50FE"/>
    <w:rsid w:val="009D34EA"/>
    <w:rsid w:val="009D3963"/>
    <w:rsid w:val="009D3C51"/>
    <w:rsid w:val="009D7178"/>
    <w:rsid w:val="009E3272"/>
    <w:rsid w:val="009F1A72"/>
    <w:rsid w:val="00A03E75"/>
    <w:rsid w:val="00A05AF9"/>
    <w:rsid w:val="00A11E9F"/>
    <w:rsid w:val="00A14A2A"/>
    <w:rsid w:val="00A20A92"/>
    <w:rsid w:val="00A25AC4"/>
    <w:rsid w:val="00A37141"/>
    <w:rsid w:val="00A40FC4"/>
    <w:rsid w:val="00A45FCE"/>
    <w:rsid w:val="00A67024"/>
    <w:rsid w:val="00A725C1"/>
    <w:rsid w:val="00A75671"/>
    <w:rsid w:val="00A773CC"/>
    <w:rsid w:val="00A8170F"/>
    <w:rsid w:val="00A85174"/>
    <w:rsid w:val="00A9318B"/>
    <w:rsid w:val="00A94AC1"/>
    <w:rsid w:val="00A95B87"/>
    <w:rsid w:val="00AA27C3"/>
    <w:rsid w:val="00AA4B2D"/>
    <w:rsid w:val="00AB18B7"/>
    <w:rsid w:val="00AB2D1C"/>
    <w:rsid w:val="00AC08A9"/>
    <w:rsid w:val="00AC6819"/>
    <w:rsid w:val="00AC7B0E"/>
    <w:rsid w:val="00AD2BAB"/>
    <w:rsid w:val="00AD335D"/>
    <w:rsid w:val="00AF69CB"/>
    <w:rsid w:val="00AF792B"/>
    <w:rsid w:val="00B05129"/>
    <w:rsid w:val="00B22E0D"/>
    <w:rsid w:val="00B23FC2"/>
    <w:rsid w:val="00B2411F"/>
    <w:rsid w:val="00B365B7"/>
    <w:rsid w:val="00B4142D"/>
    <w:rsid w:val="00B55D5E"/>
    <w:rsid w:val="00B621D5"/>
    <w:rsid w:val="00B717BA"/>
    <w:rsid w:val="00B72E29"/>
    <w:rsid w:val="00B92B81"/>
    <w:rsid w:val="00B94516"/>
    <w:rsid w:val="00BA3E89"/>
    <w:rsid w:val="00BA53B1"/>
    <w:rsid w:val="00BB2855"/>
    <w:rsid w:val="00BB4A23"/>
    <w:rsid w:val="00BB6100"/>
    <w:rsid w:val="00BC7909"/>
    <w:rsid w:val="00BD0EFF"/>
    <w:rsid w:val="00BD19C1"/>
    <w:rsid w:val="00BD1BEF"/>
    <w:rsid w:val="00BD25B8"/>
    <w:rsid w:val="00BD77BF"/>
    <w:rsid w:val="00C00628"/>
    <w:rsid w:val="00C012E1"/>
    <w:rsid w:val="00C063ED"/>
    <w:rsid w:val="00C06BB4"/>
    <w:rsid w:val="00C10D20"/>
    <w:rsid w:val="00C115DC"/>
    <w:rsid w:val="00C12E0C"/>
    <w:rsid w:val="00C165B9"/>
    <w:rsid w:val="00C21916"/>
    <w:rsid w:val="00C24528"/>
    <w:rsid w:val="00C44100"/>
    <w:rsid w:val="00C457CA"/>
    <w:rsid w:val="00C52032"/>
    <w:rsid w:val="00C574B3"/>
    <w:rsid w:val="00C577FD"/>
    <w:rsid w:val="00C57FB7"/>
    <w:rsid w:val="00C62595"/>
    <w:rsid w:val="00C64070"/>
    <w:rsid w:val="00C65F3F"/>
    <w:rsid w:val="00C72414"/>
    <w:rsid w:val="00C73429"/>
    <w:rsid w:val="00C8667B"/>
    <w:rsid w:val="00CA4CE3"/>
    <w:rsid w:val="00CB4AF2"/>
    <w:rsid w:val="00CC793D"/>
    <w:rsid w:val="00CD4F3F"/>
    <w:rsid w:val="00CD6B88"/>
    <w:rsid w:val="00CE0482"/>
    <w:rsid w:val="00CE34BC"/>
    <w:rsid w:val="00D10514"/>
    <w:rsid w:val="00D23D57"/>
    <w:rsid w:val="00D311F8"/>
    <w:rsid w:val="00D33019"/>
    <w:rsid w:val="00D36B52"/>
    <w:rsid w:val="00D377C8"/>
    <w:rsid w:val="00D41274"/>
    <w:rsid w:val="00D43BF3"/>
    <w:rsid w:val="00D5746B"/>
    <w:rsid w:val="00D64B14"/>
    <w:rsid w:val="00D65554"/>
    <w:rsid w:val="00D767BB"/>
    <w:rsid w:val="00D82D19"/>
    <w:rsid w:val="00D9013A"/>
    <w:rsid w:val="00D92681"/>
    <w:rsid w:val="00D939B0"/>
    <w:rsid w:val="00D979A7"/>
    <w:rsid w:val="00DA2D0A"/>
    <w:rsid w:val="00DA7D6A"/>
    <w:rsid w:val="00DB16E0"/>
    <w:rsid w:val="00DB2DF9"/>
    <w:rsid w:val="00DB7E63"/>
    <w:rsid w:val="00DC2055"/>
    <w:rsid w:val="00DC41C7"/>
    <w:rsid w:val="00DD075F"/>
    <w:rsid w:val="00DD3E76"/>
    <w:rsid w:val="00DD71E8"/>
    <w:rsid w:val="00DD7F83"/>
    <w:rsid w:val="00DE10E5"/>
    <w:rsid w:val="00DE48C9"/>
    <w:rsid w:val="00DF1B93"/>
    <w:rsid w:val="00DF6E89"/>
    <w:rsid w:val="00DF7CA2"/>
    <w:rsid w:val="00E00228"/>
    <w:rsid w:val="00E03923"/>
    <w:rsid w:val="00E048CD"/>
    <w:rsid w:val="00E0641E"/>
    <w:rsid w:val="00E06664"/>
    <w:rsid w:val="00E147CA"/>
    <w:rsid w:val="00E20478"/>
    <w:rsid w:val="00E22976"/>
    <w:rsid w:val="00E304BC"/>
    <w:rsid w:val="00E32853"/>
    <w:rsid w:val="00E3622E"/>
    <w:rsid w:val="00E363DA"/>
    <w:rsid w:val="00E401F8"/>
    <w:rsid w:val="00E42932"/>
    <w:rsid w:val="00E44C34"/>
    <w:rsid w:val="00E46425"/>
    <w:rsid w:val="00E47D0E"/>
    <w:rsid w:val="00E50AD0"/>
    <w:rsid w:val="00E65018"/>
    <w:rsid w:val="00E70FC1"/>
    <w:rsid w:val="00E72D69"/>
    <w:rsid w:val="00E76839"/>
    <w:rsid w:val="00E90BF6"/>
    <w:rsid w:val="00E90C8D"/>
    <w:rsid w:val="00E94339"/>
    <w:rsid w:val="00E97563"/>
    <w:rsid w:val="00EB0B63"/>
    <w:rsid w:val="00EB0F70"/>
    <w:rsid w:val="00EC1A2A"/>
    <w:rsid w:val="00EC265C"/>
    <w:rsid w:val="00EC5A5F"/>
    <w:rsid w:val="00ED1639"/>
    <w:rsid w:val="00ED25B0"/>
    <w:rsid w:val="00ED3421"/>
    <w:rsid w:val="00ED61CB"/>
    <w:rsid w:val="00ED6246"/>
    <w:rsid w:val="00EF2488"/>
    <w:rsid w:val="00EF52C1"/>
    <w:rsid w:val="00EF61AD"/>
    <w:rsid w:val="00F028DF"/>
    <w:rsid w:val="00F06A72"/>
    <w:rsid w:val="00F06C6A"/>
    <w:rsid w:val="00F136F0"/>
    <w:rsid w:val="00F20BBB"/>
    <w:rsid w:val="00F34AE2"/>
    <w:rsid w:val="00F34CCF"/>
    <w:rsid w:val="00F360DC"/>
    <w:rsid w:val="00F41FBC"/>
    <w:rsid w:val="00F43BD8"/>
    <w:rsid w:val="00F55879"/>
    <w:rsid w:val="00F562F3"/>
    <w:rsid w:val="00F6242E"/>
    <w:rsid w:val="00F67BC3"/>
    <w:rsid w:val="00F708B5"/>
    <w:rsid w:val="00F71D63"/>
    <w:rsid w:val="00F73EC9"/>
    <w:rsid w:val="00F74B89"/>
    <w:rsid w:val="00F75133"/>
    <w:rsid w:val="00F81352"/>
    <w:rsid w:val="00F81F3B"/>
    <w:rsid w:val="00F9210D"/>
    <w:rsid w:val="00F93767"/>
    <w:rsid w:val="00FA0A1E"/>
    <w:rsid w:val="00FA26E4"/>
    <w:rsid w:val="00FA3899"/>
    <w:rsid w:val="00FA4909"/>
    <w:rsid w:val="00FA6751"/>
    <w:rsid w:val="00FA7350"/>
    <w:rsid w:val="00FA7575"/>
    <w:rsid w:val="00FA78A1"/>
    <w:rsid w:val="00FB1048"/>
    <w:rsid w:val="00FB62C4"/>
    <w:rsid w:val="00FB7701"/>
    <w:rsid w:val="00FC6FE1"/>
    <w:rsid w:val="00FD0B66"/>
    <w:rsid w:val="00FD163F"/>
    <w:rsid w:val="00FD1AC5"/>
    <w:rsid w:val="00FD5CF0"/>
    <w:rsid w:val="00FE765E"/>
    <w:rsid w:val="00FE786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EF18B3E5-660B-465E-ACBE-0D480CD94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id-ID" w:eastAsia="id-ID"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87848"/>
    <w:rPr>
      <w:sz w:val="24"/>
      <w:szCs w:val="24"/>
      <w:lang w:val="en-AU" w:eastAsia="zh-CN"/>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ind w:left="289" w:hanging="289"/>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7"/>
      </w:numPr>
      <w:adjustRightInd w:val="0"/>
      <w:snapToGrid w:val="0"/>
      <w:spacing w:before="180" w:after="60"/>
      <w:ind w:left="289" w:hanging="289"/>
      <w:jc w:val="center"/>
    </w:pPr>
    <w:rPr>
      <w:smallCaps/>
      <w:sz w:val="20"/>
    </w:rPr>
  </w:style>
  <w:style w:type="table" w:styleId="TableGrid">
    <w:name w:val="Table Grid"/>
    <w:basedOn w:val="TableNormal"/>
    <w:uiPriority w:val="39"/>
    <w:rsid w:val="00A03E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link w:val="IEEETableCaptionChar"/>
    <w:rsid w:val="00A45FCE"/>
    <w:pPr>
      <w:spacing w:before="120" w:after="120"/>
      <w:jc w:val="center"/>
    </w:pPr>
    <w:rPr>
      <w:smallCaps/>
      <w:sz w:val="16"/>
    </w:rPr>
  </w:style>
  <w:style w:type="paragraph" w:styleId="Caption">
    <w:name w:val="caption"/>
    <w:basedOn w:val="Normal"/>
    <w:next w:val="Normal"/>
    <w:uiPriority w:val="35"/>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link w:val="IEEEFigureCaptionSingle-LineChar"/>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link w:val="IEEEFigureCaptionMulti-LinesChar"/>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rsid w:val="008A1519"/>
    <w:rPr>
      <w:color w:val="0000FF"/>
      <w:u w:val="single"/>
    </w:rPr>
  </w:style>
  <w:style w:type="paragraph" w:styleId="BalloonText">
    <w:name w:val="Balloon Text"/>
    <w:basedOn w:val="Normal"/>
    <w:link w:val="BalloonTextChar"/>
    <w:uiPriority w:val="99"/>
    <w:semiHidden/>
    <w:unhideWhenUsed/>
    <w:rsid w:val="00015612"/>
    <w:rPr>
      <w:rFonts w:ascii="Tahoma" w:hAnsi="Tahoma" w:cs="Tahoma"/>
      <w:sz w:val="16"/>
      <w:szCs w:val="16"/>
    </w:rPr>
  </w:style>
  <w:style w:type="character" w:customStyle="1" w:styleId="BalloonTextChar">
    <w:name w:val="Balloon Text Char"/>
    <w:link w:val="BalloonText"/>
    <w:uiPriority w:val="99"/>
    <w:semiHidden/>
    <w:rsid w:val="00015612"/>
    <w:rPr>
      <w:rFonts w:ascii="Tahoma" w:hAnsi="Tahoma" w:cs="Tahoma"/>
      <w:sz w:val="16"/>
      <w:szCs w:val="16"/>
      <w:lang w:val="en-AU" w:eastAsia="zh-CN"/>
    </w:rPr>
  </w:style>
  <w:style w:type="paragraph" w:styleId="FootnoteText">
    <w:name w:val="footnote text"/>
    <w:basedOn w:val="Normal"/>
    <w:link w:val="FootnoteTextChar"/>
    <w:uiPriority w:val="99"/>
    <w:unhideWhenUsed/>
    <w:rsid w:val="0065799B"/>
  </w:style>
  <w:style w:type="character" w:customStyle="1" w:styleId="FootnoteTextChar">
    <w:name w:val="Footnote Text Char"/>
    <w:link w:val="FootnoteText"/>
    <w:uiPriority w:val="99"/>
    <w:rsid w:val="0065799B"/>
    <w:rPr>
      <w:sz w:val="24"/>
      <w:szCs w:val="24"/>
      <w:lang w:val="en-AU" w:eastAsia="zh-CN"/>
    </w:rPr>
  </w:style>
  <w:style w:type="character" w:styleId="FootnoteReference">
    <w:name w:val="footnote reference"/>
    <w:uiPriority w:val="99"/>
    <w:unhideWhenUsed/>
    <w:rsid w:val="0065799B"/>
    <w:rPr>
      <w:vertAlign w:val="superscript"/>
    </w:rPr>
  </w:style>
  <w:style w:type="paragraph" w:styleId="Title">
    <w:name w:val="Title"/>
    <w:basedOn w:val="Normal"/>
    <w:link w:val="TitleChar"/>
    <w:qFormat/>
    <w:rsid w:val="00172581"/>
    <w:pPr>
      <w:jc w:val="center"/>
    </w:pPr>
    <w:rPr>
      <w:rFonts w:eastAsia="Times New Roman"/>
      <w:b/>
      <w:bCs/>
      <w:sz w:val="28"/>
      <w:lang w:val="id-ID" w:eastAsia="en-US"/>
    </w:rPr>
  </w:style>
  <w:style w:type="character" w:customStyle="1" w:styleId="TitleChar">
    <w:name w:val="Title Char"/>
    <w:basedOn w:val="DefaultParagraphFont"/>
    <w:link w:val="Title"/>
    <w:rsid w:val="00172581"/>
    <w:rPr>
      <w:rFonts w:eastAsia="Times New Roman"/>
      <w:b/>
      <w:bCs/>
      <w:sz w:val="28"/>
      <w:szCs w:val="24"/>
      <w:lang w:eastAsia="en-US"/>
    </w:rPr>
  </w:style>
  <w:style w:type="paragraph" w:styleId="Header">
    <w:name w:val="header"/>
    <w:basedOn w:val="Normal"/>
    <w:link w:val="HeaderChar"/>
    <w:uiPriority w:val="99"/>
    <w:unhideWhenUsed/>
    <w:rsid w:val="00172581"/>
    <w:pPr>
      <w:tabs>
        <w:tab w:val="center" w:pos="4513"/>
        <w:tab w:val="right" w:pos="9026"/>
      </w:tabs>
    </w:pPr>
  </w:style>
  <w:style w:type="character" w:customStyle="1" w:styleId="HeaderChar">
    <w:name w:val="Header Char"/>
    <w:basedOn w:val="DefaultParagraphFont"/>
    <w:link w:val="Header"/>
    <w:uiPriority w:val="99"/>
    <w:rsid w:val="00172581"/>
    <w:rPr>
      <w:sz w:val="24"/>
      <w:szCs w:val="24"/>
      <w:lang w:val="en-AU" w:eastAsia="zh-CN"/>
    </w:rPr>
  </w:style>
  <w:style w:type="paragraph" w:styleId="Footer">
    <w:name w:val="footer"/>
    <w:basedOn w:val="Normal"/>
    <w:link w:val="FooterChar"/>
    <w:uiPriority w:val="99"/>
    <w:unhideWhenUsed/>
    <w:rsid w:val="00172581"/>
    <w:pPr>
      <w:tabs>
        <w:tab w:val="center" w:pos="4513"/>
        <w:tab w:val="right" w:pos="9026"/>
      </w:tabs>
    </w:pPr>
  </w:style>
  <w:style w:type="character" w:customStyle="1" w:styleId="FooterChar">
    <w:name w:val="Footer Char"/>
    <w:basedOn w:val="DefaultParagraphFont"/>
    <w:link w:val="Footer"/>
    <w:uiPriority w:val="99"/>
    <w:rsid w:val="00172581"/>
    <w:rPr>
      <w:sz w:val="24"/>
      <w:szCs w:val="24"/>
      <w:lang w:val="en-AU" w:eastAsia="zh-CN"/>
    </w:rPr>
  </w:style>
  <w:style w:type="paragraph" w:customStyle="1" w:styleId="Style1">
    <w:name w:val="Style1"/>
    <w:basedOn w:val="IEEEFigureCaptionMulti-Lines"/>
    <w:link w:val="Style1Char"/>
    <w:qFormat/>
    <w:rsid w:val="00F708B5"/>
    <w:pPr>
      <w:spacing w:before="0" w:after="0"/>
      <w:ind w:left="709" w:hanging="709"/>
      <w:jc w:val="center"/>
    </w:pPr>
    <w:rPr>
      <w:sz w:val="20"/>
      <w:szCs w:val="20"/>
      <w:shd w:val="clear" w:color="auto" w:fill="FFFFFF"/>
      <w:lang w:val="id-ID"/>
    </w:rPr>
  </w:style>
  <w:style w:type="character" w:customStyle="1" w:styleId="IEEETableCaptionChar">
    <w:name w:val="IEEE Table Caption Char"/>
    <w:basedOn w:val="DefaultParagraphFont"/>
    <w:link w:val="IEEETableCaption"/>
    <w:rsid w:val="00F708B5"/>
    <w:rPr>
      <w:smallCaps/>
      <w:sz w:val="16"/>
      <w:szCs w:val="24"/>
      <w:lang w:val="en-AU" w:eastAsia="zh-CN"/>
    </w:rPr>
  </w:style>
  <w:style w:type="character" w:customStyle="1" w:styleId="IEEEFigureCaptionSingle-LineChar">
    <w:name w:val="IEEE Figure Caption Single-Line Char"/>
    <w:basedOn w:val="IEEETableCaptionChar"/>
    <w:link w:val="IEEEFigureCaptionSingle-Line"/>
    <w:rsid w:val="00F708B5"/>
    <w:rPr>
      <w:smallCaps w:val="0"/>
      <w:sz w:val="16"/>
      <w:szCs w:val="24"/>
      <w:lang w:val="en-AU" w:eastAsia="zh-CN"/>
    </w:rPr>
  </w:style>
  <w:style w:type="character" w:customStyle="1" w:styleId="IEEEFigureCaptionMulti-LinesChar">
    <w:name w:val="IEEE Figure Caption Multi-Lines Char"/>
    <w:basedOn w:val="IEEEFigureCaptionSingle-LineChar"/>
    <w:link w:val="IEEEFigureCaptionMulti-Lines"/>
    <w:rsid w:val="00F708B5"/>
    <w:rPr>
      <w:smallCaps w:val="0"/>
      <w:sz w:val="16"/>
      <w:szCs w:val="24"/>
      <w:lang w:val="en-AU" w:eastAsia="zh-CN"/>
    </w:rPr>
  </w:style>
  <w:style w:type="character" w:customStyle="1" w:styleId="Style1Char">
    <w:name w:val="Style1 Char"/>
    <w:basedOn w:val="IEEEFigureCaptionMulti-LinesChar"/>
    <w:link w:val="Style1"/>
    <w:rsid w:val="00F708B5"/>
    <w:rPr>
      <w:smallCaps w:val="0"/>
      <w:sz w:val="16"/>
      <w:szCs w:val="24"/>
      <w:lang w:val="en-AU" w:eastAsia="zh-CN"/>
    </w:rPr>
  </w:style>
  <w:style w:type="paragraph" w:customStyle="1" w:styleId="BodyTextNumbered">
    <w:name w:val="Body Text Numbered"/>
    <w:basedOn w:val="Normal"/>
    <w:rsid w:val="0045430E"/>
    <w:pPr>
      <w:numPr>
        <w:numId w:val="12"/>
      </w:numPr>
      <w:jc w:val="both"/>
    </w:pPr>
    <w:rPr>
      <w:rFonts w:ascii="Tahoma" w:eastAsia="Times New Roman" w:hAnsi="Tahoma"/>
      <w:sz w:val="22"/>
      <w:szCs w:val="22"/>
      <w:lang w:val="id-ID" w:eastAsia="en-US"/>
    </w:rPr>
  </w:style>
  <w:style w:type="character" w:styleId="PlaceholderText">
    <w:name w:val="Placeholder Text"/>
    <w:basedOn w:val="DefaultParagraphFont"/>
    <w:uiPriority w:val="99"/>
    <w:semiHidden/>
    <w:rsid w:val="00804710"/>
    <w:rPr>
      <w:color w:val="808080"/>
    </w:rPr>
  </w:style>
  <w:style w:type="paragraph" w:styleId="ListParagraph">
    <w:name w:val="List Paragraph"/>
    <w:basedOn w:val="Normal"/>
    <w:link w:val="ListParagraphChar"/>
    <w:uiPriority w:val="34"/>
    <w:qFormat/>
    <w:rsid w:val="00E363DA"/>
    <w:pPr>
      <w:spacing w:after="160" w:line="259" w:lineRule="auto"/>
      <w:ind w:left="720"/>
      <w:contextualSpacing/>
    </w:pPr>
    <w:rPr>
      <w:rFonts w:ascii="Arial" w:eastAsia="Calibri" w:hAnsi="Arial" w:cs="Arial"/>
      <w:sz w:val="22"/>
      <w:szCs w:val="22"/>
      <w:lang w:val="en-US" w:eastAsia="en-US"/>
    </w:rPr>
  </w:style>
  <w:style w:type="character" w:customStyle="1" w:styleId="ListParagraphChar">
    <w:name w:val="List Paragraph Char"/>
    <w:link w:val="ListParagraph"/>
    <w:uiPriority w:val="34"/>
    <w:rsid w:val="00E363DA"/>
    <w:rPr>
      <w:rFonts w:ascii="Arial" w:eastAsia="Calibri" w:hAnsi="Arial" w:cs="Arial"/>
      <w:sz w:val="22"/>
      <w:szCs w:val="22"/>
      <w:lang w:val="en-US" w:eastAsia="en-US"/>
    </w:rPr>
  </w:style>
  <w:style w:type="character" w:styleId="Emphasis">
    <w:name w:val="Emphasis"/>
    <w:basedOn w:val="DefaultParagraphFont"/>
    <w:uiPriority w:val="20"/>
    <w:qFormat/>
    <w:rsid w:val="00161473"/>
    <w:rPr>
      <w:i/>
      <w:iCs/>
    </w:rPr>
  </w:style>
  <w:style w:type="paragraph" w:styleId="BodyTextIndent">
    <w:name w:val="Body Text Indent"/>
    <w:basedOn w:val="Normal"/>
    <w:link w:val="BodyTextIndentChar"/>
    <w:uiPriority w:val="99"/>
    <w:unhideWhenUsed/>
    <w:rsid w:val="00161473"/>
    <w:pPr>
      <w:spacing w:after="120"/>
      <w:ind w:left="283"/>
    </w:pPr>
    <w:rPr>
      <w:rFonts w:eastAsia="Times New Roman"/>
      <w:lang w:val="en-GB" w:eastAsia="en-US"/>
    </w:rPr>
  </w:style>
  <w:style w:type="character" w:customStyle="1" w:styleId="BodyTextIndentChar">
    <w:name w:val="Body Text Indent Char"/>
    <w:basedOn w:val="DefaultParagraphFont"/>
    <w:link w:val="BodyTextIndent"/>
    <w:uiPriority w:val="99"/>
    <w:rsid w:val="00161473"/>
    <w:rPr>
      <w:rFonts w:eastAsia="Times New Roman"/>
      <w:sz w:val="24"/>
      <w:szCs w:val="24"/>
      <w:lang w:val="en-GB" w:eastAsia="en-US"/>
    </w:rPr>
  </w:style>
  <w:style w:type="character" w:customStyle="1" w:styleId="t">
    <w:name w:val="t"/>
    <w:basedOn w:val="DefaultParagraphFont"/>
    <w:rsid w:val="00347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91302">
      <w:bodyDiv w:val="1"/>
      <w:marLeft w:val="0"/>
      <w:marRight w:val="0"/>
      <w:marTop w:val="0"/>
      <w:marBottom w:val="0"/>
      <w:divBdr>
        <w:top w:val="none" w:sz="0" w:space="0" w:color="auto"/>
        <w:left w:val="none" w:sz="0" w:space="0" w:color="auto"/>
        <w:bottom w:val="none" w:sz="0" w:space="0" w:color="auto"/>
        <w:right w:val="none" w:sz="0" w:space="0" w:color="auto"/>
      </w:divBdr>
      <w:divsChild>
        <w:div w:id="1914465237">
          <w:marLeft w:val="640"/>
          <w:marRight w:val="0"/>
          <w:marTop w:val="0"/>
          <w:marBottom w:val="0"/>
          <w:divBdr>
            <w:top w:val="none" w:sz="0" w:space="0" w:color="auto"/>
            <w:left w:val="none" w:sz="0" w:space="0" w:color="auto"/>
            <w:bottom w:val="none" w:sz="0" w:space="0" w:color="auto"/>
            <w:right w:val="none" w:sz="0" w:space="0" w:color="auto"/>
          </w:divBdr>
        </w:div>
        <w:div w:id="34430867">
          <w:marLeft w:val="640"/>
          <w:marRight w:val="0"/>
          <w:marTop w:val="0"/>
          <w:marBottom w:val="0"/>
          <w:divBdr>
            <w:top w:val="none" w:sz="0" w:space="0" w:color="auto"/>
            <w:left w:val="none" w:sz="0" w:space="0" w:color="auto"/>
            <w:bottom w:val="none" w:sz="0" w:space="0" w:color="auto"/>
            <w:right w:val="none" w:sz="0" w:space="0" w:color="auto"/>
          </w:divBdr>
        </w:div>
        <w:div w:id="1062484317">
          <w:marLeft w:val="640"/>
          <w:marRight w:val="0"/>
          <w:marTop w:val="0"/>
          <w:marBottom w:val="0"/>
          <w:divBdr>
            <w:top w:val="none" w:sz="0" w:space="0" w:color="auto"/>
            <w:left w:val="none" w:sz="0" w:space="0" w:color="auto"/>
            <w:bottom w:val="none" w:sz="0" w:space="0" w:color="auto"/>
            <w:right w:val="none" w:sz="0" w:space="0" w:color="auto"/>
          </w:divBdr>
        </w:div>
        <w:div w:id="864558333">
          <w:marLeft w:val="640"/>
          <w:marRight w:val="0"/>
          <w:marTop w:val="0"/>
          <w:marBottom w:val="0"/>
          <w:divBdr>
            <w:top w:val="none" w:sz="0" w:space="0" w:color="auto"/>
            <w:left w:val="none" w:sz="0" w:space="0" w:color="auto"/>
            <w:bottom w:val="none" w:sz="0" w:space="0" w:color="auto"/>
            <w:right w:val="none" w:sz="0" w:space="0" w:color="auto"/>
          </w:divBdr>
        </w:div>
        <w:div w:id="724526939">
          <w:marLeft w:val="640"/>
          <w:marRight w:val="0"/>
          <w:marTop w:val="0"/>
          <w:marBottom w:val="0"/>
          <w:divBdr>
            <w:top w:val="none" w:sz="0" w:space="0" w:color="auto"/>
            <w:left w:val="none" w:sz="0" w:space="0" w:color="auto"/>
            <w:bottom w:val="none" w:sz="0" w:space="0" w:color="auto"/>
            <w:right w:val="none" w:sz="0" w:space="0" w:color="auto"/>
          </w:divBdr>
        </w:div>
        <w:div w:id="734663034">
          <w:marLeft w:val="640"/>
          <w:marRight w:val="0"/>
          <w:marTop w:val="0"/>
          <w:marBottom w:val="0"/>
          <w:divBdr>
            <w:top w:val="none" w:sz="0" w:space="0" w:color="auto"/>
            <w:left w:val="none" w:sz="0" w:space="0" w:color="auto"/>
            <w:bottom w:val="none" w:sz="0" w:space="0" w:color="auto"/>
            <w:right w:val="none" w:sz="0" w:space="0" w:color="auto"/>
          </w:divBdr>
        </w:div>
        <w:div w:id="125584711">
          <w:marLeft w:val="640"/>
          <w:marRight w:val="0"/>
          <w:marTop w:val="0"/>
          <w:marBottom w:val="0"/>
          <w:divBdr>
            <w:top w:val="none" w:sz="0" w:space="0" w:color="auto"/>
            <w:left w:val="none" w:sz="0" w:space="0" w:color="auto"/>
            <w:bottom w:val="none" w:sz="0" w:space="0" w:color="auto"/>
            <w:right w:val="none" w:sz="0" w:space="0" w:color="auto"/>
          </w:divBdr>
        </w:div>
        <w:div w:id="1046219351">
          <w:marLeft w:val="640"/>
          <w:marRight w:val="0"/>
          <w:marTop w:val="0"/>
          <w:marBottom w:val="0"/>
          <w:divBdr>
            <w:top w:val="none" w:sz="0" w:space="0" w:color="auto"/>
            <w:left w:val="none" w:sz="0" w:space="0" w:color="auto"/>
            <w:bottom w:val="none" w:sz="0" w:space="0" w:color="auto"/>
            <w:right w:val="none" w:sz="0" w:space="0" w:color="auto"/>
          </w:divBdr>
        </w:div>
        <w:div w:id="692607271">
          <w:marLeft w:val="640"/>
          <w:marRight w:val="0"/>
          <w:marTop w:val="0"/>
          <w:marBottom w:val="0"/>
          <w:divBdr>
            <w:top w:val="none" w:sz="0" w:space="0" w:color="auto"/>
            <w:left w:val="none" w:sz="0" w:space="0" w:color="auto"/>
            <w:bottom w:val="none" w:sz="0" w:space="0" w:color="auto"/>
            <w:right w:val="none" w:sz="0" w:space="0" w:color="auto"/>
          </w:divBdr>
        </w:div>
        <w:div w:id="1646087537">
          <w:marLeft w:val="640"/>
          <w:marRight w:val="0"/>
          <w:marTop w:val="0"/>
          <w:marBottom w:val="0"/>
          <w:divBdr>
            <w:top w:val="none" w:sz="0" w:space="0" w:color="auto"/>
            <w:left w:val="none" w:sz="0" w:space="0" w:color="auto"/>
            <w:bottom w:val="none" w:sz="0" w:space="0" w:color="auto"/>
            <w:right w:val="none" w:sz="0" w:space="0" w:color="auto"/>
          </w:divBdr>
        </w:div>
        <w:div w:id="127356471">
          <w:marLeft w:val="640"/>
          <w:marRight w:val="0"/>
          <w:marTop w:val="0"/>
          <w:marBottom w:val="0"/>
          <w:divBdr>
            <w:top w:val="none" w:sz="0" w:space="0" w:color="auto"/>
            <w:left w:val="none" w:sz="0" w:space="0" w:color="auto"/>
            <w:bottom w:val="none" w:sz="0" w:space="0" w:color="auto"/>
            <w:right w:val="none" w:sz="0" w:space="0" w:color="auto"/>
          </w:divBdr>
        </w:div>
        <w:div w:id="702441105">
          <w:marLeft w:val="640"/>
          <w:marRight w:val="0"/>
          <w:marTop w:val="0"/>
          <w:marBottom w:val="0"/>
          <w:divBdr>
            <w:top w:val="none" w:sz="0" w:space="0" w:color="auto"/>
            <w:left w:val="none" w:sz="0" w:space="0" w:color="auto"/>
            <w:bottom w:val="none" w:sz="0" w:space="0" w:color="auto"/>
            <w:right w:val="none" w:sz="0" w:space="0" w:color="auto"/>
          </w:divBdr>
        </w:div>
        <w:div w:id="1901481541">
          <w:marLeft w:val="640"/>
          <w:marRight w:val="0"/>
          <w:marTop w:val="0"/>
          <w:marBottom w:val="0"/>
          <w:divBdr>
            <w:top w:val="none" w:sz="0" w:space="0" w:color="auto"/>
            <w:left w:val="none" w:sz="0" w:space="0" w:color="auto"/>
            <w:bottom w:val="none" w:sz="0" w:space="0" w:color="auto"/>
            <w:right w:val="none" w:sz="0" w:space="0" w:color="auto"/>
          </w:divBdr>
        </w:div>
        <w:div w:id="1519998731">
          <w:marLeft w:val="640"/>
          <w:marRight w:val="0"/>
          <w:marTop w:val="0"/>
          <w:marBottom w:val="0"/>
          <w:divBdr>
            <w:top w:val="none" w:sz="0" w:space="0" w:color="auto"/>
            <w:left w:val="none" w:sz="0" w:space="0" w:color="auto"/>
            <w:bottom w:val="none" w:sz="0" w:space="0" w:color="auto"/>
            <w:right w:val="none" w:sz="0" w:space="0" w:color="auto"/>
          </w:divBdr>
        </w:div>
        <w:div w:id="1963068737">
          <w:marLeft w:val="640"/>
          <w:marRight w:val="0"/>
          <w:marTop w:val="0"/>
          <w:marBottom w:val="0"/>
          <w:divBdr>
            <w:top w:val="none" w:sz="0" w:space="0" w:color="auto"/>
            <w:left w:val="none" w:sz="0" w:space="0" w:color="auto"/>
            <w:bottom w:val="none" w:sz="0" w:space="0" w:color="auto"/>
            <w:right w:val="none" w:sz="0" w:space="0" w:color="auto"/>
          </w:divBdr>
        </w:div>
      </w:divsChild>
    </w:div>
    <w:div w:id="59716926">
      <w:bodyDiv w:val="1"/>
      <w:marLeft w:val="0"/>
      <w:marRight w:val="0"/>
      <w:marTop w:val="0"/>
      <w:marBottom w:val="0"/>
      <w:divBdr>
        <w:top w:val="none" w:sz="0" w:space="0" w:color="auto"/>
        <w:left w:val="none" w:sz="0" w:space="0" w:color="auto"/>
        <w:bottom w:val="none" w:sz="0" w:space="0" w:color="auto"/>
        <w:right w:val="none" w:sz="0" w:space="0" w:color="auto"/>
      </w:divBdr>
      <w:divsChild>
        <w:div w:id="2125230751">
          <w:marLeft w:val="640"/>
          <w:marRight w:val="0"/>
          <w:marTop w:val="0"/>
          <w:marBottom w:val="0"/>
          <w:divBdr>
            <w:top w:val="none" w:sz="0" w:space="0" w:color="auto"/>
            <w:left w:val="none" w:sz="0" w:space="0" w:color="auto"/>
            <w:bottom w:val="none" w:sz="0" w:space="0" w:color="auto"/>
            <w:right w:val="none" w:sz="0" w:space="0" w:color="auto"/>
          </w:divBdr>
        </w:div>
        <w:div w:id="1726493003">
          <w:marLeft w:val="640"/>
          <w:marRight w:val="0"/>
          <w:marTop w:val="0"/>
          <w:marBottom w:val="0"/>
          <w:divBdr>
            <w:top w:val="none" w:sz="0" w:space="0" w:color="auto"/>
            <w:left w:val="none" w:sz="0" w:space="0" w:color="auto"/>
            <w:bottom w:val="none" w:sz="0" w:space="0" w:color="auto"/>
            <w:right w:val="none" w:sz="0" w:space="0" w:color="auto"/>
          </w:divBdr>
        </w:div>
        <w:div w:id="731542252">
          <w:marLeft w:val="640"/>
          <w:marRight w:val="0"/>
          <w:marTop w:val="0"/>
          <w:marBottom w:val="0"/>
          <w:divBdr>
            <w:top w:val="none" w:sz="0" w:space="0" w:color="auto"/>
            <w:left w:val="none" w:sz="0" w:space="0" w:color="auto"/>
            <w:bottom w:val="none" w:sz="0" w:space="0" w:color="auto"/>
            <w:right w:val="none" w:sz="0" w:space="0" w:color="auto"/>
          </w:divBdr>
        </w:div>
        <w:div w:id="1863280167">
          <w:marLeft w:val="640"/>
          <w:marRight w:val="0"/>
          <w:marTop w:val="0"/>
          <w:marBottom w:val="0"/>
          <w:divBdr>
            <w:top w:val="none" w:sz="0" w:space="0" w:color="auto"/>
            <w:left w:val="none" w:sz="0" w:space="0" w:color="auto"/>
            <w:bottom w:val="none" w:sz="0" w:space="0" w:color="auto"/>
            <w:right w:val="none" w:sz="0" w:space="0" w:color="auto"/>
          </w:divBdr>
        </w:div>
        <w:div w:id="2078898050">
          <w:marLeft w:val="640"/>
          <w:marRight w:val="0"/>
          <w:marTop w:val="0"/>
          <w:marBottom w:val="0"/>
          <w:divBdr>
            <w:top w:val="none" w:sz="0" w:space="0" w:color="auto"/>
            <w:left w:val="none" w:sz="0" w:space="0" w:color="auto"/>
            <w:bottom w:val="none" w:sz="0" w:space="0" w:color="auto"/>
            <w:right w:val="none" w:sz="0" w:space="0" w:color="auto"/>
          </w:divBdr>
        </w:div>
        <w:div w:id="1836259326">
          <w:marLeft w:val="640"/>
          <w:marRight w:val="0"/>
          <w:marTop w:val="0"/>
          <w:marBottom w:val="0"/>
          <w:divBdr>
            <w:top w:val="none" w:sz="0" w:space="0" w:color="auto"/>
            <w:left w:val="none" w:sz="0" w:space="0" w:color="auto"/>
            <w:bottom w:val="none" w:sz="0" w:space="0" w:color="auto"/>
            <w:right w:val="none" w:sz="0" w:space="0" w:color="auto"/>
          </w:divBdr>
        </w:div>
      </w:divsChild>
    </w:div>
    <w:div w:id="87233587">
      <w:bodyDiv w:val="1"/>
      <w:marLeft w:val="0"/>
      <w:marRight w:val="0"/>
      <w:marTop w:val="0"/>
      <w:marBottom w:val="0"/>
      <w:divBdr>
        <w:top w:val="none" w:sz="0" w:space="0" w:color="auto"/>
        <w:left w:val="none" w:sz="0" w:space="0" w:color="auto"/>
        <w:bottom w:val="none" w:sz="0" w:space="0" w:color="auto"/>
        <w:right w:val="none" w:sz="0" w:space="0" w:color="auto"/>
      </w:divBdr>
      <w:divsChild>
        <w:div w:id="1838841395">
          <w:marLeft w:val="640"/>
          <w:marRight w:val="0"/>
          <w:marTop w:val="0"/>
          <w:marBottom w:val="0"/>
          <w:divBdr>
            <w:top w:val="none" w:sz="0" w:space="0" w:color="auto"/>
            <w:left w:val="none" w:sz="0" w:space="0" w:color="auto"/>
            <w:bottom w:val="none" w:sz="0" w:space="0" w:color="auto"/>
            <w:right w:val="none" w:sz="0" w:space="0" w:color="auto"/>
          </w:divBdr>
        </w:div>
        <w:div w:id="230579897">
          <w:marLeft w:val="640"/>
          <w:marRight w:val="0"/>
          <w:marTop w:val="0"/>
          <w:marBottom w:val="0"/>
          <w:divBdr>
            <w:top w:val="none" w:sz="0" w:space="0" w:color="auto"/>
            <w:left w:val="none" w:sz="0" w:space="0" w:color="auto"/>
            <w:bottom w:val="none" w:sz="0" w:space="0" w:color="auto"/>
            <w:right w:val="none" w:sz="0" w:space="0" w:color="auto"/>
          </w:divBdr>
        </w:div>
        <w:div w:id="218320811">
          <w:marLeft w:val="640"/>
          <w:marRight w:val="0"/>
          <w:marTop w:val="0"/>
          <w:marBottom w:val="0"/>
          <w:divBdr>
            <w:top w:val="none" w:sz="0" w:space="0" w:color="auto"/>
            <w:left w:val="none" w:sz="0" w:space="0" w:color="auto"/>
            <w:bottom w:val="none" w:sz="0" w:space="0" w:color="auto"/>
            <w:right w:val="none" w:sz="0" w:space="0" w:color="auto"/>
          </w:divBdr>
        </w:div>
        <w:div w:id="1752236782">
          <w:marLeft w:val="640"/>
          <w:marRight w:val="0"/>
          <w:marTop w:val="0"/>
          <w:marBottom w:val="0"/>
          <w:divBdr>
            <w:top w:val="none" w:sz="0" w:space="0" w:color="auto"/>
            <w:left w:val="none" w:sz="0" w:space="0" w:color="auto"/>
            <w:bottom w:val="none" w:sz="0" w:space="0" w:color="auto"/>
            <w:right w:val="none" w:sz="0" w:space="0" w:color="auto"/>
          </w:divBdr>
        </w:div>
        <w:div w:id="1705665999">
          <w:marLeft w:val="640"/>
          <w:marRight w:val="0"/>
          <w:marTop w:val="0"/>
          <w:marBottom w:val="0"/>
          <w:divBdr>
            <w:top w:val="none" w:sz="0" w:space="0" w:color="auto"/>
            <w:left w:val="none" w:sz="0" w:space="0" w:color="auto"/>
            <w:bottom w:val="none" w:sz="0" w:space="0" w:color="auto"/>
            <w:right w:val="none" w:sz="0" w:space="0" w:color="auto"/>
          </w:divBdr>
        </w:div>
        <w:div w:id="1819489384">
          <w:marLeft w:val="640"/>
          <w:marRight w:val="0"/>
          <w:marTop w:val="0"/>
          <w:marBottom w:val="0"/>
          <w:divBdr>
            <w:top w:val="none" w:sz="0" w:space="0" w:color="auto"/>
            <w:left w:val="none" w:sz="0" w:space="0" w:color="auto"/>
            <w:bottom w:val="none" w:sz="0" w:space="0" w:color="auto"/>
            <w:right w:val="none" w:sz="0" w:space="0" w:color="auto"/>
          </w:divBdr>
        </w:div>
        <w:div w:id="347411808">
          <w:marLeft w:val="640"/>
          <w:marRight w:val="0"/>
          <w:marTop w:val="0"/>
          <w:marBottom w:val="0"/>
          <w:divBdr>
            <w:top w:val="none" w:sz="0" w:space="0" w:color="auto"/>
            <w:left w:val="none" w:sz="0" w:space="0" w:color="auto"/>
            <w:bottom w:val="none" w:sz="0" w:space="0" w:color="auto"/>
            <w:right w:val="none" w:sz="0" w:space="0" w:color="auto"/>
          </w:divBdr>
        </w:div>
      </w:divsChild>
    </w:div>
    <w:div w:id="105655997">
      <w:bodyDiv w:val="1"/>
      <w:marLeft w:val="0"/>
      <w:marRight w:val="0"/>
      <w:marTop w:val="0"/>
      <w:marBottom w:val="0"/>
      <w:divBdr>
        <w:top w:val="none" w:sz="0" w:space="0" w:color="auto"/>
        <w:left w:val="none" w:sz="0" w:space="0" w:color="auto"/>
        <w:bottom w:val="none" w:sz="0" w:space="0" w:color="auto"/>
        <w:right w:val="none" w:sz="0" w:space="0" w:color="auto"/>
      </w:divBdr>
      <w:divsChild>
        <w:div w:id="164126118">
          <w:marLeft w:val="640"/>
          <w:marRight w:val="0"/>
          <w:marTop w:val="0"/>
          <w:marBottom w:val="0"/>
          <w:divBdr>
            <w:top w:val="none" w:sz="0" w:space="0" w:color="auto"/>
            <w:left w:val="none" w:sz="0" w:space="0" w:color="auto"/>
            <w:bottom w:val="none" w:sz="0" w:space="0" w:color="auto"/>
            <w:right w:val="none" w:sz="0" w:space="0" w:color="auto"/>
          </w:divBdr>
        </w:div>
        <w:div w:id="1142624056">
          <w:marLeft w:val="640"/>
          <w:marRight w:val="0"/>
          <w:marTop w:val="0"/>
          <w:marBottom w:val="0"/>
          <w:divBdr>
            <w:top w:val="none" w:sz="0" w:space="0" w:color="auto"/>
            <w:left w:val="none" w:sz="0" w:space="0" w:color="auto"/>
            <w:bottom w:val="none" w:sz="0" w:space="0" w:color="auto"/>
            <w:right w:val="none" w:sz="0" w:space="0" w:color="auto"/>
          </w:divBdr>
        </w:div>
        <w:div w:id="1900435260">
          <w:marLeft w:val="640"/>
          <w:marRight w:val="0"/>
          <w:marTop w:val="0"/>
          <w:marBottom w:val="0"/>
          <w:divBdr>
            <w:top w:val="none" w:sz="0" w:space="0" w:color="auto"/>
            <w:left w:val="none" w:sz="0" w:space="0" w:color="auto"/>
            <w:bottom w:val="none" w:sz="0" w:space="0" w:color="auto"/>
            <w:right w:val="none" w:sz="0" w:space="0" w:color="auto"/>
          </w:divBdr>
        </w:div>
        <w:div w:id="699356217">
          <w:marLeft w:val="640"/>
          <w:marRight w:val="0"/>
          <w:marTop w:val="0"/>
          <w:marBottom w:val="0"/>
          <w:divBdr>
            <w:top w:val="none" w:sz="0" w:space="0" w:color="auto"/>
            <w:left w:val="none" w:sz="0" w:space="0" w:color="auto"/>
            <w:bottom w:val="none" w:sz="0" w:space="0" w:color="auto"/>
            <w:right w:val="none" w:sz="0" w:space="0" w:color="auto"/>
          </w:divBdr>
        </w:div>
        <w:div w:id="672295223">
          <w:marLeft w:val="640"/>
          <w:marRight w:val="0"/>
          <w:marTop w:val="0"/>
          <w:marBottom w:val="0"/>
          <w:divBdr>
            <w:top w:val="none" w:sz="0" w:space="0" w:color="auto"/>
            <w:left w:val="none" w:sz="0" w:space="0" w:color="auto"/>
            <w:bottom w:val="none" w:sz="0" w:space="0" w:color="auto"/>
            <w:right w:val="none" w:sz="0" w:space="0" w:color="auto"/>
          </w:divBdr>
        </w:div>
        <w:div w:id="359404285">
          <w:marLeft w:val="640"/>
          <w:marRight w:val="0"/>
          <w:marTop w:val="0"/>
          <w:marBottom w:val="0"/>
          <w:divBdr>
            <w:top w:val="none" w:sz="0" w:space="0" w:color="auto"/>
            <w:left w:val="none" w:sz="0" w:space="0" w:color="auto"/>
            <w:bottom w:val="none" w:sz="0" w:space="0" w:color="auto"/>
            <w:right w:val="none" w:sz="0" w:space="0" w:color="auto"/>
          </w:divBdr>
        </w:div>
        <w:div w:id="2119526778">
          <w:marLeft w:val="640"/>
          <w:marRight w:val="0"/>
          <w:marTop w:val="0"/>
          <w:marBottom w:val="0"/>
          <w:divBdr>
            <w:top w:val="none" w:sz="0" w:space="0" w:color="auto"/>
            <w:left w:val="none" w:sz="0" w:space="0" w:color="auto"/>
            <w:bottom w:val="none" w:sz="0" w:space="0" w:color="auto"/>
            <w:right w:val="none" w:sz="0" w:space="0" w:color="auto"/>
          </w:divBdr>
        </w:div>
        <w:div w:id="478957209">
          <w:marLeft w:val="640"/>
          <w:marRight w:val="0"/>
          <w:marTop w:val="0"/>
          <w:marBottom w:val="0"/>
          <w:divBdr>
            <w:top w:val="none" w:sz="0" w:space="0" w:color="auto"/>
            <w:left w:val="none" w:sz="0" w:space="0" w:color="auto"/>
            <w:bottom w:val="none" w:sz="0" w:space="0" w:color="auto"/>
            <w:right w:val="none" w:sz="0" w:space="0" w:color="auto"/>
          </w:divBdr>
        </w:div>
        <w:div w:id="1443647302">
          <w:marLeft w:val="640"/>
          <w:marRight w:val="0"/>
          <w:marTop w:val="0"/>
          <w:marBottom w:val="0"/>
          <w:divBdr>
            <w:top w:val="none" w:sz="0" w:space="0" w:color="auto"/>
            <w:left w:val="none" w:sz="0" w:space="0" w:color="auto"/>
            <w:bottom w:val="none" w:sz="0" w:space="0" w:color="auto"/>
            <w:right w:val="none" w:sz="0" w:space="0" w:color="auto"/>
          </w:divBdr>
        </w:div>
        <w:div w:id="1084231198">
          <w:marLeft w:val="640"/>
          <w:marRight w:val="0"/>
          <w:marTop w:val="0"/>
          <w:marBottom w:val="0"/>
          <w:divBdr>
            <w:top w:val="none" w:sz="0" w:space="0" w:color="auto"/>
            <w:left w:val="none" w:sz="0" w:space="0" w:color="auto"/>
            <w:bottom w:val="none" w:sz="0" w:space="0" w:color="auto"/>
            <w:right w:val="none" w:sz="0" w:space="0" w:color="auto"/>
          </w:divBdr>
        </w:div>
        <w:div w:id="541870380">
          <w:marLeft w:val="640"/>
          <w:marRight w:val="0"/>
          <w:marTop w:val="0"/>
          <w:marBottom w:val="0"/>
          <w:divBdr>
            <w:top w:val="none" w:sz="0" w:space="0" w:color="auto"/>
            <w:left w:val="none" w:sz="0" w:space="0" w:color="auto"/>
            <w:bottom w:val="none" w:sz="0" w:space="0" w:color="auto"/>
            <w:right w:val="none" w:sz="0" w:space="0" w:color="auto"/>
          </w:divBdr>
        </w:div>
        <w:div w:id="1270506398">
          <w:marLeft w:val="640"/>
          <w:marRight w:val="0"/>
          <w:marTop w:val="0"/>
          <w:marBottom w:val="0"/>
          <w:divBdr>
            <w:top w:val="none" w:sz="0" w:space="0" w:color="auto"/>
            <w:left w:val="none" w:sz="0" w:space="0" w:color="auto"/>
            <w:bottom w:val="none" w:sz="0" w:space="0" w:color="auto"/>
            <w:right w:val="none" w:sz="0" w:space="0" w:color="auto"/>
          </w:divBdr>
        </w:div>
        <w:div w:id="1374034865">
          <w:marLeft w:val="640"/>
          <w:marRight w:val="0"/>
          <w:marTop w:val="0"/>
          <w:marBottom w:val="0"/>
          <w:divBdr>
            <w:top w:val="none" w:sz="0" w:space="0" w:color="auto"/>
            <w:left w:val="none" w:sz="0" w:space="0" w:color="auto"/>
            <w:bottom w:val="none" w:sz="0" w:space="0" w:color="auto"/>
            <w:right w:val="none" w:sz="0" w:space="0" w:color="auto"/>
          </w:divBdr>
        </w:div>
        <w:div w:id="1706903381">
          <w:marLeft w:val="640"/>
          <w:marRight w:val="0"/>
          <w:marTop w:val="0"/>
          <w:marBottom w:val="0"/>
          <w:divBdr>
            <w:top w:val="none" w:sz="0" w:space="0" w:color="auto"/>
            <w:left w:val="none" w:sz="0" w:space="0" w:color="auto"/>
            <w:bottom w:val="none" w:sz="0" w:space="0" w:color="auto"/>
            <w:right w:val="none" w:sz="0" w:space="0" w:color="auto"/>
          </w:divBdr>
        </w:div>
        <w:div w:id="788400733">
          <w:marLeft w:val="640"/>
          <w:marRight w:val="0"/>
          <w:marTop w:val="0"/>
          <w:marBottom w:val="0"/>
          <w:divBdr>
            <w:top w:val="none" w:sz="0" w:space="0" w:color="auto"/>
            <w:left w:val="none" w:sz="0" w:space="0" w:color="auto"/>
            <w:bottom w:val="none" w:sz="0" w:space="0" w:color="auto"/>
            <w:right w:val="none" w:sz="0" w:space="0" w:color="auto"/>
          </w:divBdr>
        </w:div>
        <w:div w:id="522473096">
          <w:marLeft w:val="640"/>
          <w:marRight w:val="0"/>
          <w:marTop w:val="0"/>
          <w:marBottom w:val="0"/>
          <w:divBdr>
            <w:top w:val="none" w:sz="0" w:space="0" w:color="auto"/>
            <w:left w:val="none" w:sz="0" w:space="0" w:color="auto"/>
            <w:bottom w:val="none" w:sz="0" w:space="0" w:color="auto"/>
            <w:right w:val="none" w:sz="0" w:space="0" w:color="auto"/>
          </w:divBdr>
        </w:div>
        <w:div w:id="1344429260">
          <w:marLeft w:val="640"/>
          <w:marRight w:val="0"/>
          <w:marTop w:val="0"/>
          <w:marBottom w:val="0"/>
          <w:divBdr>
            <w:top w:val="none" w:sz="0" w:space="0" w:color="auto"/>
            <w:left w:val="none" w:sz="0" w:space="0" w:color="auto"/>
            <w:bottom w:val="none" w:sz="0" w:space="0" w:color="auto"/>
            <w:right w:val="none" w:sz="0" w:space="0" w:color="auto"/>
          </w:divBdr>
        </w:div>
        <w:div w:id="864557747">
          <w:marLeft w:val="640"/>
          <w:marRight w:val="0"/>
          <w:marTop w:val="0"/>
          <w:marBottom w:val="0"/>
          <w:divBdr>
            <w:top w:val="none" w:sz="0" w:space="0" w:color="auto"/>
            <w:left w:val="none" w:sz="0" w:space="0" w:color="auto"/>
            <w:bottom w:val="none" w:sz="0" w:space="0" w:color="auto"/>
            <w:right w:val="none" w:sz="0" w:space="0" w:color="auto"/>
          </w:divBdr>
        </w:div>
        <w:div w:id="1208294331">
          <w:marLeft w:val="640"/>
          <w:marRight w:val="0"/>
          <w:marTop w:val="0"/>
          <w:marBottom w:val="0"/>
          <w:divBdr>
            <w:top w:val="none" w:sz="0" w:space="0" w:color="auto"/>
            <w:left w:val="none" w:sz="0" w:space="0" w:color="auto"/>
            <w:bottom w:val="none" w:sz="0" w:space="0" w:color="auto"/>
            <w:right w:val="none" w:sz="0" w:space="0" w:color="auto"/>
          </w:divBdr>
        </w:div>
        <w:div w:id="1653101847">
          <w:marLeft w:val="640"/>
          <w:marRight w:val="0"/>
          <w:marTop w:val="0"/>
          <w:marBottom w:val="0"/>
          <w:divBdr>
            <w:top w:val="none" w:sz="0" w:space="0" w:color="auto"/>
            <w:left w:val="none" w:sz="0" w:space="0" w:color="auto"/>
            <w:bottom w:val="none" w:sz="0" w:space="0" w:color="auto"/>
            <w:right w:val="none" w:sz="0" w:space="0" w:color="auto"/>
          </w:divBdr>
        </w:div>
      </w:divsChild>
    </w:div>
    <w:div w:id="151024304">
      <w:bodyDiv w:val="1"/>
      <w:marLeft w:val="0"/>
      <w:marRight w:val="0"/>
      <w:marTop w:val="0"/>
      <w:marBottom w:val="0"/>
      <w:divBdr>
        <w:top w:val="none" w:sz="0" w:space="0" w:color="auto"/>
        <w:left w:val="none" w:sz="0" w:space="0" w:color="auto"/>
        <w:bottom w:val="none" w:sz="0" w:space="0" w:color="auto"/>
        <w:right w:val="none" w:sz="0" w:space="0" w:color="auto"/>
      </w:divBdr>
      <w:divsChild>
        <w:div w:id="2064407928">
          <w:marLeft w:val="640"/>
          <w:marRight w:val="0"/>
          <w:marTop w:val="0"/>
          <w:marBottom w:val="0"/>
          <w:divBdr>
            <w:top w:val="none" w:sz="0" w:space="0" w:color="auto"/>
            <w:left w:val="none" w:sz="0" w:space="0" w:color="auto"/>
            <w:bottom w:val="none" w:sz="0" w:space="0" w:color="auto"/>
            <w:right w:val="none" w:sz="0" w:space="0" w:color="auto"/>
          </w:divBdr>
        </w:div>
        <w:div w:id="1745641598">
          <w:marLeft w:val="640"/>
          <w:marRight w:val="0"/>
          <w:marTop w:val="0"/>
          <w:marBottom w:val="0"/>
          <w:divBdr>
            <w:top w:val="none" w:sz="0" w:space="0" w:color="auto"/>
            <w:left w:val="none" w:sz="0" w:space="0" w:color="auto"/>
            <w:bottom w:val="none" w:sz="0" w:space="0" w:color="auto"/>
            <w:right w:val="none" w:sz="0" w:space="0" w:color="auto"/>
          </w:divBdr>
        </w:div>
        <w:div w:id="1743061445">
          <w:marLeft w:val="640"/>
          <w:marRight w:val="0"/>
          <w:marTop w:val="0"/>
          <w:marBottom w:val="0"/>
          <w:divBdr>
            <w:top w:val="none" w:sz="0" w:space="0" w:color="auto"/>
            <w:left w:val="none" w:sz="0" w:space="0" w:color="auto"/>
            <w:bottom w:val="none" w:sz="0" w:space="0" w:color="auto"/>
            <w:right w:val="none" w:sz="0" w:space="0" w:color="auto"/>
          </w:divBdr>
        </w:div>
        <w:div w:id="1772047474">
          <w:marLeft w:val="640"/>
          <w:marRight w:val="0"/>
          <w:marTop w:val="0"/>
          <w:marBottom w:val="0"/>
          <w:divBdr>
            <w:top w:val="none" w:sz="0" w:space="0" w:color="auto"/>
            <w:left w:val="none" w:sz="0" w:space="0" w:color="auto"/>
            <w:bottom w:val="none" w:sz="0" w:space="0" w:color="auto"/>
            <w:right w:val="none" w:sz="0" w:space="0" w:color="auto"/>
          </w:divBdr>
        </w:div>
        <w:div w:id="1562712468">
          <w:marLeft w:val="640"/>
          <w:marRight w:val="0"/>
          <w:marTop w:val="0"/>
          <w:marBottom w:val="0"/>
          <w:divBdr>
            <w:top w:val="none" w:sz="0" w:space="0" w:color="auto"/>
            <w:left w:val="none" w:sz="0" w:space="0" w:color="auto"/>
            <w:bottom w:val="none" w:sz="0" w:space="0" w:color="auto"/>
            <w:right w:val="none" w:sz="0" w:space="0" w:color="auto"/>
          </w:divBdr>
        </w:div>
        <w:div w:id="1634673580">
          <w:marLeft w:val="640"/>
          <w:marRight w:val="0"/>
          <w:marTop w:val="0"/>
          <w:marBottom w:val="0"/>
          <w:divBdr>
            <w:top w:val="none" w:sz="0" w:space="0" w:color="auto"/>
            <w:left w:val="none" w:sz="0" w:space="0" w:color="auto"/>
            <w:bottom w:val="none" w:sz="0" w:space="0" w:color="auto"/>
            <w:right w:val="none" w:sz="0" w:space="0" w:color="auto"/>
          </w:divBdr>
        </w:div>
        <w:div w:id="159541099">
          <w:marLeft w:val="640"/>
          <w:marRight w:val="0"/>
          <w:marTop w:val="0"/>
          <w:marBottom w:val="0"/>
          <w:divBdr>
            <w:top w:val="none" w:sz="0" w:space="0" w:color="auto"/>
            <w:left w:val="none" w:sz="0" w:space="0" w:color="auto"/>
            <w:bottom w:val="none" w:sz="0" w:space="0" w:color="auto"/>
            <w:right w:val="none" w:sz="0" w:space="0" w:color="auto"/>
          </w:divBdr>
        </w:div>
      </w:divsChild>
    </w:div>
    <w:div w:id="158741610">
      <w:bodyDiv w:val="1"/>
      <w:marLeft w:val="0"/>
      <w:marRight w:val="0"/>
      <w:marTop w:val="0"/>
      <w:marBottom w:val="0"/>
      <w:divBdr>
        <w:top w:val="none" w:sz="0" w:space="0" w:color="auto"/>
        <w:left w:val="none" w:sz="0" w:space="0" w:color="auto"/>
        <w:bottom w:val="none" w:sz="0" w:space="0" w:color="auto"/>
        <w:right w:val="none" w:sz="0" w:space="0" w:color="auto"/>
      </w:divBdr>
      <w:divsChild>
        <w:div w:id="2095979450">
          <w:marLeft w:val="640"/>
          <w:marRight w:val="0"/>
          <w:marTop w:val="0"/>
          <w:marBottom w:val="0"/>
          <w:divBdr>
            <w:top w:val="none" w:sz="0" w:space="0" w:color="auto"/>
            <w:left w:val="none" w:sz="0" w:space="0" w:color="auto"/>
            <w:bottom w:val="none" w:sz="0" w:space="0" w:color="auto"/>
            <w:right w:val="none" w:sz="0" w:space="0" w:color="auto"/>
          </w:divBdr>
        </w:div>
        <w:div w:id="781997054">
          <w:marLeft w:val="640"/>
          <w:marRight w:val="0"/>
          <w:marTop w:val="0"/>
          <w:marBottom w:val="0"/>
          <w:divBdr>
            <w:top w:val="none" w:sz="0" w:space="0" w:color="auto"/>
            <w:left w:val="none" w:sz="0" w:space="0" w:color="auto"/>
            <w:bottom w:val="none" w:sz="0" w:space="0" w:color="auto"/>
            <w:right w:val="none" w:sz="0" w:space="0" w:color="auto"/>
          </w:divBdr>
        </w:div>
        <w:div w:id="1431773268">
          <w:marLeft w:val="640"/>
          <w:marRight w:val="0"/>
          <w:marTop w:val="0"/>
          <w:marBottom w:val="0"/>
          <w:divBdr>
            <w:top w:val="none" w:sz="0" w:space="0" w:color="auto"/>
            <w:left w:val="none" w:sz="0" w:space="0" w:color="auto"/>
            <w:bottom w:val="none" w:sz="0" w:space="0" w:color="auto"/>
            <w:right w:val="none" w:sz="0" w:space="0" w:color="auto"/>
          </w:divBdr>
        </w:div>
        <w:div w:id="1010983440">
          <w:marLeft w:val="640"/>
          <w:marRight w:val="0"/>
          <w:marTop w:val="0"/>
          <w:marBottom w:val="0"/>
          <w:divBdr>
            <w:top w:val="none" w:sz="0" w:space="0" w:color="auto"/>
            <w:left w:val="none" w:sz="0" w:space="0" w:color="auto"/>
            <w:bottom w:val="none" w:sz="0" w:space="0" w:color="auto"/>
            <w:right w:val="none" w:sz="0" w:space="0" w:color="auto"/>
          </w:divBdr>
        </w:div>
        <w:div w:id="534930715">
          <w:marLeft w:val="640"/>
          <w:marRight w:val="0"/>
          <w:marTop w:val="0"/>
          <w:marBottom w:val="0"/>
          <w:divBdr>
            <w:top w:val="none" w:sz="0" w:space="0" w:color="auto"/>
            <w:left w:val="none" w:sz="0" w:space="0" w:color="auto"/>
            <w:bottom w:val="none" w:sz="0" w:space="0" w:color="auto"/>
            <w:right w:val="none" w:sz="0" w:space="0" w:color="auto"/>
          </w:divBdr>
        </w:div>
        <w:div w:id="1387992697">
          <w:marLeft w:val="640"/>
          <w:marRight w:val="0"/>
          <w:marTop w:val="0"/>
          <w:marBottom w:val="0"/>
          <w:divBdr>
            <w:top w:val="none" w:sz="0" w:space="0" w:color="auto"/>
            <w:left w:val="none" w:sz="0" w:space="0" w:color="auto"/>
            <w:bottom w:val="none" w:sz="0" w:space="0" w:color="auto"/>
            <w:right w:val="none" w:sz="0" w:space="0" w:color="auto"/>
          </w:divBdr>
        </w:div>
        <w:div w:id="757099039">
          <w:marLeft w:val="640"/>
          <w:marRight w:val="0"/>
          <w:marTop w:val="0"/>
          <w:marBottom w:val="0"/>
          <w:divBdr>
            <w:top w:val="none" w:sz="0" w:space="0" w:color="auto"/>
            <w:left w:val="none" w:sz="0" w:space="0" w:color="auto"/>
            <w:bottom w:val="none" w:sz="0" w:space="0" w:color="auto"/>
            <w:right w:val="none" w:sz="0" w:space="0" w:color="auto"/>
          </w:divBdr>
        </w:div>
        <w:div w:id="1363825816">
          <w:marLeft w:val="640"/>
          <w:marRight w:val="0"/>
          <w:marTop w:val="0"/>
          <w:marBottom w:val="0"/>
          <w:divBdr>
            <w:top w:val="none" w:sz="0" w:space="0" w:color="auto"/>
            <w:left w:val="none" w:sz="0" w:space="0" w:color="auto"/>
            <w:bottom w:val="none" w:sz="0" w:space="0" w:color="auto"/>
            <w:right w:val="none" w:sz="0" w:space="0" w:color="auto"/>
          </w:divBdr>
        </w:div>
        <w:div w:id="1704555507">
          <w:marLeft w:val="640"/>
          <w:marRight w:val="0"/>
          <w:marTop w:val="0"/>
          <w:marBottom w:val="0"/>
          <w:divBdr>
            <w:top w:val="none" w:sz="0" w:space="0" w:color="auto"/>
            <w:left w:val="none" w:sz="0" w:space="0" w:color="auto"/>
            <w:bottom w:val="none" w:sz="0" w:space="0" w:color="auto"/>
            <w:right w:val="none" w:sz="0" w:space="0" w:color="auto"/>
          </w:divBdr>
        </w:div>
        <w:div w:id="1834178745">
          <w:marLeft w:val="640"/>
          <w:marRight w:val="0"/>
          <w:marTop w:val="0"/>
          <w:marBottom w:val="0"/>
          <w:divBdr>
            <w:top w:val="none" w:sz="0" w:space="0" w:color="auto"/>
            <w:left w:val="none" w:sz="0" w:space="0" w:color="auto"/>
            <w:bottom w:val="none" w:sz="0" w:space="0" w:color="auto"/>
            <w:right w:val="none" w:sz="0" w:space="0" w:color="auto"/>
          </w:divBdr>
        </w:div>
        <w:div w:id="1612586720">
          <w:marLeft w:val="640"/>
          <w:marRight w:val="0"/>
          <w:marTop w:val="0"/>
          <w:marBottom w:val="0"/>
          <w:divBdr>
            <w:top w:val="none" w:sz="0" w:space="0" w:color="auto"/>
            <w:left w:val="none" w:sz="0" w:space="0" w:color="auto"/>
            <w:bottom w:val="none" w:sz="0" w:space="0" w:color="auto"/>
            <w:right w:val="none" w:sz="0" w:space="0" w:color="auto"/>
          </w:divBdr>
        </w:div>
        <w:div w:id="142700275">
          <w:marLeft w:val="640"/>
          <w:marRight w:val="0"/>
          <w:marTop w:val="0"/>
          <w:marBottom w:val="0"/>
          <w:divBdr>
            <w:top w:val="none" w:sz="0" w:space="0" w:color="auto"/>
            <w:left w:val="none" w:sz="0" w:space="0" w:color="auto"/>
            <w:bottom w:val="none" w:sz="0" w:space="0" w:color="auto"/>
            <w:right w:val="none" w:sz="0" w:space="0" w:color="auto"/>
          </w:divBdr>
        </w:div>
        <w:div w:id="2136364436">
          <w:marLeft w:val="640"/>
          <w:marRight w:val="0"/>
          <w:marTop w:val="0"/>
          <w:marBottom w:val="0"/>
          <w:divBdr>
            <w:top w:val="none" w:sz="0" w:space="0" w:color="auto"/>
            <w:left w:val="none" w:sz="0" w:space="0" w:color="auto"/>
            <w:bottom w:val="none" w:sz="0" w:space="0" w:color="auto"/>
            <w:right w:val="none" w:sz="0" w:space="0" w:color="auto"/>
          </w:divBdr>
        </w:div>
        <w:div w:id="1113131658">
          <w:marLeft w:val="640"/>
          <w:marRight w:val="0"/>
          <w:marTop w:val="0"/>
          <w:marBottom w:val="0"/>
          <w:divBdr>
            <w:top w:val="none" w:sz="0" w:space="0" w:color="auto"/>
            <w:left w:val="none" w:sz="0" w:space="0" w:color="auto"/>
            <w:bottom w:val="none" w:sz="0" w:space="0" w:color="auto"/>
            <w:right w:val="none" w:sz="0" w:space="0" w:color="auto"/>
          </w:divBdr>
        </w:div>
        <w:div w:id="1290166508">
          <w:marLeft w:val="640"/>
          <w:marRight w:val="0"/>
          <w:marTop w:val="0"/>
          <w:marBottom w:val="0"/>
          <w:divBdr>
            <w:top w:val="none" w:sz="0" w:space="0" w:color="auto"/>
            <w:left w:val="none" w:sz="0" w:space="0" w:color="auto"/>
            <w:bottom w:val="none" w:sz="0" w:space="0" w:color="auto"/>
            <w:right w:val="none" w:sz="0" w:space="0" w:color="auto"/>
          </w:divBdr>
        </w:div>
        <w:div w:id="1483614765">
          <w:marLeft w:val="640"/>
          <w:marRight w:val="0"/>
          <w:marTop w:val="0"/>
          <w:marBottom w:val="0"/>
          <w:divBdr>
            <w:top w:val="none" w:sz="0" w:space="0" w:color="auto"/>
            <w:left w:val="none" w:sz="0" w:space="0" w:color="auto"/>
            <w:bottom w:val="none" w:sz="0" w:space="0" w:color="auto"/>
            <w:right w:val="none" w:sz="0" w:space="0" w:color="auto"/>
          </w:divBdr>
        </w:div>
        <w:div w:id="592400750">
          <w:marLeft w:val="640"/>
          <w:marRight w:val="0"/>
          <w:marTop w:val="0"/>
          <w:marBottom w:val="0"/>
          <w:divBdr>
            <w:top w:val="none" w:sz="0" w:space="0" w:color="auto"/>
            <w:left w:val="none" w:sz="0" w:space="0" w:color="auto"/>
            <w:bottom w:val="none" w:sz="0" w:space="0" w:color="auto"/>
            <w:right w:val="none" w:sz="0" w:space="0" w:color="auto"/>
          </w:divBdr>
        </w:div>
      </w:divsChild>
    </w:div>
    <w:div w:id="163053846">
      <w:bodyDiv w:val="1"/>
      <w:marLeft w:val="0"/>
      <w:marRight w:val="0"/>
      <w:marTop w:val="0"/>
      <w:marBottom w:val="0"/>
      <w:divBdr>
        <w:top w:val="none" w:sz="0" w:space="0" w:color="auto"/>
        <w:left w:val="none" w:sz="0" w:space="0" w:color="auto"/>
        <w:bottom w:val="none" w:sz="0" w:space="0" w:color="auto"/>
        <w:right w:val="none" w:sz="0" w:space="0" w:color="auto"/>
      </w:divBdr>
      <w:divsChild>
        <w:div w:id="354565">
          <w:marLeft w:val="640"/>
          <w:marRight w:val="0"/>
          <w:marTop w:val="0"/>
          <w:marBottom w:val="0"/>
          <w:divBdr>
            <w:top w:val="none" w:sz="0" w:space="0" w:color="auto"/>
            <w:left w:val="none" w:sz="0" w:space="0" w:color="auto"/>
            <w:bottom w:val="none" w:sz="0" w:space="0" w:color="auto"/>
            <w:right w:val="none" w:sz="0" w:space="0" w:color="auto"/>
          </w:divBdr>
        </w:div>
        <w:div w:id="28797255">
          <w:marLeft w:val="640"/>
          <w:marRight w:val="0"/>
          <w:marTop w:val="0"/>
          <w:marBottom w:val="0"/>
          <w:divBdr>
            <w:top w:val="none" w:sz="0" w:space="0" w:color="auto"/>
            <w:left w:val="none" w:sz="0" w:space="0" w:color="auto"/>
            <w:bottom w:val="none" w:sz="0" w:space="0" w:color="auto"/>
            <w:right w:val="none" w:sz="0" w:space="0" w:color="auto"/>
          </w:divBdr>
        </w:div>
        <w:div w:id="1712219590">
          <w:marLeft w:val="640"/>
          <w:marRight w:val="0"/>
          <w:marTop w:val="0"/>
          <w:marBottom w:val="0"/>
          <w:divBdr>
            <w:top w:val="none" w:sz="0" w:space="0" w:color="auto"/>
            <w:left w:val="none" w:sz="0" w:space="0" w:color="auto"/>
            <w:bottom w:val="none" w:sz="0" w:space="0" w:color="auto"/>
            <w:right w:val="none" w:sz="0" w:space="0" w:color="auto"/>
          </w:divBdr>
        </w:div>
        <w:div w:id="65615715">
          <w:marLeft w:val="640"/>
          <w:marRight w:val="0"/>
          <w:marTop w:val="0"/>
          <w:marBottom w:val="0"/>
          <w:divBdr>
            <w:top w:val="none" w:sz="0" w:space="0" w:color="auto"/>
            <w:left w:val="none" w:sz="0" w:space="0" w:color="auto"/>
            <w:bottom w:val="none" w:sz="0" w:space="0" w:color="auto"/>
            <w:right w:val="none" w:sz="0" w:space="0" w:color="auto"/>
          </w:divBdr>
        </w:div>
        <w:div w:id="1955207288">
          <w:marLeft w:val="640"/>
          <w:marRight w:val="0"/>
          <w:marTop w:val="0"/>
          <w:marBottom w:val="0"/>
          <w:divBdr>
            <w:top w:val="none" w:sz="0" w:space="0" w:color="auto"/>
            <w:left w:val="none" w:sz="0" w:space="0" w:color="auto"/>
            <w:bottom w:val="none" w:sz="0" w:space="0" w:color="auto"/>
            <w:right w:val="none" w:sz="0" w:space="0" w:color="auto"/>
          </w:divBdr>
        </w:div>
        <w:div w:id="864900260">
          <w:marLeft w:val="640"/>
          <w:marRight w:val="0"/>
          <w:marTop w:val="0"/>
          <w:marBottom w:val="0"/>
          <w:divBdr>
            <w:top w:val="none" w:sz="0" w:space="0" w:color="auto"/>
            <w:left w:val="none" w:sz="0" w:space="0" w:color="auto"/>
            <w:bottom w:val="none" w:sz="0" w:space="0" w:color="auto"/>
            <w:right w:val="none" w:sz="0" w:space="0" w:color="auto"/>
          </w:divBdr>
        </w:div>
        <w:div w:id="743189124">
          <w:marLeft w:val="640"/>
          <w:marRight w:val="0"/>
          <w:marTop w:val="0"/>
          <w:marBottom w:val="0"/>
          <w:divBdr>
            <w:top w:val="none" w:sz="0" w:space="0" w:color="auto"/>
            <w:left w:val="none" w:sz="0" w:space="0" w:color="auto"/>
            <w:bottom w:val="none" w:sz="0" w:space="0" w:color="auto"/>
            <w:right w:val="none" w:sz="0" w:space="0" w:color="auto"/>
          </w:divBdr>
        </w:div>
        <w:div w:id="330068657">
          <w:marLeft w:val="640"/>
          <w:marRight w:val="0"/>
          <w:marTop w:val="0"/>
          <w:marBottom w:val="0"/>
          <w:divBdr>
            <w:top w:val="none" w:sz="0" w:space="0" w:color="auto"/>
            <w:left w:val="none" w:sz="0" w:space="0" w:color="auto"/>
            <w:bottom w:val="none" w:sz="0" w:space="0" w:color="auto"/>
            <w:right w:val="none" w:sz="0" w:space="0" w:color="auto"/>
          </w:divBdr>
        </w:div>
      </w:divsChild>
    </w:div>
    <w:div w:id="184750562">
      <w:bodyDiv w:val="1"/>
      <w:marLeft w:val="0"/>
      <w:marRight w:val="0"/>
      <w:marTop w:val="0"/>
      <w:marBottom w:val="0"/>
      <w:divBdr>
        <w:top w:val="none" w:sz="0" w:space="0" w:color="auto"/>
        <w:left w:val="none" w:sz="0" w:space="0" w:color="auto"/>
        <w:bottom w:val="none" w:sz="0" w:space="0" w:color="auto"/>
        <w:right w:val="none" w:sz="0" w:space="0" w:color="auto"/>
      </w:divBdr>
      <w:divsChild>
        <w:div w:id="929893116">
          <w:marLeft w:val="640"/>
          <w:marRight w:val="0"/>
          <w:marTop w:val="0"/>
          <w:marBottom w:val="0"/>
          <w:divBdr>
            <w:top w:val="none" w:sz="0" w:space="0" w:color="auto"/>
            <w:left w:val="none" w:sz="0" w:space="0" w:color="auto"/>
            <w:bottom w:val="none" w:sz="0" w:space="0" w:color="auto"/>
            <w:right w:val="none" w:sz="0" w:space="0" w:color="auto"/>
          </w:divBdr>
        </w:div>
        <w:div w:id="1574125763">
          <w:marLeft w:val="640"/>
          <w:marRight w:val="0"/>
          <w:marTop w:val="0"/>
          <w:marBottom w:val="0"/>
          <w:divBdr>
            <w:top w:val="none" w:sz="0" w:space="0" w:color="auto"/>
            <w:left w:val="none" w:sz="0" w:space="0" w:color="auto"/>
            <w:bottom w:val="none" w:sz="0" w:space="0" w:color="auto"/>
            <w:right w:val="none" w:sz="0" w:space="0" w:color="auto"/>
          </w:divBdr>
        </w:div>
        <w:div w:id="418062941">
          <w:marLeft w:val="640"/>
          <w:marRight w:val="0"/>
          <w:marTop w:val="0"/>
          <w:marBottom w:val="0"/>
          <w:divBdr>
            <w:top w:val="none" w:sz="0" w:space="0" w:color="auto"/>
            <w:left w:val="none" w:sz="0" w:space="0" w:color="auto"/>
            <w:bottom w:val="none" w:sz="0" w:space="0" w:color="auto"/>
            <w:right w:val="none" w:sz="0" w:space="0" w:color="auto"/>
          </w:divBdr>
        </w:div>
        <w:div w:id="1324773093">
          <w:marLeft w:val="640"/>
          <w:marRight w:val="0"/>
          <w:marTop w:val="0"/>
          <w:marBottom w:val="0"/>
          <w:divBdr>
            <w:top w:val="none" w:sz="0" w:space="0" w:color="auto"/>
            <w:left w:val="none" w:sz="0" w:space="0" w:color="auto"/>
            <w:bottom w:val="none" w:sz="0" w:space="0" w:color="auto"/>
            <w:right w:val="none" w:sz="0" w:space="0" w:color="auto"/>
          </w:divBdr>
        </w:div>
        <w:div w:id="2115048941">
          <w:marLeft w:val="640"/>
          <w:marRight w:val="0"/>
          <w:marTop w:val="0"/>
          <w:marBottom w:val="0"/>
          <w:divBdr>
            <w:top w:val="none" w:sz="0" w:space="0" w:color="auto"/>
            <w:left w:val="none" w:sz="0" w:space="0" w:color="auto"/>
            <w:bottom w:val="none" w:sz="0" w:space="0" w:color="auto"/>
            <w:right w:val="none" w:sz="0" w:space="0" w:color="auto"/>
          </w:divBdr>
        </w:div>
        <w:div w:id="604774679">
          <w:marLeft w:val="640"/>
          <w:marRight w:val="0"/>
          <w:marTop w:val="0"/>
          <w:marBottom w:val="0"/>
          <w:divBdr>
            <w:top w:val="none" w:sz="0" w:space="0" w:color="auto"/>
            <w:left w:val="none" w:sz="0" w:space="0" w:color="auto"/>
            <w:bottom w:val="none" w:sz="0" w:space="0" w:color="auto"/>
            <w:right w:val="none" w:sz="0" w:space="0" w:color="auto"/>
          </w:divBdr>
        </w:div>
        <w:div w:id="1986078278">
          <w:marLeft w:val="640"/>
          <w:marRight w:val="0"/>
          <w:marTop w:val="0"/>
          <w:marBottom w:val="0"/>
          <w:divBdr>
            <w:top w:val="none" w:sz="0" w:space="0" w:color="auto"/>
            <w:left w:val="none" w:sz="0" w:space="0" w:color="auto"/>
            <w:bottom w:val="none" w:sz="0" w:space="0" w:color="auto"/>
            <w:right w:val="none" w:sz="0" w:space="0" w:color="auto"/>
          </w:divBdr>
        </w:div>
        <w:div w:id="1508135414">
          <w:marLeft w:val="640"/>
          <w:marRight w:val="0"/>
          <w:marTop w:val="0"/>
          <w:marBottom w:val="0"/>
          <w:divBdr>
            <w:top w:val="none" w:sz="0" w:space="0" w:color="auto"/>
            <w:left w:val="none" w:sz="0" w:space="0" w:color="auto"/>
            <w:bottom w:val="none" w:sz="0" w:space="0" w:color="auto"/>
            <w:right w:val="none" w:sz="0" w:space="0" w:color="auto"/>
          </w:divBdr>
        </w:div>
        <w:div w:id="1712799682">
          <w:marLeft w:val="640"/>
          <w:marRight w:val="0"/>
          <w:marTop w:val="0"/>
          <w:marBottom w:val="0"/>
          <w:divBdr>
            <w:top w:val="none" w:sz="0" w:space="0" w:color="auto"/>
            <w:left w:val="none" w:sz="0" w:space="0" w:color="auto"/>
            <w:bottom w:val="none" w:sz="0" w:space="0" w:color="auto"/>
            <w:right w:val="none" w:sz="0" w:space="0" w:color="auto"/>
          </w:divBdr>
        </w:div>
      </w:divsChild>
    </w:div>
    <w:div w:id="198787430">
      <w:bodyDiv w:val="1"/>
      <w:marLeft w:val="0"/>
      <w:marRight w:val="0"/>
      <w:marTop w:val="0"/>
      <w:marBottom w:val="0"/>
      <w:divBdr>
        <w:top w:val="none" w:sz="0" w:space="0" w:color="auto"/>
        <w:left w:val="none" w:sz="0" w:space="0" w:color="auto"/>
        <w:bottom w:val="none" w:sz="0" w:space="0" w:color="auto"/>
        <w:right w:val="none" w:sz="0" w:space="0" w:color="auto"/>
      </w:divBdr>
      <w:divsChild>
        <w:div w:id="357046929">
          <w:marLeft w:val="640"/>
          <w:marRight w:val="0"/>
          <w:marTop w:val="0"/>
          <w:marBottom w:val="0"/>
          <w:divBdr>
            <w:top w:val="none" w:sz="0" w:space="0" w:color="auto"/>
            <w:left w:val="none" w:sz="0" w:space="0" w:color="auto"/>
            <w:bottom w:val="none" w:sz="0" w:space="0" w:color="auto"/>
            <w:right w:val="none" w:sz="0" w:space="0" w:color="auto"/>
          </w:divBdr>
        </w:div>
        <w:div w:id="1280457495">
          <w:marLeft w:val="640"/>
          <w:marRight w:val="0"/>
          <w:marTop w:val="0"/>
          <w:marBottom w:val="0"/>
          <w:divBdr>
            <w:top w:val="none" w:sz="0" w:space="0" w:color="auto"/>
            <w:left w:val="none" w:sz="0" w:space="0" w:color="auto"/>
            <w:bottom w:val="none" w:sz="0" w:space="0" w:color="auto"/>
            <w:right w:val="none" w:sz="0" w:space="0" w:color="auto"/>
          </w:divBdr>
        </w:div>
        <w:div w:id="1988437040">
          <w:marLeft w:val="640"/>
          <w:marRight w:val="0"/>
          <w:marTop w:val="0"/>
          <w:marBottom w:val="0"/>
          <w:divBdr>
            <w:top w:val="none" w:sz="0" w:space="0" w:color="auto"/>
            <w:left w:val="none" w:sz="0" w:space="0" w:color="auto"/>
            <w:bottom w:val="none" w:sz="0" w:space="0" w:color="auto"/>
            <w:right w:val="none" w:sz="0" w:space="0" w:color="auto"/>
          </w:divBdr>
        </w:div>
        <w:div w:id="1185293310">
          <w:marLeft w:val="640"/>
          <w:marRight w:val="0"/>
          <w:marTop w:val="0"/>
          <w:marBottom w:val="0"/>
          <w:divBdr>
            <w:top w:val="none" w:sz="0" w:space="0" w:color="auto"/>
            <w:left w:val="none" w:sz="0" w:space="0" w:color="auto"/>
            <w:bottom w:val="none" w:sz="0" w:space="0" w:color="auto"/>
            <w:right w:val="none" w:sz="0" w:space="0" w:color="auto"/>
          </w:divBdr>
        </w:div>
        <w:div w:id="1285192919">
          <w:marLeft w:val="640"/>
          <w:marRight w:val="0"/>
          <w:marTop w:val="0"/>
          <w:marBottom w:val="0"/>
          <w:divBdr>
            <w:top w:val="none" w:sz="0" w:space="0" w:color="auto"/>
            <w:left w:val="none" w:sz="0" w:space="0" w:color="auto"/>
            <w:bottom w:val="none" w:sz="0" w:space="0" w:color="auto"/>
            <w:right w:val="none" w:sz="0" w:space="0" w:color="auto"/>
          </w:divBdr>
        </w:div>
        <w:div w:id="1841120587">
          <w:marLeft w:val="640"/>
          <w:marRight w:val="0"/>
          <w:marTop w:val="0"/>
          <w:marBottom w:val="0"/>
          <w:divBdr>
            <w:top w:val="none" w:sz="0" w:space="0" w:color="auto"/>
            <w:left w:val="none" w:sz="0" w:space="0" w:color="auto"/>
            <w:bottom w:val="none" w:sz="0" w:space="0" w:color="auto"/>
            <w:right w:val="none" w:sz="0" w:space="0" w:color="auto"/>
          </w:divBdr>
        </w:div>
        <w:div w:id="1867595368">
          <w:marLeft w:val="640"/>
          <w:marRight w:val="0"/>
          <w:marTop w:val="0"/>
          <w:marBottom w:val="0"/>
          <w:divBdr>
            <w:top w:val="none" w:sz="0" w:space="0" w:color="auto"/>
            <w:left w:val="none" w:sz="0" w:space="0" w:color="auto"/>
            <w:bottom w:val="none" w:sz="0" w:space="0" w:color="auto"/>
            <w:right w:val="none" w:sz="0" w:space="0" w:color="auto"/>
          </w:divBdr>
        </w:div>
        <w:div w:id="1133981773">
          <w:marLeft w:val="640"/>
          <w:marRight w:val="0"/>
          <w:marTop w:val="0"/>
          <w:marBottom w:val="0"/>
          <w:divBdr>
            <w:top w:val="none" w:sz="0" w:space="0" w:color="auto"/>
            <w:left w:val="none" w:sz="0" w:space="0" w:color="auto"/>
            <w:bottom w:val="none" w:sz="0" w:space="0" w:color="auto"/>
            <w:right w:val="none" w:sz="0" w:space="0" w:color="auto"/>
          </w:divBdr>
        </w:div>
        <w:div w:id="474761520">
          <w:marLeft w:val="640"/>
          <w:marRight w:val="0"/>
          <w:marTop w:val="0"/>
          <w:marBottom w:val="0"/>
          <w:divBdr>
            <w:top w:val="none" w:sz="0" w:space="0" w:color="auto"/>
            <w:left w:val="none" w:sz="0" w:space="0" w:color="auto"/>
            <w:bottom w:val="none" w:sz="0" w:space="0" w:color="auto"/>
            <w:right w:val="none" w:sz="0" w:space="0" w:color="auto"/>
          </w:divBdr>
        </w:div>
        <w:div w:id="1486894092">
          <w:marLeft w:val="640"/>
          <w:marRight w:val="0"/>
          <w:marTop w:val="0"/>
          <w:marBottom w:val="0"/>
          <w:divBdr>
            <w:top w:val="none" w:sz="0" w:space="0" w:color="auto"/>
            <w:left w:val="none" w:sz="0" w:space="0" w:color="auto"/>
            <w:bottom w:val="none" w:sz="0" w:space="0" w:color="auto"/>
            <w:right w:val="none" w:sz="0" w:space="0" w:color="auto"/>
          </w:divBdr>
        </w:div>
        <w:div w:id="1246189288">
          <w:marLeft w:val="640"/>
          <w:marRight w:val="0"/>
          <w:marTop w:val="0"/>
          <w:marBottom w:val="0"/>
          <w:divBdr>
            <w:top w:val="none" w:sz="0" w:space="0" w:color="auto"/>
            <w:left w:val="none" w:sz="0" w:space="0" w:color="auto"/>
            <w:bottom w:val="none" w:sz="0" w:space="0" w:color="auto"/>
            <w:right w:val="none" w:sz="0" w:space="0" w:color="auto"/>
          </w:divBdr>
        </w:div>
        <w:div w:id="472258109">
          <w:marLeft w:val="640"/>
          <w:marRight w:val="0"/>
          <w:marTop w:val="0"/>
          <w:marBottom w:val="0"/>
          <w:divBdr>
            <w:top w:val="none" w:sz="0" w:space="0" w:color="auto"/>
            <w:left w:val="none" w:sz="0" w:space="0" w:color="auto"/>
            <w:bottom w:val="none" w:sz="0" w:space="0" w:color="auto"/>
            <w:right w:val="none" w:sz="0" w:space="0" w:color="auto"/>
          </w:divBdr>
        </w:div>
        <w:div w:id="555550277">
          <w:marLeft w:val="640"/>
          <w:marRight w:val="0"/>
          <w:marTop w:val="0"/>
          <w:marBottom w:val="0"/>
          <w:divBdr>
            <w:top w:val="none" w:sz="0" w:space="0" w:color="auto"/>
            <w:left w:val="none" w:sz="0" w:space="0" w:color="auto"/>
            <w:bottom w:val="none" w:sz="0" w:space="0" w:color="auto"/>
            <w:right w:val="none" w:sz="0" w:space="0" w:color="auto"/>
          </w:divBdr>
        </w:div>
      </w:divsChild>
    </w:div>
    <w:div w:id="200093106">
      <w:bodyDiv w:val="1"/>
      <w:marLeft w:val="0"/>
      <w:marRight w:val="0"/>
      <w:marTop w:val="0"/>
      <w:marBottom w:val="0"/>
      <w:divBdr>
        <w:top w:val="none" w:sz="0" w:space="0" w:color="auto"/>
        <w:left w:val="none" w:sz="0" w:space="0" w:color="auto"/>
        <w:bottom w:val="none" w:sz="0" w:space="0" w:color="auto"/>
        <w:right w:val="none" w:sz="0" w:space="0" w:color="auto"/>
      </w:divBdr>
      <w:divsChild>
        <w:div w:id="757874530">
          <w:marLeft w:val="640"/>
          <w:marRight w:val="0"/>
          <w:marTop w:val="0"/>
          <w:marBottom w:val="0"/>
          <w:divBdr>
            <w:top w:val="none" w:sz="0" w:space="0" w:color="auto"/>
            <w:left w:val="none" w:sz="0" w:space="0" w:color="auto"/>
            <w:bottom w:val="none" w:sz="0" w:space="0" w:color="auto"/>
            <w:right w:val="none" w:sz="0" w:space="0" w:color="auto"/>
          </w:divBdr>
        </w:div>
        <w:div w:id="454298240">
          <w:marLeft w:val="640"/>
          <w:marRight w:val="0"/>
          <w:marTop w:val="0"/>
          <w:marBottom w:val="0"/>
          <w:divBdr>
            <w:top w:val="none" w:sz="0" w:space="0" w:color="auto"/>
            <w:left w:val="none" w:sz="0" w:space="0" w:color="auto"/>
            <w:bottom w:val="none" w:sz="0" w:space="0" w:color="auto"/>
            <w:right w:val="none" w:sz="0" w:space="0" w:color="auto"/>
          </w:divBdr>
        </w:div>
        <w:div w:id="1789935120">
          <w:marLeft w:val="640"/>
          <w:marRight w:val="0"/>
          <w:marTop w:val="0"/>
          <w:marBottom w:val="0"/>
          <w:divBdr>
            <w:top w:val="none" w:sz="0" w:space="0" w:color="auto"/>
            <w:left w:val="none" w:sz="0" w:space="0" w:color="auto"/>
            <w:bottom w:val="none" w:sz="0" w:space="0" w:color="auto"/>
            <w:right w:val="none" w:sz="0" w:space="0" w:color="auto"/>
          </w:divBdr>
        </w:div>
        <w:div w:id="2024546477">
          <w:marLeft w:val="640"/>
          <w:marRight w:val="0"/>
          <w:marTop w:val="0"/>
          <w:marBottom w:val="0"/>
          <w:divBdr>
            <w:top w:val="none" w:sz="0" w:space="0" w:color="auto"/>
            <w:left w:val="none" w:sz="0" w:space="0" w:color="auto"/>
            <w:bottom w:val="none" w:sz="0" w:space="0" w:color="auto"/>
            <w:right w:val="none" w:sz="0" w:space="0" w:color="auto"/>
          </w:divBdr>
        </w:div>
        <w:div w:id="439568842">
          <w:marLeft w:val="640"/>
          <w:marRight w:val="0"/>
          <w:marTop w:val="0"/>
          <w:marBottom w:val="0"/>
          <w:divBdr>
            <w:top w:val="none" w:sz="0" w:space="0" w:color="auto"/>
            <w:left w:val="none" w:sz="0" w:space="0" w:color="auto"/>
            <w:bottom w:val="none" w:sz="0" w:space="0" w:color="auto"/>
            <w:right w:val="none" w:sz="0" w:space="0" w:color="auto"/>
          </w:divBdr>
        </w:div>
        <w:div w:id="1437364643">
          <w:marLeft w:val="640"/>
          <w:marRight w:val="0"/>
          <w:marTop w:val="0"/>
          <w:marBottom w:val="0"/>
          <w:divBdr>
            <w:top w:val="none" w:sz="0" w:space="0" w:color="auto"/>
            <w:left w:val="none" w:sz="0" w:space="0" w:color="auto"/>
            <w:bottom w:val="none" w:sz="0" w:space="0" w:color="auto"/>
            <w:right w:val="none" w:sz="0" w:space="0" w:color="auto"/>
          </w:divBdr>
        </w:div>
        <w:div w:id="765270872">
          <w:marLeft w:val="640"/>
          <w:marRight w:val="0"/>
          <w:marTop w:val="0"/>
          <w:marBottom w:val="0"/>
          <w:divBdr>
            <w:top w:val="none" w:sz="0" w:space="0" w:color="auto"/>
            <w:left w:val="none" w:sz="0" w:space="0" w:color="auto"/>
            <w:bottom w:val="none" w:sz="0" w:space="0" w:color="auto"/>
            <w:right w:val="none" w:sz="0" w:space="0" w:color="auto"/>
          </w:divBdr>
        </w:div>
        <w:div w:id="136067828">
          <w:marLeft w:val="640"/>
          <w:marRight w:val="0"/>
          <w:marTop w:val="0"/>
          <w:marBottom w:val="0"/>
          <w:divBdr>
            <w:top w:val="none" w:sz="0" w:space="0" w:color="auto"/>
            <w:left w:val="none" w:sz="0" w:space="0" w:color="auto"/>
            <w:bottom w:val="none" w:sz="0" w:space="0" w:color="auto"/>
            <w:right w:val="none" w:sz="0" w:space="0" w:color="auto"/>
          </w:divBdr>
        </w:div>
        <w:div w:id="821699683">
          <w:marLeft w:val="640"/>
          <w:marRight w:val="0"/>
          <w:marTop w:val="0"/>
          <w:marBottom w:val="0"/>
          <w:divBdr>
            <w:top w:val="none" w:sz="0" w:space="0" w:color="auto"/>
            <w:left w:val="none" w:sz="0" w:space="0" w:color="auto"/>
            <w:bottom w:val="none" w:sz="0" w:space="0" w:color="auto"/>
            <w:right w:val="none" w:sz="0" w:space="0" w:color="auto"/>
          </w:divBdr>
        </w:div>
        <w:div w:id="1941832002">
          <w:marLeft w:val="640"/>
          <w:marRight w:val="0"/>
          <w:marTop w:val="0"/>
          <w:marBottom w:val="0"/>
          <w:divBdr>
            <w:top w:val="none" w:sz="0" w:space="0" w:color="auto"/>
            <w:left w:val="none" w:sz="0" w:space="0" w:color="auto"/>
            <w:bottom w:val="none" w:sz="0" w:space="0" w:color="auto"/>
            <w:right w:val="none" w:sz="0" w:space="0" w:color="auto"/>
          </w:divBdr>
        </w:div>
        <w:div w:id="1139304932">
          <w:marLeft w:val="640"/>
          <w:marRight w:val="0"/>
          <w:marTop w:val="0"/>
          <w:marBottom w:val="0"/>
          <w:divBdr>
            <w:top w:val="none" w:sz="0" w:space="0" w:color="auto"/>
            <w:left w:val="none" w:sz="0" w:space="0" w:color="auto"/>
            <w:bottom w:val="none" w:sz="0" w:space="0" w:color="auto"/>
            <w:right w:val="none" w:sz="0" w:space="0" w:color="auto"/>
          </w:divBdr>
        </w:div>
        <w:div w:id="1834448785">
          <w:marLeft w:val="640"/>
          <w:marRight w:val="0"/>
          <w:marTop w:val="0"/>
          <w:marBottom w:val="0"/>
          <w:divBdr>
            <w:top w:val="none" w:sz="0" w:space="0" w:color="auto"/>
            <w:left w:val="none" w:sz="0" w:space="0" w:color="auto"/>
            <w:bottom w:val="none" w:sz="0" w:space="0" w:color="auto"/>
            <w:right w:val="none" w:sz="0" w:space="0" w:color="auto"/>
          </w:divBdr>
        </w:div>
        <w:div w:id="284116081">
          <w:marLeft w:val="640"/>
          <w:marRight w:val="0"/>
          <w:marTop w:val="0"/>
          <w:marBottom w:val="0"/>
          <w:divBdr>
            <w:top w:val="none" w:sz="0" w:space="0" w:color="auto"/>
            <w:left w:val="none" w:sz="0" w:space="0" w:color="auto"/>
            <w:bottom w:val="none" w:sz="0" w:space="0" w:color="auto"/>
            <w:right w:val="none" w:sz="0" w:space="0" w:color="auto"/>
          </w:divBdr>
        </w:div>
        <w:div w:id="881013091">
          <w:marLeft w:val="640"/>
          <w:marRight w:val="0"/>
          <w:marTop w:val="0"/>
          <w:marBottom w:val="0"/>
          <w:divBdr>
            <w:top w:val="none" w:sz="0" w:space="0" w:color="auto"/>
            <w:left w:val="none" w:sz="0" w:space="0" w:color="auto"/>
            <w:bottom w:val="none" w:sz="0" w:space="0" w:color="auto"/>
            <w:right w:val="none" w:sz="0" w:space="0" w:color="auto"/>
          </w:divBdr>
        </w:div>
        <w:div w:id="1235356978">
          <w:marLeft w:val="640"/>
          <w:marRight w:val="0"/>
          <w:marTop w:val="0"/>
          <w:marBottom w:val="0"/>
          <w:divBdr>
            <w:top w:val="none" w:sz="0" w:space="0" w:color="auto"/>
            <w:left w:val="none" w:sz="0" w:space="0" w:color="auto"/>
            <w:bottom w:val="none" w:sz="0" w:space="0" w:color="auto"/>
            <w:right w:val="none" w:sz="0" w:space="0" w:color="auto"/>
          </w:divBdr>
        </w:div>
        <w:div w:id="1157265108">
          <w:marLeft w:val="640"/>
          <w:marRight w:val="0"/>
          <w:marTop w:val="0"/>
          <w:marBottom w:val="0"/>
          <w:divBdr>
            <w:top w:val="none" w:sz="0" w:space="0" w:color="auto"/>
            <w:left w:val="none" w:sz="0" w:space="0" w:color="auto"/>
            <w:bottom w:val="none" w:sz="0" w:space="0" w:color="auto"/>
            <w:right w:val="none" w:sz="0" w:space="0" w:color="auto"/>
          </w:divBdr>
        </w:div>
        <w:div w:id="1320184945">
          <w:marLeft w:val="640"/>
          <w:marRight w:val="0"/>
          <w:marTop w:val="0"/>
          <w:marBottom w:val="0"/>
          <w:divBdr>
            <w:top w:val="none" w:sz="0" w:space="0" w:color="auto"/>
            <w:left w:val="none" w:sz="0" w:space="0" w:color="auto"/>
            <w:bottom w:val="none" w:sz="0" w:space="0" w:color="auto"/>
            <w:right w:val="none" w:sz="0" w:space="0" w:color="auto"/>
          </w:divBdr>
        </w:div>
        <w:div w:id="1589584382">
          <w:marLeft w:val="640"/>
          <w:marRight w:val="0"/>
          <w:marTop w:val="0"/>
          <w:marBottom w:val="0"/>
          <w:divBdr>
            <w:top w:val="none" w:sz="0" w:space="0" w:color="auto"/>
            <w:left w:val="none" w:sz="0" w:space="0" w:color="auto"/>
            <w:bottom w:val="none" w:sz="0" w:space="0" w:color="auto"/>
            <w:right w:val="none" w:sz="0" w:space="0" w:color="auto"/>
          </w:divBdr>
        </w:div>
        <w:div w:id="344868659">
          <w:marLeft w:val="640"/>
          <w:marRight w:val="0"/>
          <w:marTop w:val="0"/>
          <w:marBottom w:val="0"/>
          <w:divBdr>
            <w:top w:val="none" w:sz="0" w:space="0" w:color="auto"/>
            <w:left w:val="none" w:sz="0" w:space="0" w:color="auto"/>
            <w:bottom w:val="none" w:sz="0" w:space="0" w:color="auto"/>
            <w:right w:val="none" w:sz="0" w:space="0" w:color="auto"/>
          </w:divBdr>
        </w:div>
      </w:divsChild>
    </w:div>
    <w:div w:id="202863089">
      <w:bodyDiv w:val="1"/>
      <w:marLeft w:val="0"/>
      <w:marRight w:val="0"/>
      <w:marTop w:val="0"/>
      <w:marBottom w:val="0"/>
      <w:divBdr>
        <w:top w:val="none" w:sz="0" w:space="0" w:color="auto"/>
        <w:left w:val="none" w:sz="0" w:space="0" w:color="auto"/>
        <w:bottom w:val="none" w:sz="0" w:space="0" w:color="auto"/>
        <w:right w:val="none" w:sz="0" w:space="0" w:color="auto"/>
      </w:divBdr>
      <w:divsChild>
        <w:div w:id="1083381141">
          <w:marLeft w:val="0"/>
          <w:marRight w:val="0"/>
          <w:marTop w:val="225"/>
          <w:marBottom w:val="0"/>
          <w:divBdr>
            <w:top w:val="none" w:sz="0" w:space="0" w:color="auto"/>
            <w:left w:val="none" w:sz="0" w:space="0" w:color="auto"/>
            <w:bottom w:val="none" w:sz="0" w:space="0" w:color="auto"/>
            <w:right w:val="none" w:sz="0" w:space="0" w:color="auto"/>
          </w:divBdr>
          <w:divsChild>
            <w:div w:id="64409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23024">
      <w:bodyDiv w:val="1"/>
      <w:marLeft w:val="0"/>
      <w:marRight w:val="0"/>
      <w:marTop w:val="0"/>
      <w:marBottom w:val="0"/>
      <w:divBdr>
        <w:top w:val="none" w:sz="0" w:space="0" w:color="auto"/>
        <w:left w:val="none" w:sz="0" w:space="0" w:color="auto"/>
        <w:bottom w:val="none" w:sz="0" w:space="0" w:color="auto"/>
        <w:right w:val="none" w:sz="0" w:space="0" w:color="auto"/>
      </w:divBdr>
      <w:divsChild>
        <w:div w:id="1520965827">
          <w:marLeft w:val="640"/>
          <w:marRight w:val="0"/>
          <w:marTop w:val="0"/>
          <w:marBottom w:val="0"/>
          <w:divBdr>
            <w:top w:val="none" w:sz="0" w:space="0" w:color="auto"/>
            <w:left w:val="none" w:sz="0" w:space="0" w:color="auto"/>
            <w:bottom w:val="none" w:sz="0" w:space="0" w:color="auto"/>
            <w:right w:val="none" w:sz="0" w:space="0" w:color="auto"/>
          </w:divBdr>
        </w:div>
        <w:div w:id="178278944">
          <w:marLeft w:val="640"/>
          <w:marRight w:val="0"/>
          <w:marTop w:val="0"/>
          <w:marBottom w:val="0"/>
          <w:divBdr>
            <w:top w:val="none" w:sz="0" w:space="0" w:color="auto"/>
            <w:left w:val="none" w:sz="0" w:space="0" w:color="auto"/>
            <w:bottom w:val="none" w:sz="0" w:space="0" w:color="auto"/>
            <w:right w:val="none" w:sz="0" w:space="0" w:color="auto"/>
          </w:divBdr>
        </w:div>
        <w:div w:id="976110433">
          <w:marLeft w:val="640"/>
          <w:marRight w:val="0"/>
          <w:marTop w:val="0"/>
          <w:marBottom w:val="0"/>
          <w:divBdr>
            <w:top w:val="none" w:sz="0" w:space="0" w:color="auto"/>
            <w:left w:val="none" w:sz="0" w:space="0" w:color="auto"/>
            <w:bottom w:val="none" w:sz="0" w:space="0" w:color="auto"/>
            <w:right w:val="none" w:sz="0" w:space="0" w:color="auto"/>
          </w:divBdr>
        </w:div>
        <w:div w:id="184102083">
          <w:marLeft w:val="640"/>
          <w:marRight w:val="0"/>
          <w:marTop w:val="0"/>
          <w:marBottom w:val="0"/>
          <w:divBdr>
            <w:top w:val="none" w:sz="0" w:space="0" w:color="auto"/>
            <w:left w:val="none" w:sz="0" w:space="0" w:color="auto"/>
            <w:bottom w:val="none" w:sz="0" w:space="0" w:color="auto"/>
            <w:right w:val="none" w:sz="0" w:space="0" w:color="auto"/>
          </w:divBdr>
        </w:div>
        <w:div w:id="993145502">
          <w:marLeft w:val="640"/>
          <w:marRight w:val="0"/>
          <w:marTop w:val="0"/>
          <w:marBottom w:val="0"/>
          <w:divBdr>
            <w:top w:val="none" w:sz="0" w:space="0" w:color="auto"/>
            <w:left w:val="none" w:sz="0" w:space="0" w:color="auto"/>
            <w:bottom w:val="none" w:sz="0" w:space="0" w:color="auto"/>
            <w:right w:val="none" w:sz="0" w:space="0" w:color="auto"/>
          </w:divBdr>
        </w:div>
        <w:div w:id="1857883630">
          <w:marLeft w:val="640"/>
          <w:marRight w:val="0"/>
          <w:marTop w:val="0"/>
          <w:marBottom w:val="0"/>
          <w:divBdr>
            <w:top w:val="none" w:sz="0" w:space="0" w:color="auto"/>
            <w:left w:val="none" w:sz="0" w:space="0" w:color="auto"/>
            <w:bottom w:val="none" w:sz="0" w:space="0" w:color="auto"/>
            <w:right w:val="none" w:sz="0" w:space="0" w:color="auto"/>
          </w:divBdr>
        </w:div>
        <w:div w:id="2144273991">
          <w:marLeft w:val="640"/>
          <w:marRight w:val="0"/>
          <w:marTop w:val="0"/>
          <w:marBottom w:val="0"/>
          <w:divBdr>
            <w:top w:val="none" w:sz="0" w:space="0" w:color="auto"/>
            <w:left w:val="none" w:sz="0" w:space="0" w:color="auto"/>
            <w:bottom w:val="none" w:sz="0" w:space="0" w:color="auto"/>
            <w:right w:val="none" w:sz="0" w:space="0" w:color="auto"/>
          </w:divBdr>
        </w:div>
        <w:div w:id="1708142401">
          <w:marLeft w:val="640"/>
          <w:marRight w:val="0"/>
          <w:marTop w:val="0"/>
          <w:marBottom w:val="0"/>
          <w:divBdr>
            <w:top w:val="none" w:sz="0" w:space="0" w:color="auto"/>
            <w:left w:val="none" w:sz="0" w:space="0" w:color="auto"/>
            <w:bottom w:val="none" w:sz="0" w:space="0" w:color="auto"/>
            <w:right w:val="none" w:sz="0" w:space="0" w:color="auto"/>
          </w:divBdr>
        </w:div>
        <w:div w:id="1742634436">
          <w:marLeft w:val="640"/>
          <w:marRight w:val="0"/>
          <w:marTop w:val="0"/>
          <w:marBottom w:val="0"/>
          <w:divBdr>
            <w:top w:val="none" w:sz="0" w:space="0" w:color="auto"/>
            <w:left w:val="none" w:sz="0" w:space="0" w:color="auto"/>
            <w:bottom w:val="none" w:sz="0" w:space="0" w:color="auto"/>
            <w:right w:val="none" w:sz="0" w:space="0" w:color="auto"/>
          </w:divBdr>
        </w:div>
        <w:div w:id="2136679845">
          <w:marLeft w:val="640"/>
          <w:marRight w:val="0"/>
          <w:marTop w:val="0"/>
          <w:marBottom w:val="0"/>
          <w:divBdr>
            <w:top w:val="none" w:sz="0" w:space="0" w:color="auto"/>
            <w:left w:val="none" w:sz="0" w:space="0" w:color="auto"/>
            <w:bottom w:val="none" w:sz="0" w:space="0" w:color="auto"/>
            <w:right w:val="none" w:sz="0" w:space="0" w:color="auto"/>
          </w:divBdr>
        </w:div>
        <w:div w:id="1315446692">
          <w:marLeft w:val="640"/>
          <w:marRight w:val="0"/>
          <w:marTop w:val="0"/>
          <w:marBottom w:val="0"/>
          <w:divBdr>
            <w:top w:val="none" w:sz="0" w:space="0" w:color="auto"/>
            <w:left w:val="none" w:sz="0" w:space="0" w:color="auto"/>
            <w:bottom w:val="none" w:sz="0" w:space="0" w:color="auto"/>
            <w:right w:val="none" w:sz="0" w:space="0" w:color="auto"/>
          </w:divBdr>
        </w:div>
        <w:div w:id="2036808839">
          <w:marLeft w:val="640"/>
          <w:marRight w:val="0"/>
          <w:marTop w:val="0"/>
          <w:marBottom w:val="0"/>
          <w:divBdr>
            <w:top w:val="none" w:sz="0" w:space="0" w:color="auto"/>
            <w:left w:val="none" w:sz="0" w:space="0" w:color="auto"/>
            <w:bottom w:val="none" w:sz="0" w:space="0" w:color="auto"/>
            <w:right w:val="none" w:sz="0" w:space="0" w:color="auto"/>
          </w:divBdr>
        </w:div>
        <w:div w:id="819808169">
          <w:marLeft w:val="640"/>
          <w:marRight w:val="0"/>
          <w:marTop w:val="0"/>
          <w:marBottom w:val="0"/>
          <w:divBdr>
            <w:top w:val="none" w:sz="0" w:space="0" w:color="auto"/>
            <w:left w:val="none" w:sz="0" w:space="0" w:color="auto"/>
            <w:bottom w:val="none" w:sz="0" w:space="0" w:color="auto"/>
            <w:right w:val="none" w:sz="0" w:space="0" w:color="auto"/>
          </w:divBdr>
        </w:div>
        <w:div w:id="1131243950">
          <w:marLeft w:val="640"/>
          <w:marRight w:val="0"/>
          <w:marTop w:val="0"/>
          <w:marBottom w:val="0"/>
          <w:divBdr>
            <w:top w:val="none" w:sz="0" w:space="0" w:color="auto"/>
            <w:left w:val="none" w:sz="0" w:space="0" w:color="auto"/>
            <w:bottom w:val="none" w:sz="0" w:space="0" w:color="auto"/>
            <w:right w:val="none" w:sz="0" w:space="0" w:color="auto"/>
          </w:divBdr>
        </w:div>
        <w:div w:id="1341352160">
          <w:marLeft w:val="640"/>
          <w:marRight w:val="0"/>
          <w:marTop w:val="0"/>
          <w:marBottom w:val="0"/>
          <w:divBdr>
            <w:top w:val="none" w:sz="0" w:space="0" w:color="auto"/>
            <w:left w:val="none" w:sz="0" w:space="0" w:color="auto"/>
            <w:bottom w:val="none" w:sz="0" w:space="0" w:color="auto"/>
            <w:right w:val="none" w:sz="0" w:space="0" w:color="auto"/>
          </w:divBdr>
        </w:div>
        <w:div w:id="174351052">
          <w:marLeft w:val="640"/>
          <w:marRight w:val="0"/>
          <w:marTop w:val="0"/>
          <w:marBottom w:val="0"/>
          <w:divBdr>
            <w:top w:val="none" w:sz="0" w:space="0" w:color="auto"/>
            <w:left w:val="none" w:sz="0" w:space="0" w:color="auto"/>
            <w:bottom w:val="none" w:sz="0" w:space="0" w:color="auto"/>
            <w:right w:val="none" w:sz="0" w:space="0" w:color="auto"/>
          </w:divBdr>
        </w:div>
        <w:div w:id="1662156357">
          <w:marLeft w:val="640"/>
          <w:marRight w:val="0"/>
          <w:marTop w:val="0"/>
          <w:marBottom w:val="0"/>
          <w:divBdr>
            <w:top w:val="none" w:sz="0" w:space="0" w:color="auto"/>
            <w:left w:val="none" w:sz="0" w:space="0" w:color="auto"/>
            <w:bottom w:val="none" w:sz="0" w:space="0" w:color="auto"/>
            <w:right w:val="none" w:sz="0" w:space="0" w:color="auto"/>
          </w:divBdr>
        </w:div>
        <w:div w:id="1444224771">
          <w:marLeft w:val="640"/>
          <w:marRight w:val="0"/>
          <w:marTop w:val="0"/>
          <w:marBottom w:val="0"/>
          <w:divBdr>
            <w:top w:val="none" w:sz="0" w:space="0" w:color="auto"/>
            <w:left w:val="none" w:sz="0" w:space="0" w:color="auto"/>
            <w:bottom w:val="none" w:sz="0" w:space="0" w:color="auto"/>
            <w:right w:val="none" w:sz="0" w:space="0" w:color="auto"/>
          </w:divBdr>
        </w:div>
        <w:div w:id="1231577562">
          <w:marLeft w:val="640"/>
          <w:marRight w:val="0"/>
          <w:marTop w:val="0"/>
          <w:marBottom w:val="0"/>
          <w:divBdr>
            <w:top w:val="none" w:sz="0" w:space="0" w:color="auto"/>
            <w:left w:val="none" w:sz="0" w:space="0" w:color="auto"/>
            <w:bottom w:val="none" w:sz="0" w:space="0" w:color="auto"/>
            <w:right w:val="none" w:sz="0" w:space="0" w:color="auto"/>
          </w:divBdr>
        </w:div>
        <w:div w:id="40401545">
          <w:marLeft w:val="640"/>
          <w:marRight w:val="0"/>
          <w:marTop w:val="0"/>
          <w:marBottom w:val="0"/>
          <w:divBdr>
            <w:top w:val="none" w:sz="0" w:space="0" w:color="auto"/>
            <w:left w:val="none" w:sz="0" w:space="0" w:color="auto"/>
            <w:bottom w:val="none" w:sz="0" w:space="0" w:color="auto"/>
            <w:right w:val="none" w:sz="0" w:space="0" w:color="auto"/>
          </w:divBdr>
        </w:div>
      </w:divsChild>
    </w:div>
    <w:div w:id="218322915">
      <w:bodyDiv w:val="1"/>
      <w:marLeft w:val="0"/>
      <w:marRight w:val="0"/>
      <w:marTop w:val="0"/>
      <w:marBottom w:val="0"/>
      <w:divBdr>
        <w:top w:val="none" w:sz="0" w:space="0" w:color="auto"/>
        <w:left w:val="none" w:sz="0" w:space="0" w:color="auto"/>
        <w:bottom w:val="none" w:sz="0" w:space="0" w:color="auto"/>
        <w:right w:val="none" w:sz="0" w:space="0" w:color="auto"/>
      </w:divBdr>
      <w:divsChild>
        <w:div w:id="1648583006">
          <w:marLeft w:val="640"/>
          <w:marRight w:val="0"/>
          <w:marTop w:val="0"/>
          <w:marBottom w:val="0"/>
          <w:divBdr>
            <w:top w:val="none" w:sz="0" w:space="0" w:color="auto"/>
            <w:left w:val="none" w:sz="0" w:space="0" w:color="auto"/>
            <w:bottom w:val="none" w:sz="0" w:space="0" w:color="auto"/>
            <w:right w:val="none" w:sz="0" w:space="0" w:color="auto"/>
          </w:divBdr>
        </w:div>
        <w:div w:id="1926723954">
          <w:marLeft w:val="640"/>
          <w:marRight w:val="0"/>
          <w:marTop w:val="0"/>
          <w:marBottom w:val="0"/>
          <w:divBdr>
            <w:top w:val="none" w:sz="0" w:space="0" w:color="auto"/>
            <w:left w:val="none" w:sz="0" w:space="0" w:color="auto"/>
            <w:bottom w:val="none" w:sz="0" w:space="0" w:color="auto"/>
            <w:right w:val="none" w:sz="0" w:space="0" w:color="auto"/>
          </w:divBdr>
        </w:div>
        <w:div w:id="897546131">
          <w:marLeft w:val="640"/>
          <w:marRight w:val="0"/>
          <w:marTop w:val="0"/>
          <w:marBottom w:val="0"/>
          <w:divBdr>
            <w:top w:val="none" w:sz="0" w:space="0" w:color="auto"/>
            <w:left w:val="none" w:sz="0" w:space="0" w:color="auto"/>
            <w:bottom w:val="none" w:sz="0" w:space="0" w:color="auto"/>
            <w:right w:val="none" w:sz="0" w:space="0" w:color="auto"/>
          </w:divBdr>
        </w:div>
        <w:div w:id="2054454519">
          <w:marLeft w:val="640"/>
          <w:marRight w:val="0"/>
          <w:marTop w:val="0"/>
          <w:marBottom w:val="0"/>
          <w:divBdr>
            <w:top w:val="none" w:sz="0" w:space="0" w:color="auto"/>
            <w:left w:val="none" w:sz="0" w:space="0" w:color="auto"/>
            <w:bottom w:val="none" w:sz="0" w:space="0" w:color="auto"/>
            <w:right w:val="none" w:sz="0" w:space="0" w:color="auto"/>
          </w:divBdr>
        </w:div>
        <w:div w:id="968557842">
          <w:marLeft w:val="640"/>
          <w:marRight w:val="0"/>
          <w:marTop w:val="0"/>
          <w:marBottom w:val="0"/>
          <w:divBdr>
            <w:top w:val="none" w:sz="0" w:space="0" w:color="auto"/>
            <w:left w:val="none" w:sz="0" w:space="0" w:color="auto"/>
            <w:bottom w:val="none" w:sz="0" w:space="0" w:color="auto"/>
            <w:right w:val="none" w:sz="0" w:space="0" w:color="auto"/>
          </w:divBdr>
        </w:div>
        <w:div w:id="2088305294">
          <w:marLeft w:val="640"/>
          <w:marRight w:val="0"/>
          <w:marTop w:val="0"/>
          <w:marBottom w:val="0"/>
          <w:divBdr>
            <w:top w:val="none" w:sz="0" w:space="0" w:color="auto"/>
            <w:left w:val="none" w:sz="0" w:space="0" w:color="auto"/>
            <w:bottom w:val="none" w:sz="0" w:space="0" w:color="auto"/>
            <w:right w:val="none" w:sz="0" w:space="0" w:color="auto"/>
          </w:divBdr>
        </w:div>
        <w:div w:id="475220717">
          <w:marLeft w:val="640"/>
          <w:marRight w:val="0"/>
          <w:marTop w:val="0"/>
          <w:marBottom w:val="0"/>
          <w:divBdr>
            <w:top w:val="none" w:sz="0" w:space="0" w:color="auto"/>
            <w:left w:val="none" w:sz="0" w:space="0" w:color="auto"/>
            <w:bottom w:val="none" w:sz="0" w:space="0" w:color="auto"/>
            <w:right w:val="none" w:sz="0" w:space="0" w:color="auto"/>
          </w:divBdr>
        </w:div>
        <w:div w:id="376511986">
          <w:marLeft w:val="640"/>
          <w:marRight w:val="0"/>
          <w:marTop w:val="0"/>
          <w:marBottom w:val="0"/>
          <w:divBdr>
            <w:top w:val="none" w:sz="0" w:space="0" w:color="auto"/>
            <w:left w:val="none" w:sz="0" w:space="0" w:color="auto"/>
            <w:bottom w:val="none" w:sz="0" w:space="0" w:color="auto"/>
            <w:right w:val="none" w:sz="0" w:space="0" w:color="auto"/>
          </w:divBdr>
        </w:div>
        <w:div w:id="1328901568">
          <w:marLeft w:val="640"/>
          <w:marRight w:val="0"/>
          <w:marTop w:val="0"/>
          <w:marBottom w:val="0"/>
          <w:divBdr>
            <w:top w:val="none" w:sz="0" w:space="0" w:color="auto"/>
            <w:left w:val="none" w:sz="0" w:space="0" w:color="auto"/>
            <w:bottom w:val="none" w:sz="0" w:space="0" w:color="auto"/>
            <w:right w:val="none" w:sz="0" w:space="0" w:color="auto"/>
          </w:divBdr>
        </w:div>
        <w:div w:id="382867941">
          <w:marLeft w:val="640"/>
          <w:marRight w:val="0"/>
          <w:marTop w:val="0"/>
          <w:marBottom w:val="0"/>
          <w:divBdr>
            <w:top w:val="none" w:sz="0" w:space="0" w:color="auto"/>
            <w:left w:val="none" w:sz="0" w:space="0" w:color="auto"/>
            <w:bottom w:val="none" w:sz="0" w:space="0" w:color="auto"/>
            <w:right w:val="none" w:sz="0" w:space="0" w:color="auto"/>
          </w:divBdr>
        </w:div>
        <w:div w:id="1804303108">
          <w:marLeft w:val="640"/>
          <w:marRight w:val="0"/>
          <w:marTop w:val="0"/>
          <w:marBottom w:val="0"/>
          <w:divBdr>
            <w:top w:val="none" w:sz="0" w:space="0" w:color="auto"/>
            <w:left w:val="none" w:sz="0" w:space="0" w:color="auto"/>
            <w:bottom w:val="none" w:sz="0" w:space="0" w:color="auto"/>
            <w:right w:val="none" w:sz="0" w:space="0" w:color="auto"/>
          </w:divBdr>
        </w:div>
        <w:div w:id="2081974049">
          <w:marLeft w:val="640"/>
          <w:marRight w:val="0"/>
          <w:marTop w:val="0"/>
          <w:marBottom w:val="0"/>
          <w:divBdr>
            <w:top w:val="none" w:sz="0" w:space="0" w:color="auto"/>
            <w:left w:val="none" w:sz="0" w:space="0" w:color="auto"/>
            <w:bottom w:val="none" w:sz="0" w:space="0" w:color="auto"/>
            <w:right w:val="none" w:sz="0" w:space="0" w:color="auto"/>
          </w:divBdr>
        </w:div>
        <w:div w:id="157162194">
          <w:marLeft w:val="640"/>
          <w:marRight w:val="0"/>
          <w:marTop w:val="0"/>
          <w:marBottom w:val="0"/>
          <w:divBdr>
            <w:top w:val="none" w:sz="0" w:space="0" w:color="auto"/>
            <w:left w:val="none" w:sz="0" w:space="0" w:color="auto"/>
            <w:bottom w:val="none" w:sz="0" w:space="0" w:color="auto"/>
            <w:right w:val="none" w:sz="0" w:space="0" w:color="auto"/>
          </w:divBdr>
        </w:div>
      </w:divsChild>
    </w:div>
    <w:div w:id="223374646">
      <w:bodyDiv w:val="1"/>
      <w:marLeft w:val="0"/>
      <w:marRight w:val="0"/>
      <w:marTop w:val="0"/>
      <w:marBottom w:val="0"/>
      <w:divBdr>
        <w:top w:val="none" w:sz="0" w:space="0" w:color="auto"/>
        <w:left w:val="none" w:sz="0" w:space="0" w:color="auto"/>
        <w:bottom w:val="none" w:sz="0" w:space="0" w:color="auto"/>
        <w:right w:val="none" w:sz="0" w:space="0" w:color="auto"/>
      </w:divBdr>
    </w:div>
    <w:div w:id="243881599">
      <w:bodyDiv w:val="1"/>
      <w:marLeft w:val="0"/>
      <w:marRight w:val="0"/>
      <w:marTop w:val="0"/>
      <w:marBottom w:val="0"/>
      <w:divBdr>
        <w:top w:val="none" w:sz="0" w:space="0" w:color="auto"/>
        <w:left w:val="none" w:sz="0" w:space="0" w:color="auto"/>
        <w:bottom w:val="none" w:sz="0" w:space="0" w:color="auto"/>
        <w:right w:val="none" w:sz="0" w:space="0" w:color="auto"/>
      </w:divBdr>
      <w:divsChild>
        <w:div w:id="369110153">
          <w:marLeft w:val="640"/>
          <w:marRight w:val="0"/>
          <w:marTop w:val="0"/>
          <w:marBottom w:val="0"/>
          <w:divBdr>
            <w:top w:val="none" w:sz="0" w:space="0" w:color="auto"/>
            <w:left w:val="none" w:sz="0" w:space="0" w:color="auto"/>
            <w:bottom w:val="none" w:sz="0" w:space="0" w:color="auto"/>
            <w:right w:val="none" w:sz="0" w:space="0" w:color="auto"/>
          </w:divBdr>
        </w:div>
        <w:div w:id="554389800">
          <w:marLeft w:val="640"/>
          <w:marRight w:val="0"/>
          <w:marTop w:val="0"/>
          <w:marBottom w:val="0"/>
          <w:divBdr>
            <w:top w:val="none" w:sz="0" w:space="0" w:color="auto"/>
            <w:left w:val="none" w:sz="0" w:space="0" w:color="auto"/>
            <w:bottom w:val="none" w:sz="0" w:space="0" w:color="auto"/>
            <w:right w:val="none" w:sz="0" w:space="0" w:color="auto"/>
          </w:divBdr>
        </w:div>
        <w:div w:id="455804555">
          <w:marLeft w:val="640"/>
          <w:marRight w:val="0"/>
          <w:marTop w:val="0"/>
          <w:marBottom w:val="0"/>
          <w:divBdr>
            <w:top w:val="none" w:sz="0" w:space="0" w:color="auto"/>
            <w:left w:val="none" w:sz="0" w:space="0" w:color="auto"/>
            <w:bottom w:val="none" w:sz="0" w:space="0" w:color="auto"/>
            <w:right w:val="none" w:sz="0" w:space="0" w:color="auto"/>
          </w:divBdr>
        </w:div>
        <w:div w:id="54090105">
          <w:marLeft w:val="640"/>
          <w:marRight w:val="0"/>
          <w:marTop w:val="0"/>
          <w:marBottom w:val="0"/>
          <w:divBdr>
            <w:top w:val="none" w:sz="0" w:space="0" w:color="auto"/>
            <w:left w:val="none" w:sz="0" w:space="0" w:color="auto"/>
            <w:bottom w:val="none" w:sz="0" w:space="0" w:color="auto"/>
            <w:right w:val="none" w:sz="0" w:space="0" w:color="auto"/>
          </w:divBdr>
        </w:div>
        <w:div w:id="416906946">
          <w:marLeft w:val="640"/>
          <w:marRight w:val="0"/>
          <w:marTop w:val="0"/>
          <w:marBottom w:val="0"/>
          <w:divBdr>
            <w:top w:val="none" w:sz="0" w:space="0" w:color="auto"/>
            <w:left w:val="none" w:sz="0" w:space="0" w:color="auto"/>
            <w:bottom w:val="none" w:sz="0" w:space="0" w:color="auto"/>
            <w:right w:val="none" w:sz="0" w:space="0" w:color="auto"/>
          </w:divBdr>
        </w:div>
        <w:div w:id="344751184">
          <w:marLeft w:val="640"/>
          <w:marRight w:val="0"/>
          <w:marTop w:val="0"/>
          <w:marBottom w:val="0"/>
          <w:divBdr>
            <w:top w:val="none" w:sz="0" w:space="0" w:color="auto"/>
            <w:left w:val="none" w:sz="0" w:space="0" w:color="auto"/>
            <w:bottom w:val="none" w:sz="0" w:space="0" w:color="auto"/>
            <w:right w:val="none" w:sz="0" w:space="0" w:color="auto"/>
          </w:divBdr>
        </w:div>
        <w:div w:id="751897281">
          <w:marLeft w:val="640"/>
          <w:marRight w:val="0"/>
          <w:marTop w:val="0"/>
          <w:marBottom w:val="0"/>
          <w:divBdr>
            <w:top w:val="none" w:sz="0" w:space="0" w:color="auto"/>
            <w:left w:val="none" w:sz="0" w:space="0" w:color="auto"/>
            <w:bottom w:val="none" w:sz="0" w:space="0" w:color="auto"/>
            <w:right w:val="none" w:sz="0" w:space="0" w:color="auto"/>
          </w:divBdr>
        </w:div>
        <w:div w:id="498347671">
          <w:marLeft w:val="640"/>
          <w:marRight w:val="0"/>
          <w:marTop w:val="0"/>
          <w:marBottom w:val="0"/>
          <w:divBdr>
            <w:top w:val="none" w:sz="0" w:space="0" w:color="auto"/>
            <w:left w:val="none" w:sz="0" w:space="0" w:color="auto"/>
            <w:bottom w:val="none" w:sz="0" w:space="0" w:color="auto"/>
            <w:right w:val="none" w:sz="0" w:space="0" w:color="auto"/>
          </w:divBdr>
        </w:div>
        <w:div w:id="1612780815">
          <w:marLeft w:val="640"/>
          <w:marRight w:val="0"/>
          <w:marTop w:val="0"/>
          <w:marBottom w:val="0"/>
          <w:divBdr>
            <w:top w:val="none" w:sz="0" w:space="0" w:color="auto"/>
            <w:left w:val="none" w:sz="0" w:space="0" w:color="auto"/>
            <w:bottom w:val="none" w:sz="0" w:space="0" w:color="auto"/>
            <w:right w:val="none" w:sz="0" w:space="0" w:color="auto"/>
          </w:divBdr>
        </w:div>
        <w:div w:id="1551965328">
          <w:marLeft w:val="640"/>
          <w:marRight w:val="0"/>
          <w:marTop w:val="0"/>
          <w:marBottom w:val="0"/>
          <w:divBdr>
            <w:top w:val="none" w:sz="0" w:space="0" w:color="auto"/>
            <w:left w:val="none" w:sz="0" w:space="0" w:color="auto"/>
            <w:bottom w:val="none" w:sz="0" w:space="0" w:color="auto"/>
            <w:right w:val="none" w:sz="0" w:space="0" w:color="auto"/>
          </w:divBdr>
        </w:div>
        <w:div w:id="1276717323">
          <w:marLeft w:val="640"/>
          <w:marRight w:val="0"/>
          <w:marTop w:val="0"/>
          <w:marBottom w:val="0"/>
          <w:divBdr>
            <w:top w:val="none" w:sz="0" w:space="0" w:color="auto"/>
            <w:left w:val="none" w:sz="0" w:space="0" w:color="auto"/>
            <w:bottom w:val="none" w:sz="0" w:space="0" w:color="auto"/>
            <w:right w:val="none" w:sz="0" w:space="0" w:color="auto"/>
          </w:divBdr>
        </w:div>
      </w:divsChild>
    </w:div>
    <w:div w:id="251087819">
      <w:bodyDiv w:val="1"/>
      <w:marLeft w:val="0"/>
      <w:marRight w:val="0"/>
      <w:marTop w:val="0"/>
      <w:marBottom w:val="0"/>
      <w:divBdr>
        <w:top w:val="none" w:sz="0" w:space="0" w:color="auto"/>
        <w:left w:val="none" w:sz="0" w:space="0" w:color="auto"/>
        <w:bottom w:val="none" w:sz="0" w:space="0" w:color="auto"/>
        <w:right w:val="none" w:sz="0" w:space="0" w:color="auto"/>
      </w:divBdr>
    </w:div>
    <w:div w:id="259143936">
      <w:bodyDiv w:val="1"/>
      <w:marLeft w:val="0"/>
      <w:marRight w:val="0"/>
      <w:marTop w:val="0"/>
      <w:marBottom w:val="0"/>
      <w:divBdr>
        <w:top w:val="none" w:sz="0" w:space="0" w:color="auto"/>
        <w:left w:val="none" w:sz="0" w:space="0" w:color="auto"/>
        <w:bottom w:val="none" w:sz="0" w:space="0" w:color="auto"/>
        <w:right w:val="none" w:sz="0" w:space="0" w:color="auto"/>
      </w:divBdr>
      <w:divsChild>
        <w:div w:id="376664209">
          <w:marLeft w:val="640"/>
          <w:marRight w:val="0"/>
          <w:marTop w:val="0"/>
          <w:marBottom w:val="0"/>
          <w:divBdr>
            <w:top w:val="none" w:sz="0" w:space="0" w:color="auto"/>
            <w:left w:val="none" w:sz="0" w:space="0" w:color="auto"/>
            <w:bottom w:val="none" w:sz="0" w:space="0" w:color="auto"/>
            <w:right w:val="none" w:sz="0" w:space="0" w:color="auto"/>
          </w:divBdr>
        </w:div>
        <w:div w:id="417557985">
          <w:marLeft w:val="640"/>
          <w:marRight w:val="0"/>
          <w:marTop w:val="0"/>
          <w:marBottom w:val="0"/>
          <w:divBdr>
            <w:top w:val="none" w:sz="0" w:space="0" w:color="auto"/>
            <w:left w:val="none" w:sz="0" w:space="0" w:color="auto"/>
            <w:bottom w:val="none" w:sz="0" w:space="0" w:color="auto"/>
            <w:right w:val="none" w:sz="0" w:space="0" w:color="auto"/>
          </w:divBdr>
        </w:div>
        <w:div w:id="207882587">
          <w:marLeft w:val="640"/>
          <w:marRight w:val="0"/>
          <w:marTop w:val="0"/>
          <w:marBottom w:val="0"/>
          <w:divBdr>
            <w:top w:val="none" w:sz="0" w:space="0" w:color="auto"/>
            <w:left w:val="none" w:sz="0" w:space="0" w:color="auto"/>
            <w:bottom w:val="none" w:sz="0" w:space="0" w:color="auto"/>
            <w:right w:val="none" w:sz="0" w:space="0" w:color="auto"/>
          </w:divBdr>
        </w:div>
        <w:div w:id="2098020614">
          <w:marLeft w:val="640"/>
          <w:marRight w:val="0"/>
          <w:marTop w:val="0"/>
          <w:marBottom w:val="0"/>
          <w:divBdr>
            <w:top w:val="none" w:sz="0" w:space="0" w:color="auto"/>
            <w:left w:val="none" w:sz="0" w:space="0" w:color="auto"/>
            <w:bottom w:val="none" w:sz="0" w:space="0" w:color="auto"/>
            <w:right w:val="none" w:sz="0" w:space="0" w:color="auto"/>
          </w:divBdr>
        </w:div>
        <w:div w:id="774902487">
          <w:marLeft w:val="640"/>
          <w:marRight w:val="0"/>
          <w:marTop w:val="0"/>
          <w:marBottom w:val="0"/>
          <w:divBdr>
            <w:top w:val="none" w:sz="0" w:space="0" w:color="auto"/>
            <w:left w:val="none" w:sz="0" w:space="0" w:color="auto"/>
            <w:bottom w:val="none" w:sz="0" w:space="0" w:color="auto"/>
            <w:right w:val="none" w:sz="0" w:space="0" w:color="auto"/>
          </w:divBdr>
        </w:div>
        <w:div w:id="1521892519">
          <w:marLeft w:val="640"/>
          <w:marRight w:val="0"/>
          <w:marTop w:val="0"/>
          <w:marBottom w:val="0"/>
          <w:divBdr>
            <w:top w:val="none" w:sz="0" w:space="0" w:color="auto"/>
            <w:left w:val="none" w:sz="0" w:space="0" w:color="auto"/>
            <w:bottom w:val="none" w:sz="0" w:space="0" w:color="auto"/>
            <w:right w:val="none" w:sz="0" w:space="0" w:color="auto"/>
          </w:divBdr>
        </w:div>
        <w:div w:id="1660229692">
          <w:marLeft w:val="640"/>
          <w:marRight w:val="0"/>
          <w:marTop w:val="0"/>
          <w:marBottom w:val="0"/>
          <w:divBdr>
            <w:top w:val="none" w:sz="0" w:space="0" w:color="auto"/>
            <w:left w:val="none" w:sz="0" w:space="0" w:color="auto"/>
            <w:bottom w:val="none" w:sz="0" w:space="0" w:color="auto"/>
            <w:right w:val="none" w:sz="0" w:space="0" w:color="auto"/>
          </w:divBdr>
        </w:div>
        <w:div w:id="1351376699">
          <w:marLeft w:val="640"/>
          <w:marRight w:val="0"/>
          <w:marTop w:val="0"/>
          <w:marBottom w:val="0"/>
          <w:divBdr>
            <w:top w:val="none" w:sz="0" w:space="0" w:color="auto"/>
            <w:left w:val="none" w:sz="0" w:space="0" w:color="auto"/>
            <w:bottom w:val="none" w:sz="0" w:space="0" w:color="auto"/>
            <w:right w:val="none" w:sz="0" w:space="0" w:color="auto"/>
          </w:divBdr>
        </w:div>
        <w:div w:id="1929608985">
          <w:marLeft w:val="640"/>
          <w:marRight w:val="0"/>
          <w:marTop w:val="0"/>
          <w:marBottom w:val="0"/>
          <w:divBdr>
            <w:top w:val="none" w:sz="0" w:space="0" w:color="auto"/>
            <w:left w:val="none" w:sz="0" w:space="0" w:color="auto"/>
            <w:bottom w:val="none" w:sz="0" w:space="0" w:color="auto"/>
            <w:right w:val="none" w:sz="0" w:space="0" w:color="auto"/>
          </w:divBdr>
        </w:div>
        <w:div w:id="2118786833">
          <w:marLeft w:val="640"/>
          <w:marRight w:val="0"/>
          <w:marTop w:val="0"/>
          <w:marBottom w:val="0"/>
          <w:divBdr>
            <w:top w:val="none" w:sz="0" w:space="0" w:color="auto"/>
            <w:left w:val="none" w:sz="0" w:space="0" w:color="auto"/>
            <w:bottom w:val="none" w:sz="0" w:space="0" w:color="auto"/>
            <w:right w:val="none" w:sz="0" w:space="0" w:color="auto"/>
          </w:divBdr>
        </w:div>
        <w:div w:id="1433285277">
          <w:marLeft w:val="640"/>
          <w:marRight w:val="0"/>
          <w:marTop w:val="0"/>
          <w:marBottom w:val="0"/>
          <w:divBdr>
            <w:top w:val="none" w:sz="0" w:space="0" w:color="auto"/>
            <w:left w:val="none" w:sz="0" w:space="0" w:color="auto"/>
            <w:bottom w:val="none" w:sz="0" w:space="0" w:color="auto"/>
            <w:right w:val="none" w:sz="0" w:space="0" w:color="auto"/>
          </w:divBdr>
        </w:div>
        <w:div w:id="1067608077">
          <w:marLeft w:val="640"/>
          <w:marRight w:val="0"/>
          <w:marTop w:val="0"/>
          <w:marBottom w:val="0"/>
          <w:divBdr>
            <w:top w:val="none" w:sz="0" w:space="0" w:color="auto"/>
            <w:left w:val="none" w:sz="0" w:space="0" w:color="auto"/>
            <w:bottom w:val="none" w:sz="0" w:space="0" w:color="auto"/>
            <w:right w:val="none" w:sz="0" w:space="0" w:color="auto"/>
          </w:divBdr>
        </w:div>
        <w:div w:id="1924533149">
          <w:marLeft w:val="640"/>
          <w:marRight w:val="0"/>
          <w:marTop w:val="0"/>
          <w:marBottom w:val="0"/>
          <w:divBdr>
            <w:top w:val="none" w:sz="0" w:space="0" w:color="auto"/>
            <w:left w:val="none" w:sz="0" w:space="0" w:color="auto"/>
            <w:bottom w:val="none" w:sz="0" w:space="0" w:color="auto"/>
            <w:right w:val="none" w:sz="0" w:space="0" w:color="auto"/>
          </w:divBdr>
        </w:div>
      </w:divsChild>
    </w:div>
    <w:div w:id="259260471">
      <w:bodyDiv w:val="1"/>
      <w:marLeft w:val="0"/>
      <w:marRight w:val="0"/>
      <w:marTop w:val="0"/>
      <w:marBottom w:val="0"/>
      <w:divBdr>
        <w:top w:val="none" w:sz="0" w:space="0" w:color="auto"/>
        <w:left w:val="none" w:sz="0" w:space="0" w:color="auto"/>
        <w:bottom w:val="none" w:sz="0" w:space="0" w:color="auto"/>
        <w:right w:val="none" w:sz="0" w:space="0" w:color="auto"/>
      </w:divBdr>
      <w:divsChild>
        <w:div w:id="82535172">
          <w:marLeft w:val="640"/>
          <w:marRight w:val="0"/>
          <w:marTop w:val="0"/>
          <w:marBottom w:val="0"/>
          <w:divBdr>
            <w:top w:val="none" w:sz="0" w:space="0" w:color="auto"/>
            <w:left w:val="none" w:sz="0" w:space="0" w:color="auto"/>
            <w:bottom w:val="none" w:sz="0" w:space="0" w:color="auto"/>
            <w:right w:val="none" w:sz="0" w:space="0" w:color="auto"/>
          </w:divBdr>
        </w:div>
        <w:div w:id="669214437">
          <w:marLeft w:val="640"/>
          <w:marRight w:val="0"/>
          <w:marTop w:val="0"/>
          <w:marBottom w:val="0"/>
          <w:divBdr>
            <w:top w:val="none" w:sz="0" w:space="0" w:color="auto"/>
            <w:left w:val="none" w:sz="0" w:space="0" w:color="auto"/>
            <w:bottom w:val="none" w:sz="0" w:space="0" w:color="auto"/>
            <w:right w:val="none" w:sz="0" w:space="0" w:color="auto"/>
          </w:divBdr>
        </w:div>
        <w:div w:id="214047178">
          <w:marLeft w:val="640"/>
          <w:marRight w:val="0"/>
          <w:marTop w:val="0"/>
          <w:marBottom w:val="0"/>
          <w:divBdr>
            <w:top w:val="none" w:sz="0" w:space="0" w:color="auto"/>
            <w:left w:val="none" w:sz="0" w:space="0" w:color="auto"/>
            <w:bottom w:val="none" w:sz="0" w:space="0" w:color="auto"/>
            <w:right w:val="none" w:sz="0" w:space="0" w:color="auto"/>
          </w:divBdr>
        </w:div>
        <w:div w:id="1512258707">
          <w:marLeft w:val="640"/>
          <w:marRight w:val="0"/>
          <w:marTop w:val="0"/>
          <w:marBottom w:val="0"/>
          <w:divBdr>
            <w:top w:val="none" w:sz="0" w:space="0" w:color="auto"/>
            <w:left w:val="none" w:sz="0" w:space="0" w:color="auto"/>
            <w:bottom w:val="none" w:sz="0" w:space="0" w:color="auto"/>
            <w:right w:val="none" w:sz="0" w:space="0" w:color="auto"/>
          </w:divBdr>
        </w:div>
        <w:div w:id="1883402498">
          <w:marLeft w:val="640"/>
          <w:marRight w:val="0"/>
          <w:marTop w:val="0"/>
          <w:marBottom w:val="0"/>
          <w:divBdr>
            <w:top w:val="none" w:sz="0" w:space="0" w:color="auto"/>
            <w:left w:val="none" w:sz="0" w:space="0" w:color="auto"/>
            <w:bottom w:val="none" w:sz="0" w:space="0" w:color="auto"/>
            <w:right w:val="none" w:sz="0" w:space="0" w:color="auto"/>
          </w:divBdr>
        </w:div>
        <w:div w:id="43065655">
          <w:marLeft w:val="640"/>
          <w:marRight w:val="0"/>
          <w:marTop w:val="0"/>
          <w:marBottom w:val="0"/>
          <w:divBdr>
            <w:top w:val="none" w:sz="0" w:space="0" w:color="auto"/>
            <w:left w:val="none" w:sz="0" w:space="0" w:color="auto"/>
            <w:bottom w:val="none" w:sz="0" w:space="0" w:color="auto"/>
            <w:right w:val="none" w:sz="0" w:space="0" w:color="auto"/>
          </w:divBdr>
        </w:div>
        <w:div w:id="1322925812">
          <w:marLeft w:val="640"/>
          <w:marRight w:val="0"/>
          <w:marTop w:val="0"/>
          <w:marBottom w:val="0"/>
          <w:divBdr>
            <w:top w:val="none" w:sz="0" w:space="0" w:color="auto"/>
            <w:left w:val="none" w:sz="0" w:space="0" w:color="auto"/>
            <w:bottom w:val="none" w:sz="0" w:space="0" w:color="auto"/>
            <w:right w:val="none" w:sz="0" w:space="0" w:color="auto"/>
          </w:divBdr>
        </w:div>
        <w:div w:id="1088234247">
          <w:marLeft w:val="640"/>
          <w:marRight w:val="0"/>
          <w:marTop w:val="0"/>
          <w:marBottom w:val="0"/>
          <w:divBdr>
            <w:top w:val="none" w:sz="0" w:space="0" w:color="auto"/>
            <w:left w:val="none" w:sz="0" w:space="0" w:color="auto"/>
            <w:bottom w:val="none" w:sz="0" w:space="0" w:color="auto"/>
            <w:right w:val="none" w:sz="0" w:space="0" w:color="auto"/>
          </w:divBdr>
        </w:div>
        <w:div w:id="1407648587">
          <w:marLeft w:val="640"/>
          <w:marRight w:val="0"/>
          <w:marTop w:val="0"/>
          <w:marBottom w:val="0"/>
          <w:divBdr>
            <w:top w:val="none" w:sz="0" w:space="0" w:color="auto"/>
            <w:left w:val="none" w:sz="0" w:space="0" w:color="auto"/>
            <w:bottom w:val="none" w:sz="0" w:space="0" w:color="auto"/>
            <w:right w:val="none" w:sz="0" w:space="0" w:color="auto"/>
          </w:divBdr>
        </w:div>
        <w:div w:id="1592276783">
          <w:marLeft w:val="640"/>
          <w:marRight w:val="0"/>
          <w:marTop w:val="0"/>
          <w:marBottom w:val="0"/>
          <w:divBdr>
            <w:top w:val="none" w:sz="0" w:space="0" w:color="auto"/>
            <w:left w:val="none" w:sz="0" w:space="0" w:color="auto"/>
            <w:bottom w:val="none" w:sz="0" w:space="0" w:color="auto"/>
            <w:right w:val="none" w:sz="0" w:space="0" w:color="auto"/>
          </w:divBdr>
        </w:div>
        <w:div w:id="489057546">
          <w:marLeft w:val="640"/>
          <w:marRight w:val="0"/>
          <w:marTop w:val="0"/>
          <w:marBottom w:val="0"/>
          <w:divBdr>
            <w:top w:val="none" w:sz="0" w:space="0" w:color="auto"/>
            <w:left w:val="none" w:sz="0" w:space="0" w:color="auto"/>
            <w:bottom w:val="none" w:sz="0" w:space="0" w:color="auto"/>
            <w:right w:val="none" w:sz="0" w:space="0" w:color="auto"/>
          </w:divBdr>
        </w:div>
        <w:div w:id="1033117023">
          <w:marLeft w:val="640"/>
          <w:marRight w:val="0"/>
          <w:marTop w:val="0"/>
          <w:marBottom w:val="0"/>
          <w:divBdr>
            <w:top w:val="none" w:sz="0" w:space="0" w:color="auto"/>
            <w:left w:val="none" w:sz="0" w:space="0" w:color="auto"/>
            <w:bottom w:val="none" w:sz="0" w:space="0" w:color="auto"/>
            <w:right w:val="none" w:sz="0" w:space="0" w:color="auto"/>
          </w:divBdr>
        </w:div>
        <w:div w:id="1672872771">
          <w:marLeft w:val="640"/>
          <w:marRight w:val="0"/>
          <w:marTop w:val="0"/>
          <w:marBottom w:val="0"/>
          <w:divBdr>
            <w:top w:val="none" w:sz="0" w:space="0" w:color="auto"/>
            <w:left w:val="none" w:sz="0" w:space="0" w:color="auto"/>
            <w:bottom w:val="none" w:sz="0" w:space="0" w:color="auto"/>
            <w:right w:val="none" w:sz="0" w:space="0" w:color="auto"/>
          </w:divBdr>
        </w:div>
        <w:div w:id="785857209">
          <w:marLeft w:val="640"/>
          <w:marRight w:val="0"/>
          <w:marTop w:val="0"/>
          <w:marBottom w:val="0"/>
          <w:divBdr>
            <w:top w:val="none" w:sz="0" w:space="0" w:color="auto"/>
            <w:left w:val="none" w:sz="0" w:space="0" w:color="auto"/>
            <w:bottom w:val="none" w:sz="0" w:space="0" w:color="auto"/>
            <w:right w:val="none" w:sz="0" w:space="0" w:color="auto"/>
          </w:divBdr>
        </w:div>
        <w:div w:id="1545405983">
          <w:marLeft w:val="640"/>
          <w:marRight w:val="0"/>
          <w:marTop w:val="0"/>
          <w:marBottom w:val="0"/>
          <w:divBdr>
            <w:top w:val="none" w:sz="0" w:space="0" w:color="auto"/>
            <w:left w:val="none" w:sz="0" w:space="0" w:color="auto"/>
            <w:bottom w:val="none" w:sz="0" w:space="0" w:color="auto"/>
            <w:right w:val="none" w:sz="0" w:space="0" w:color="auto"/>
          </w:divBdr>
        </w:div>
        <w:div w:id="1554003090">
          <w:marLeft w:val="640"/>
          <w:marRight w:val="0"/>
          <w:marTop w:val="0"/>
          <w:marBottom w:val="0"/>
          <w:divBdr>
            <w:top w:val="none" w:sz="0" w:space="0" w:color="auto"/>
            <w:left w:val="none" w:sz="0" w:space="0" w:color="auto"/>
            <w:bottom w:val="none" w:sz="0" w:space="0" w:color="auto"/>
            <w:right w:val="none" w:sz="0" w:space="0" w:color="auto"/>
          </w:divBdr>
        </w:div>
        <w:div w:id="1359428292">
          <w:marLeft w:val="640"/>
          <w:marRight w:val="0"/>
          <w:marTop w:val="0"/>
          <w:marBottom w:val="0"/>
          <w:divBdr>
            <w:top w:val="none" w:sz="0" w:space="0" w:color="auto"/>
            <w:left w:val="none" w:sz="0" w:space="0" w:color="auto"/>
            <w:bottom w:val="none" w:sz="0" w:space="0" w:color="auto"/>
            <w:right w:val="none" w:sz="0" w:space="0" w:color="auto"/>
          </w:divBdr>
        </w:div>
      </w:divsChild>
    </w:div>
    <w:div w:id="268397433">
      <w:bodyDiv w:val="1"/>
      <w:marLeft w:val="0"/>
      <w:marRight w:val="0"/>
      <w:marTop w:val="0"/>
      <w:marBottom w:val="0"/>
      <w:divBdr>
        <w:top w:val="none" w:sz="0" w:space="0" w:color="auto"/>
        <w:left w:val="none" w:sz="0" w:space="0" w:color="auto"/>
        <w:bottom w:val="none" w:sz="0" w:space="0" w:color="auto"/>
        <w:right w:val="none" w:sz="0" w:space="0" w:color="auto"/>
      </w:divBdr>
      <w:divsChild>
        <w:div w:id="482940032">
          <w:marLeft w:val="640"/>
          <w:marRight w:val="0"/>
          <w:marTop w:val="0"/>
          <w:marBottom w:val="0"/>
          <w:divBdr>
            <w:top w:val="none" w:sz="0" w:space="0" w:color="auto"/>
            <w:left w:val="none" w:sz="0" w:space="0" w:color="auto"/>
            <w:bottom w:val="none" w:sz="0" w:space="0" w:color="auto"/>
            <w:right w:val="none" w:sz="0" w:space="0" w:color="auto"/>
          </w:divBdr>
        </w:div>
        <w:div w:id="1847985368">
          <w:marLeft w:val="640"/>
          <w:marRight w:val="0"/>
          <w:marTop w:val="0"/>
          <w:marBottom w:val="0"/>
          <w:divBdr>
            <w:top w:val="none" w:sz="0" w:space="0" w:color="auto"/>
            <w:left w:val="none" w:sz="0" w:space="0" w:color="auto"/>
            <w:bottom w:val="none" w:sz="0" w:space="0" w:color="auto"/>
            <w:right w:val="none" w:sz="0" w:space="0" w:color="auto"/>
          </w:divBdr>
        </w:div>
        <w:div w:id="1786148745">
          <w:marLeft w:val="640"/>
          <w:marRight w:val="0"/>
          <w:marTop w:val="0"/>
          <w:marBottom w:val="0"/>
          <w:divBdr>
            <w:top w:val="none" w:sz="0" w:space="0" w:color="auto"/>
            <w:left w:val="none" w:sz="0" w:space="0" w:color="auto"/>
            <w:bottom w:val="none" w:sz="0" w:space="0" w:color="auto"/>
            <w:right w:val="none" w:sz="0" w:space="0" w:color="auto"/>
          </w:divBdr>
        </w:div>
        <w:div w:id="1963222196">
          <w:marLeft w:val="640"/>
          <w:marRight w:val="0"/>
          <w:marTop w:val="0"/>
          <w:marBottom w:val="0"/>
          <w:divBdr>
            <w:top w:val="none" w:sz="0" w:space="0" w:color="auto"/>
            <w:left w:val="none" w:sz="0" w:space="0" w:color="auto"/>
            <w:bottom w:val="none" w:sz="0" w:space="0" w:color="auto"/>
            <w:right w:val="none" w:sz="0" w:space="0" w:color="auto"/>
          </w:divBdr>
        </w:div>
        <w:div w:id="106318751">
          <w:marLeft w:val="640"/>
          <w:marRight w:val="0"/>
          <w:marTop w:val="0"/>
          <w:marBottom w:val="0"/>
          <w:divBdr>
            <w:top w:val="none" w:sz="0" w:space="0" w:color="auto"/>
            <w:left w:val="none" w:sz="0" w:space="0" w:color="auto"/>
            <w:bottom w:val="none" w:sz="0" w:space="0" w:color="auto"/>
            <w:right w:val="none" w:sz="0" w:space="0" w:color="auto"/>
          </w:divBdr>
        </w:div>
        <w:div w:id="1033193955">
          <w:marLeft w:val="640"/>
          <w:marRight w:val="0"/>
          <w:marTop w:val="0"/>
          <w:marBottom w:val="0"/>
          <w:divBdr>
            <w:top w:val="none" w:sz="0" w:space="0" w:color="auto"/>
            <w:left w:val="none" w:sz="0" w:space="0" w:color="auto"/>
            <w:bottom w:val="none" w:sz="0" w:space="0" w:color="auto"/>
            <w:right w:val="none" w:sz="0" w:space="0" w:color="auto"/>
          </w:divBdr>
        </w:div>
        <w:div w:id="955869927">
          <w:marLeft w:val="640"/>
          <w:marRight w:val="0"/>
          <w:marTop w:val="0"/>
          <w:marBottom w:val="0"/>
          <w:divBdr>
            <w:top w:val="none" w:sz="0" w:space="0" w:color="auto"/>
            <w:left w:val="none" w:sz="0" w:space="0" w:color="auto"/>
            <w:bottom w:val="none" w:sz="0" w:space="0" w:color="auto"/>
            <w:right w:val="none" w:sz="0" w:space="0" w:color="auto"/>
          </w:divBdr>
        </w:div>
        <w:div w:id="1345134077">
          <w:marLeft w:val="640"/>
          <w:marRight w:val="0"/>
          <w:marTop w:val="0"/>
          <w:marBottom w:val="0"/>
          <w:divBdr>
            <w:top w:val="none" w:sz="0" w:space="0" w:color="auto"/>
            <w:left w:val="none" w:sz="0" w:space="0" w:color="auto"/>
            <w:bottom w:val="none" w:sz="0" w:space="0" w:color="auto"/>
            <w:right w:val="none" w:sz="0" w:space="0" w:color="auto"/>
          </w:divBdr>
        </w:div>
        <w:div w:id="1943107002">
          <w:marLeft w:val="640"/>
          <w:marRight w:val="0"/>
          <w:marTop w:val="0"/>
          <w:marBottom w:val="0"/>
          <w:divBdr>
            <w:top w:val="none" w:sz="0" w:space="0" w:color="auto"/>
            <w:left w:val="none" w:sz="0" w:space="0" w:color="auto"/>
            <w:bottom w:val="none" w:sz="0" w:space="0" w:color="auto"/>
            <w:right w:val="none" w:sz="0" w:space="0" w:color="auto"/>
          </w:divBdr>
        </w:div>
        <w:div w:id="162284639">
          <w:marLeft w:val="640"/>
          <w:marRight w:val="0"/>
          <w:marTop w:val="0"/>
          <w:marBottom w:val="0"/>
          <w:divBdr>
            <w:top w:val="none" w:sz="0" w:space="0" w:color="auto"/>
            <w:left w:val="none" w:sz="0" w:space="0" w:color="auto"/>
            <w:bottom w:val="none" w:sz="0" w:space="0" w:color="auto"/>
            <w:right w:val="none" w:sz="0" w:space="0" w:color="auto"/>
          </w:divBdr>
        </w:div>
      </w:divsChild>
    </w:div>
    <w:div w:id="288514512">
      <w:bodyDiv w:val="1"/>
      <w:marLeft w:val="0"/>
      <w:marRight w:val="0"/>
      <w:marTop w:val="0"/>
      <w:marBottom w:val="0"/>
      <w:divBdr>
        <w:top w:val="none" w:sz="0" w:space="0" w:color="auto"/>
        <w:left w:val="none" w:sz="0" w:space="0" w:color="auto"/>
        <w:bottom w:val="none" w:sz="0" w:space="0" w:color="auto"/>
        <w:right w:val="none" w:sz="0" w:space="0" w:color="auto"/>
      </w:divBdr>
      <w:divsChild>
        <w:div w:id="434443807">
          <w:marLeft w:val="640"/>
          <w:marRight w:val="0"/>
          <w:marTop w:val="0"/>
          <w:marBottom w:val="0"/>
          <w:divBdr>
            <w:top w:val="none" w:sz="0" w:space="0" w:color="auto"/>
            <w:left w:val="none" w:sz="0" w:space="0" w:color="auto"/>
            <w:bottom w:val="none" w:sz="0" w:space="0" w:color="auto"/>
            <w:right w:val="none" w:sz="0" w:space="0" w:color="auto"/>
          </w:divBdr>
        </w:div>
        <w:div w:id="937374767">
          <w:marLeft w:val="640"/>
          <w:marRight w:val="0"/>
          <w:marTop w:val="0"/>
          <w:marBottom w:val="0"/>
          <w:divBdr>
            <w:top w:val="none" w:sz="0" w:space="0" w:color="auto"/>
            <w:left w:val="none" w:sz="0" w:space="0" w:color="auto"/>
            <w:bottom w:val="none" w:sz="0" w:space="0" w:color="auto"/>
            <w:right w:val="none" w:sz="0" w:space="0" w:color="auto"/>
          </w:divBdr>
        </w:div>
        <w:div w:id="1982147644">
          <w:marLeft w:val="640"/>
          <w:marRight w:val="0"/>
          <w:marTop w:val="0"/>
          <w:marBottom w:val="0"/>
          <w:divBdr>
            <w:top w:val="none" w:sz="0" w:space="0" w:color="auto"/>
            <w:left w:val="none" w:sz="0" w:space="0" w:color="auto"/>
            <w:bottom w:val="none" w:sz="0" w:space="0" w:color="auto"/>
            <w:right w:val="none" w:sz="0" w:space="0" w:color="auto"/>
          </w:divBdr>
        </w:div>
        <w:div w:id="376050726">
          <w:marLeft w:val="640"/>
          <w:marRight w:val="0"/>
          <w:marTop w:val="0"/>
          <w:marBottom w:val="0"/>
          <w:divBdr>
            <w:top w:val="none" w:sz="0" w:space="0" w:color="auto"/>
            <w:left w:val="none" w:sz="0" w:space="0" w:color="auto"/>
            <w:bottom w:val="none" w:sz="0" w:space="0" w:color="auto"/>
            <w:right w:val="none" w:sz="0" w:space="0" w:color="auto"/>
          </w:divBdr>
        </w:div>
        <w:div w:id="207111608">
          <w:marLeft w:val="640"/>
          <w:marRight w:val="0"/>
          <w:marTop w:val="0"/>
          <w:marBottom w:val="0"/>
          <w:divBdr>
            <w:top w:val="none" w:sz="0" w:space="0" w:color="auto"/>
            <w:left w:val="none" w:sz="0" w:space="0" w:color="auto"/>
            <w:bottom w:val="none" w:sz="0" w:space="0" w:color="auto"/>
            <w:right w:val="none" w:sz="0" w:space="0" w:color="auto"/>
          </w:divBdr>
        </w:div>
        <w:div w:id="1059207208">
          <w:marLeft w:val="640"/>
          <w:marRight w:val="0"/>
          <w:marTop w:val="0"/>
          <w:marBottom w:val="0"/>
          <w:divBdr>
            <w:top w:val="none" w:sz="0" w:space="0" w:color="auto"/>
            <w:left w:val="none" w:sz="0" w:space="0" w:color="auto"/>
            <w:bottom w:val="none" w:sz="0" w:space="0" w:color="auto"/>
            <w:right w:val="none" w:sz="0" w:space="0" w:color="auto"/>
          </w:divBdr>
        </w:div>
        <w:div w:id="1782336134">
          <w:marLeft w:val="640"/>
          <w:marRight w:val="0"/>
          <w:marTop w:val="0"/>
          <w:marBottom w:val="0"/>
          <w:divBdr>
            <w:top w:val="none" w:sz="0" w:space="0" w:color="auto"/>
            <w:left w:val="none" w:sz="0" w:space="0" w:color="auto"/>
            <w:bottom w:val="none" w:sz="0" w:space="0" w:color="auto"/>
            <w:right w:val="none" w:sz="0" w:space="0" w:color="auto"/>
          </w:divBdr>
        </w:div>
        <w:div w:id="178470594">
          <w:marLeft w:val="640"/>
          <w:marRight w:val="0"/>
          <w:marTop w:val="0"/>
          <w:marBottom w:val="0"/>
          <w:divBdr>
            <w:top w:val="none" w:sz="0" w:space="0" w:color="auto"/>
            <w:left w:val="none" w:sz="0" w:space="0" w:color="auto"/>
            <w:bottom w:val="none" w:sz="0" w:space="0" w:color="auto"/>
            <w:right w:val="none" w:sz="0" w:space="0" w:color="auto"/>
          </w:divBdr>
        </w:div>
        <w:div w:id="606041416">
          <w:marLeft w:val="640"/>
          <w:marRight w:val="0"/>
          <w:marTop w:val="0"/>
          <w:marBottom w:val="0"/>
          <w:divBdr>
            <w:top w:val="none" w:sz="0" w:space="0" w:color="auto"/>
            <w:left w:val="none" w:sz="0" w:space="0" w:color="auto"/>
            <w:bottom w:val="none" w:sz="0" w:space="0" w:color="auto"/>
            <w:right w:val="none" w:sz="0" w:space="0" w:color="auto"/>
          </w:divBdr>
        </w:div>
        <w:div w:id="20983987">
          <w:marLeft w:val="640"/>
          <w:marRight w:val="0"/>
          <w:marTop w:val="0"/>
          <w:marBottom w:val="0"/>
          <w:divBdr>
            <w:top w:val="none" w:sz="0" w:space="0" w:color="auto"/>
            <w:left w:val="none" w:sz="0" w:space="0" w:color="auto"/>
            <w:bottom w:val="none" w:sz="0" w:space="0" w:color="auto"/>
            <w:right w:val="none" w:sz="0" w:space="0" w:color="auto"/>
          </w:divBdr>
        </w:div>
        <w:div w:id="1607300164">
          <w:marLeft w:val="640"/>
          <w:marRight w:val="0"/>
          <w:marTop w:val="0"/>
          <w:marBottom w:val="0"/>
          <w:divBdr>
            <w:top w:val="none" w:sz="0" w:space="0" w:color="auto"/>
            <w:left w:val="none" w:sz="0" w:space="0" w:color="auto"/>
            <w:bottom w:val="none" w:sz="0" w:space="0" w:color="auto"/>
            <w:right w:val="none" w:sz="0" w:space="0" w:color="auto"/>
          </w:divBdr>
        </w:div>
        <w:div w:id="2055536717">
          <w:marLeft w:val="640"/>
          <w:marRight w:val="0"/>
          <w:marTop w:val="0"/>
          <w:marBottom w:val="0"/>
          <w:divBdr>
            <w:top w:val="none" w:sz="0" w:space="0" w:color="auto"/>
            <w:left w:val="none" w:sz="0" w:space="0" w:color="auto"/>
            <w:bottom w:val="none" w:sz="0" w:space="0" w:color="auto"/>
            <w:right w:val="none" w:sz="0" w:space="0" w:color="auto"/>
          </w:divBdr>
        </w:div>
      </w:divsChild>
    </w:div>
    <w:div w:id="307823667">
      <w:bodyDiv w:val="1"/>
      <w:marLeft w:val="0"/>
      <w:marRight w:val="0"/>
      <w:marTop w:val="0"/>
      <w:marBottom w:val="0"/>
      <w:divBdr>
        <w:top w:val="none" w:sz="0" w:space="0" w:color="auto"/>
        <w:left w:val="none" w:sz="0" w:space="0" w:color="auto"/>
        <w:bottom w:val="none" w:sz="0" w:space="0" w:color="auto"/>
        <w:right w:val="none" w:sz="0" w:space="0" w:color="auto"/>
      </w:divBdr>
      <w:divsChild>
        <w:div w:id="839155304">
          <w:marLeft w:val="640"/>
          <w:marRight w:val="0"/>
          <w:marTop w:val="0"/>
          <w:marBottom w:val="0"/>
          <w:divBdr>
            <w:top w:val="none" w:sz="0" w:space="0" w:color="auto"/>
            <w:left w:val="none" w:sz="0" w:space="0" w:color="auto"/>
            <w:bottom w:val="none" w:sz="0" w:space="0" w:color="auto"/>
            <w:right w:val="none" w:sz="0" w:space="0" w:color="auto"/>
          </w:divBdr>
        </w:div>
        <w:div w:id="2070154377">
          <w:marLeft w:val="640"/>
          <w:marRight w:val="0"/>
          <w:marTop w:val="0"/>
          <w:marBottom w:val="0"/>
          <w:divBdr>
            <w:top w:val="none" w:sz="0" w:space="0" w:color="auto"/>
            <w:left w:val="none" w:sz="0" w:space="0" w:color="auto"/>
            <w:bottom w:val="none" w:sz="0" w:space="0" w:color="auto"/>
            <w:right w:val="none" w:sz="0" w:space="0" w:color="auto"/>
          </w:divBdr>
        </w:div>
        <w:div w:id="2108496063">
          <w:marLeft w:val="640"/>
          <w:marRight w:val="0"/>
          <w:marTop w:val="0"/>
          <w:marBottom w:val="0"/>
          <w:divBdr>
            <w:top w:val="none" w:sz="0" w:space="0" w:color="auto"/>
            <w:left w:val="none" w:sz="0" w:space="0" w:color="auto"/>
            <w:bottom w:val="none" w:sz="0" w:space="0" w:color="auto"/>
            <w:right w:val="none" w:sz="0" w:space="0" w:color="auto"/>
          </w:divBdr>
        </w:div>
        <w:div w:id="1460879969">
          <w:marLeft w:val="640"/>
          <w:marRight w:val="0"/>
          <w:marTop w:val="0"/>
          <w:marBottom w:val="0"/>
          <w:divBdr>
            <w:top w:val="none" w:sz="0" w:space="0" w:color="auto"/>
            <w:left w:val="none" w:sz="0" w:space="0" w:color="auto"/>
            <w:bottom w:val="none" w:sz="0" w:space="0" w:color="auto"/>
            <w:right w:val="none" w:sz="0" w:space="0" w:color="auto"/>
          </w:divBdr>
        </w:div>
        <w:div w:id="763191887">
          <w:marLeft w:val="640"/>
          <w:marRight w:val="0"/>
          <w:marTop w:val="0"/>
          <w:marBottom w:val="0"/>
          <w:divBdr>
            <w:top w:val="none" w:sz="0" w:space="0" w:color="auto"/>
            <w:left w:val="none" w:sz="0" w:space="0" w:color="auto"/>
            <w:bottom w:val="none" w:sz="0" w:space="0" w:color="auto"/>
            <w:right w:val="none" w:sz="0" w:space="0" w:color="auto"/>
          </w:divBdr>
        </w:div>
        <w:div w:id="665209564">
          <w:marLeft w:val="640"/>
          <w:marRight w:val="0"/>
          <w:marTop w:val="0"/>
          <w:marBottom w:val="0"/>
          <w:divBdr>
            <w:top w:val="none" w:sz="0" w:space="0" w:color="auto"/>
            <w:left w:val="none" w:sz="0" w:space="0" w:color="auto"/>
            <w:bottom w:val="none" w:sz="0" w:space="0" w:color="auto"/>
            <w:right w:val="none" w:sz="0" w:space="0" w:color="auto"/>
          </w:divBdr>
        </w:div>
        <w:div w:id="1905792060">
          <w:marLeft w:val="640"/>
          <w:marRight w:val="0"/>
          <w:marTop w:val="0"/>
          <w:marBottom w:val="0"/>
          <w:divBdr>
            <w:top w:val="none" w:sz="0" w:space="0" w:color="auto"/>
            <w:left w:val="none" w:sz="0" w:space="0" w:color="auto"/>
            <w:bottom w:val="none" w:sz="0" w:space="0" w:color="auto"/>
            <w:right w:val="none" w:sz="0" w:space="0" w:color="auto"/>
          </w:divBdr>
        </w:div>
        <w:div w:id="1355425675">
          <w:marLeft w:val="640"/>
          <w:marRight w:val="0"/>
          <w:marTop w:val="0"/>
          <w:marBottom w:val="0"/>
          <w:divBdr>
            <w:top w:val="none" w:sz="0" w:space="0" w:color="auto"/>
            <w:left w:val="none" w:sz="0" w:space="0" w:color="auto"/>
            <w:bottom w:val="none" w:sz="0" w:space="0" w:color="auto"/>
            <w:right w:val="none" w:sz="0" w:space="0" w:color="auto"/>
          </w:divBdr>
        </w:div>
        <w:div w:id="304434734">
          <w:marLeft w:val="640"/>
          <w:marRight w:val="0"/>
          <w:marTop w:val="0"/>
          <w:marBottom w:val="0"/>
          <w:divBdr>
            <w:top w:val="none" w:sz="0" w:space="0" w:color="auto"/>
            <w:left w:val="none" w:sz="0" w:space="0" w:color="auto"/>
            <w:bottom w:val="none" w:sz="0" w:space="0" w:color="auto"/>
            <w:right w:val="none" w:sz="0" w:space="0" w:color="auto"/>
          </w:divBdr>
        </w:div>
        <w:div w:id="1530878784">
          <w:marLeft w:val="640"/>
          <w:marRight w:val="0"/>
          <w:marTop w:val="0"/>
          <w:marBottom w:val="0"/>
          <w:divBdr>
            <w:top w:val="none" w:sz="0" w:space="0" w:color="auto"/>
            <w:left w:val="none" w:sz="0" w:space="0" w:color="auto"/>
            <w:bottom w:val="none" w:sz="0" w:space="0" w:color="auto"/>
            <w:right w:val="none" w:sz="0" w:space="0" w:color="auto"/>
          </w:divBdr>
        </w:div>
        <w:div w:id="1367095507">
          <w:marLeft w:val="640"/>
          <w:marRight w:val="0"/>
          <w:marTop w:val="0"/>
          <w:marBottom w:val="0"/>
          <w:divBdr>
            <w:top w:val="none" w:sz="0" w:space="0" w:color="auto"/>
            <w:left w:val="none" w:sz="0" w:space="0" w:color="auto"/>
            <w:bottom w:val="none" w:sz="0" w:space="0" w:color="auto"/>
            <w:right w:val="none" w:sz="0" w:space="0" w:color="auto"/>
          </w:divBdr>
        </w:div>
        <w:div w:id="500892193">
          <w:marLeft w:val="640"/>
          <w:marRight w:val="0"/>
          <w:marTop w:val="0"/>
          <w:marBottom w:val="0"/>
          <w:divBdr>
            <w:top w:val="none" w:sz="0" w:space="0" w:color="auto"/>
            <w:left w:val="none" w:sz="0" w:space="0" w:color="auto"/>
            <w:bottom w:val="none" w:sz="0" w:space="0" w:color="auto"/>
            <w:right w:val="none" w:sz="0" w:space="0" w:color="auto"/>
          </w:divBdr>
        </w:div>
        <w:div w:id="1177768557">
          <w:marLeft w:val="640"/>
          <w:marRight w:val="0"/>
          <w:marTop w:val="0"/>
          <w:marBottom w:val="0"/>
          <w:divBdr>
            <w:top w:val="none" w:sz="0" w:space="0" w:color="auto"/>
            <w:left w:val="none" w:sz="0" w:space="0" w:color="auto"/>
            <w:bottom w:val="none" w:sz="0" w:space="0" w:color="auto"/>
            <w:right w:val="none" w:sz="0" w:space="0" w:color="auto"/>
          </w:divBdr>
        </w:div>
        <w:div w:id="1173179691">
          <w:marLeft w:val="640"/>
          <w:marRight w:val="0"/>
          <w:marTop w:val="0"/>
          <w:marBottom w:val="0"/>
          <w:divBdr>
            <w:top w:val="none" w:sz="0" w:space="0" w:color="auto"/>
            <w:left w:val="none" w:sz="0" w:space="0" w:color="auto"/>
            <w:bottom w:val="none" w:sz="0" w:space="0" w:color="auto"/>
            <w:right w:val="none" w:sz="0" w:space="0" w:color="auto"/>
          </w:divBdr>
        </w:div>
        <w:div w:id="84696495">
          <w:marLeft w:val="640"/>
          <w:marRight w:val="0"/>
          <w:marTop w:val="0"/>
          <w:marBottom w:val="0"/>
          <w:divBdr>
            <w:top w:val="none" w:sz="0" w:space="0" w:color="auto"/>
            <w:left w:val="none" w:sz="0" w:space="0" w:color="auto"/>
            <w:bottom w:val="none" w:sz="0" w:space="0" w:color="auto"/>
            <w:right w:val="none" w:sz="0" w:space="0" w:color="auto"/>
          </w:divBdr>
        </w:div>
        <w:div w:id="799570906">
          <w:marLeft w:val="640"/>
          <w:marRight w:val="0"/>
          <w:marTop w:val="0"/>
          <w:marBottom w:val="0"/>
          <w:divBdr>
            <w:top w:val="none" w:sz="0" w:space="0" w:color="auto"/>
            <w:left w:val="none" w:sz="0" w:space="0" w:color="auto"/>
            <w:bottom w:val="none" w:sz="0" w:space="0" w:color="auto"/>
            <w:right w:val="none" w:sz="0" w:space="0" w:color="auto"/>
          </w:divBdr>
        </w:div>
        <w:div w:id="2011519937">
          <w:marLeft w:val="640"/>
          <w:marRight w:val="0"/>
          <w:marTop w:val="0"/>
          <w:marBottom w:val="0"/>
          <w:divBdr>
            <w:top w:val="none" w:sz="0" w:space="0" w:color="auto"/>
            <w:left w:val="none" w:sz="0" w:space="0" w:color="auto"/>
            <w:bottom w:val="none" w:sz="0" w:space="0" w:color="auto"/>
            <w:right w:val="none" w:sz="0" w:space="0" w:color="auto"/>
          </w:divBdr>
        </w:div>
      </w:divsChild>
    </w:div>
    <w:div w:id="310642581">
      <w:bodyDiv w:val="1"/>
      <w:marLeft w:val="0"/>
      <w:marRight w:val="0"/>
      <w:marTop w:val="0"/>
      <w:marBottom w:val="0"/>
      <w:divBdr>
        <w:top w:val="none" w:sz="0" w:space="0" w:color="auto"/>
        <w:left w:val="none" w:sz="0" w:space="0" w:color="auto"/>
        <w:bottom w:val="none" w:sz="0" w:space="0" w:color="auto"/>
        <w:right w:val="none" w:sz="0" w:space="0" w:color="auto"/>
      </w:divBdr>
      <w:divsChild>
        <w:div w:id="1059551353">
          <w:marLeft w:val="640"/>
          <w:marRight w:val="0"/>
          <w:marTop w:val="0"/>
          <w:marBottom w:val="0"/>
          <w:divBdr>
            <w:top w:val="none" w:sz="0" w:space="0" w:color="auto"/>
            <w:left w:val="none" w:sz="0" w:space="0" w:color="auto"/>
            <w:bottom w:val="none" w:sz="0" w:space="0" w:color="auto"/>
            <w:right w:val="none" w:sz="0" w:space="0" w:color="auto"/>
          </w:divBdr>
        </w:div>
        <w:div w:id="1466502921">
          <w:marLeft w:val="640"/>
          <w:marRight w:val="0"/>
          <w:marTop w:val="0"/>
          <w:marBottom w:val="0"/>
          <w:divBdr>
            <w:top w:val="none" w:sz="0" w:space="0" w:color="auto"/>
            <w:left w:val="none" w:sz="0" w:space="0" w:color="auto"/>
            <w:bottom w:val="none" w:sz="0" w:space="0" w:color="auto"/>
            <w:right w:val="none" w:sz="0" w:space="0" w:color="auto"/>
          </w:divBdr>
        </w:div>
        <w:div w:id="1703633044">
          <w:marLeft w:val="640"/>
          <w:marRight w:val="0"/>
          <w:marTop w:val="0"/>
          <w:marBottom w:val="0"/>
          <w:divBdr>
            <w:top w:val="none" w:sz="0" w:space="0" w:color="auto"/>
            <w:left w:val="none" w:sz="0" w:space="0" w:color="auto"/>
            <w:bottom w:val="none" w:sz="0" w:space="0" w:color="auto"/>
            <w:right w:val="none" w:sz="0" w:space="0" w:color="auto"/>
          </w:divBdr>
        </w:div>
        <w:div w:id="1125537684">
          <w:marLeft w:val="640"/>
          <w:marRight w:val="0"/>
          <w:marTop w:val="0"/>
          <w:marBottom w:val="0"/>
          <w:divBdr>
            <w:top w:val="none" w:sz="0" w:space="0" w:color="auto"/>
            <w:left w:val="none" w:sz="0" w:space="0" w:color="auto"/>
            <w:bottom w:val="none" w:sz="0" w:space="0" w:color="auto"/>
            <w:right w:val="none" w:sz="0" w:space="0" w:color="auto"/>
          </w:divBdr>
        </w:div>
        <w:div w:id="2009554280">
          <w:marLeft w:val="640"/>
          <w:marRight w:val="0"/>
          <w:marTop w:val="0"/>
          <w:marBottom w:val="0"/>
          <w:divBdr>
            <w:top w:val="none" w:sz="0" w:space="0" w:color="auto"/>
            <w:left w:val="none" w:sz="0" w:space="0" w:color="auto"/>
            <w:bottom w:val="none" w:sz="0" w:space="0" w:color="auto"/>
            <w:right w:val="none" w:sz="0" w:space="0" w:color="auto"/>
          </w:divBdr>
        </w:div>
        <w:div w:id="227545302">
          <w:marLeft w:val="640"/>
          <w:marRight w:val="0"/>
          <w:marTop w:val="0"/>
          <w:marBottom w:val="0"/>
          <w:divBdr>
            <w:top w:val="none" w:sz="0" w:space="0" w:color="auto"/>
            <w:left w:val="none" w:sz="0" w:space="0" w:color="auto"/>
            <w:bottom w:val="none" w:sz="0" w:space="0" w:color="auto"/>
            <w:right w:val="none" w:sz="0" w:space="0" w:color="auto"/>
          </w:divBdr>
        </w:div>
        <w:div w:id="1797336826">
          <w:marLeft w:val="640"/>
          <w:marRight w:val="0"/>
          <w:marTop w:val="0"/>
          <w:marBottom w:val="0"/>
          <w:divBdr>
            <w:top w:val="none" w:sz="0" w:space="0" w:color="auto"/>
            <w:left w:val="none" w:sz="0" w:space="0" w:color="auto"/>
            <w:bottom w:val="none" w:sz="0" w:space="0" w:color="auto"/>
            <w:right w:val="none" w:sz="0" w:space="0" w:color="auto"/>
          </w:divBdr>
        </w:div>
        <w:div w:id="1239288521">
          <w:marLeft w:val="640"/>
          <w:marRight w:val="0"/>
          <w:marTop w:val="0"/>
          <w:marBottom w:val="0"/>
          <w:divBdr>
            <w:top w:val="none" w:sz="0" w:space="0" w:color="auto"/>
            <w:left w:val="none" w:sz="0" w:space="0" w:color="auto"/>
            <w:bottom w:val="none" w:sz="0" w:space="0" w:color="auto"/>
            <w:right w:val="none" w:sz="0" w:space="0" w:color="auto"/>
          </w:divBdr>
        </w:div>
        <w:div w:id="1490438254">
          <w:marLeft w:val="640"/>
          <w:marRight w:val="0"/>
          <w:marTop w:val="0"/>
          <w:marBottom w:val="0"/>
          <w:divBdr>
            <w:top w:val="none" w:sz="0" w:space="0" w:color="auto"/>
            <w:left w:val="none" w:sz="0" w:space="0" w:color="auto"/>
            <w:bottom w:val="none" w:sz="0" w:space="0" w:color="auto"/>
            <w:right w:val="none" w:sz="0" w:space="0" w:color="auto"/>
          </w:divBdr>
        </w:div>
        <w:div w:id="982272951">
          <w:marLeft w:val="640"/>
          <w:marRight w:val="0"/>
          <w:marTop w:val="0"/>
          <w:marBottom w:val="0"/>
          <w:divBdr>
            <w:top w:val="none" w:sz="0" w:space="0" w:color="auto"/>
            <w:left w:val="none" w:sz="0" w:space="0" w:color="auto"/>
            <w:bottom w:val="none" w:sz="0" w:space="0" w:color="auto"/>
            <w:right w:val="none" w:sz="0" w:space="0" w:color="auto"/>
          </w:divBdr>
        </w:div>
        <w:div w:id="1385786963">
          <w:marLeft w:val="640"/>
          <w:marRight w:val="0"/>
          <w:marTop w:val="0"/>
          <w:marBottom w:val="0"/>
          <w:divBdr>
            <w:top w:val="none" w:sz="0" w:space="0" w:color="auto"/>
            <w:left w:val="none" w:sz="0" w:space="0" w:color="auto"/>
            <w:bottom w:val="none" w:sz="0" w:space="0" w:color="auto"/>
            <w:right w:val="none" w:sz="0" w:space="0" w:color="auto"/>
          </w:divBdr>
        </w:div>
        <w:div w:id="31392948">
          <w:marLeft w:val="640"/>
          <w:marRight w:val="0"/>
          <w:marTop w:val="0"/>
          <w:marBottom w:val="0"/>
          <w:divBdr>
            <w:top w:val="none" w:sz="0" w:space="0" w:color="auto"/>
            <w:left w:val="none" w:sz="0" w:space="0" w:color="auto"/>
            <w:bottom w:val="none" w:sz="0" w:space="0" w:color="auto"/>
            <w:right w:val="none" w:sz="0" w:space="0" w:color="auto"/>
          </w:divBdr>
        </w:div>
        <w:div w:id="112292515">
          <w:marLeft w:val="640"/>
          <w:marRight w:val="0"/>
          <w:marTop w:val="0"/>
          <w:marBottom w:val="0"/>
          <w:divBdr>
            <w:top w:val="none" w:sz="0" w:space="0" w:color="auto"/>
            <w:left w:val="none" w:sz="0" w:space="0" w:color="auto"/>
            <w:bottom w:val="none" w:sz="0" w:space="0" w:color="auto"/>
            <w:right w:val="none" w:sz="0" w:space="0" w:color="auto"/>
          </w:divBdr>
        </w:div>
        <w:div w:id="82380811">
          <w:marLeft w:val="640"/>
          <w:marRight w:val="0"/>
          <w:marTop w:val="0"/>
          <w:marBottom w:val="0"/>
          <w:divBdr>
            <w:top w:val="none" w:sz="0" w:space="0" w:color="auto"/>
            <w:left w:val="none" w:sz="0" w:space="0" w:color="auto"/>
            <w:bottom w:val="none" w:sz="0" w:space="0" w:color="auto"/>
            <w:right w:val="none" w:sz="0" w:space="0" w:color="auto"/>
          </w:divBdr>
        </w:div>
        <w:div w:id="283123144">
          <w:marLeft w:val="640"/>
          <w:marRight w:val="0"/>
          <w:marTop w:val="0"/>
          <w:marBottom w:val="0"/>
          <w:divBdr>
            <w:top w:val="none" w:sz="0" w:space="0" w:color="auto"/>
            <w:left w:val="none" w:sz="0" w:space="0" w:color="auto"/>
            <w:bottom w:val="none" w:sz="0" w:space="0" w:color="auto"/>
            <w:right w:val="none" w:sz="0" w:space="0" w:color="auto"/>
          </w:divBdr>
        </w:div>
        <w:div w:id="446973023">
          <w:marLeft w:val="640"/>
          <w:marRight w:val="0"/>
          <w:marTop w:val="0"/>
          <w:marBottom w:val="0"/>
          <w:divBdr>
            <w:top w:val="none" w:sz="0" w:space="0" w:color="auto"/>
            <w:left w:val="none" w:sz="0" w:space="0" w:color="auto"/>
            <w:bottom w:val="none" w:sz="0" w:space="0" w:color="auto"/>
            <w:right w:val="none" w:sz="0" w:space="0" w:color="auto"/>
          </w:divBdr>
        </w:div>
      </w:divsChild>
    </w:div>
    <w:div w:id="320473501">
      <w:bodyDiv w:val="1"/>
      <w:marLeft w:val="0"/>
      <w:marRight w:val="0"/>
      <w:marTop w:val="0"/>
      <w:marBottom w:val="0"/>
      <w:divBdr>
        <w:top w:val="none" w:sz="0" w:space="0" w:color="auto"/>
        <w:left w:val="none" w:sz="0" w:space="0" w:color="auto"/>
        <w:bottom w:val="none" w:sz="0" w:space="0" w:color="auto"/>
        <w:right w:val="none" w:sz="0" w:space="0" w:color="auto"/>
      </w:divBdr>
      <w:divsChild>
        <w:div w:id="455492696">
          <w:marLeft w:val="640"/>
          <w:marRight w:val="0"/>
          <w:marTop w:val="0"/>
          <w:marBottom w:val="0"/>
          <w:divBdr>
            <w:top w:val="none" w:sz="0" w:space="0" w:color="auto"/>
            <w:left w:val="none" w:sz="0" w:space="0" w:color="auto"/>
            <w:bottom w:val="none" w:sz="0" w:space="0" w:color="auto"/>
            <w:right w:val="none" w:sz="0" w:space="0" w:color="auto"/>
          </w:divBdr>
        </w:div>
        <w:div w:id="82647327">
          <w:marLeft w:val="640"/>
          <w:marRight w:val="0"/>
          <w:marTop w:val="0"/>
          <w:marBottom w:val="0"/>
          <w:divBdr>
            <w:top w:val="none" w:sz="0" w:space="0" w:color="auto"/>
            <w:left w:val="none" w:sz="0" w:space="0" w:color="auto"/>
            <w:bottom w:val="none" w:sz="0" w:space="0" w:color="auto"/>
            <w:right w:val="none" w:sz="0" w:space="0" w:color="auto"/>
          </w:divBdr>
        </w:div>
        <w:div w:id="1440445840">
          <w:marLeft w:val="640"/>
          <w:marRight w:val="0"/>
          <w:marTop w:val="0"/>
          <w:marBottom w:val="0"/>
          <w:divBdr>
            <w:top w:val="none" w:sz="0" w:space="0" w:color="auto"/>
            <w:left w:val="none" w:sz="0" w:space="0" w:color="auto"/>
            <w:bottom w:val="none" w:sz="0" w:space="0" w:color="auto"/>
            <w:right w:val="none" w:sz="0" w:space="0" w:color="auto"/>
          </w:divBdr>
        </w:div>
        <w:div w:id="828718593">
          <w:marLeft w:val="640"/>
          <w:marRight w:val="0"/>
          <w:marTop w:val="0"/>
          <w:marBottom w:val="0"/>
          <w:divBdr>
            <w:top w:val="none" w:sz="0" w:space="0" w:color="auto"/>
            <w:left w:val="none" w:sz="0" w:space="0" w:color="auto"/>
            <w:bottom w:val="none" w:sz="0" w:space="0" w:color="auto"/>
            <w:right w:val="none" w:sz="0" w:space="0" w:color="auto"/>
          </w:divBdr>
        </w:div>
        <w:div w:id="888421884">
          <w:marLeft w:val="640"/>
          <w:marRight w:val="0"/>
          <w:marTop w:val="0"/>
          <w:marBottom w:val="0"/>
          <w:divBdr>
            <w:top w:val="none" w:sz="0" w:space="0" w:color="auto"/>
            <w:left w:val="none" w:sz="0" w:space="0" w:color="auto"/>
            <w:bottom w:val="none" w:sz="0" w:space="0" w:color="auto"/>
            <w:right w:val="none" w:sz="0" w:space="0" w:color="auto"/>
          </w:divBdr>
        </w:div>
        <w:div w:id="261955066">
          <w:marLeft w:val="640"/>
          <w:marRight w:val="0"/>
          <w:marTop w:val="0"/>
          <w:marBottom w:val="0"/>
          <w:divBdr>
            <w:top w:val="none" w:sz="0" w:space="0" w:color="auto"/>
            <w:left w:val="none" w:sz="0" w:space="0" w:color="auto"/>
            <w:bottom w:val="none" w:sz="0" w:space="0" w:color="auto"/>
            <w:right w:val="none" w:sz="0" w:space="0" w:color="auto"/>
          </w:divBdr>
        </w:div>
        <w:div w:id="351347586">
          <w:marLeft w:val="640"/>
          <w:marRight w:val="0"/>
          <w:marTop w:val="0"/>
          <w:marBottom w:val="0"/>
          <w:divBdr>
            <w:top w:val="none" w:sz="0" w:space="0" w:color="auto"/>
            <w:left w:val="none" w:sz="0" w:space="0" w:color="auto"/>
            <w:bottom w:val="none" w:sz="0" w:space="0" w:color="auto"/>
            <w:right w:val="none" w:sz="0" w:space="0" w:color="auto"/>
          </w:divBdr>
        </w:div>
        <w:div w:id="1327587652">
          <w:marLeft w:val="640"/>
          <w:marRight w:val="0"/>
          <w:marTop w:val="0"/>
          <w:marBottom w:val="0"/>
          <w:divBdr>
            <w:top w:val="none" w:sz="0" w:space="0" w:color="auto"/>
            <w:left w:val="none" w:sz="0" w:space="0" w:color="auto"/>
            <w:bottom w:val="none" w:sz="0" w:space="0" w:color="auto"/>
            <w:right w:val="none" w:sz="0" w:space="0" w:color="auto"/>
          </w:divBdr>
        </w:div>
        <w:div w:id="63992197">
          <w:marLeft w:val="640"/>
          <w:marRight w:val="0"/>
          <w:marTop w:val="0"/>
          <w:marBottom w:val="0"/>
          <w:divBdr>
            <w:top w:val="none" w:sz="0" w:space="0" w:color="auto"/>
            <w:left w:val="none" w:sz="0" w:space="0" w:color="auto"/>
            <w:bottom w:val="none" w:sz="0" w:space="0" w:color="auto"/>
            <w:right w:val="none" w:sz="0" w:space="0" w:color="auto"/>
          </w:divBdr>
        </w:div>
        <w:div w:id="842663654">
          <w:marLeft w:val="640"/>
          <w:marRight w:val="0"/>
          <w:marTop w:val="0"/>
          <w:marBottom w:val="0"/>
          <w:divBdr>
            <w:top w:val="none" w:sz="0" w:space="0" w:color="auto"/>
            <w:left w:val="none" w:sz="0" w:space="0" w:color="auto"/>
            <w:bottom w:val="none" w:sz="0" w:space="0" w:color="auto"/>
            <w:right w:val="none" w:sz="0" w:space="0" w:color="auto"/>
          </w:divBdr>
        </w:div>
        <w:div w:id="719940535">
          <w:marLeft w:val="640"/>
          <w:marRight w:val="0"/>
          <w:marTop w:val="0"/>
          <w:marBottom w:val="0"/>
          <w:divBdr>
            <w:top w:val="none" w:sz="0" w:space="0" w:color="auto"/>
            <w:left w:val="none" w:sz="0" w:space="0" w:color="auto"/>
            <w:bottom w:val="none" w:sz="0" w:space="0" w:color="auto"/>
            <w:right w:val="none" w:sz="0" w:space="0" w:color="auto"/>
          </w:divBdr>
        </w:div>
        <w:div w:id="1910185490">
          <w:marLeft w:val="640"/>
          <w:marRight w:val="0"/>
          <w:marTop w:val="0"/>
          <w:marBottom w:val="0"/>
          <w:divBdr>
            <w:top w:val="none" w:sz="0" w:space="0" w:color="auto"/>
            <w:left w:val="none" w:sz="0" w:space="0" w:color="auto"/>
            <w:bottom w:val="none" w:sz="0" w:space="0" w:color="auto"/>
            <w:right w:val="none" w:sz="0" w:space="0" w:color="auto"/>
          </w:divBdr>
        </w:div>
        <w:div w:id="985859713">
          <w:marLeft w:val="640"/>
          <w:marRight w:val="0"/>
          <w:marTop w:val="0"/>
          <w:marBottom w:val="0"/>
          <w:divBdr>
            <w:top w:val="none" w:sz="0" w:space="0" w:color="auto"/>
            <w:left w:val="none" w:sz="0" w:space="0" w:color="auto"/>
            <w:bottom w:val="none" w:sz="0" w:space="0" w:color="auto"/>
            <w:right w:val="none" w:sz="0" w:space="0" w:color="auto"/>
          </w:divBdr>
        </w:div>
      </w:divsChild>
    </w:div>
    <w:div w:id="357898844">
      <w:bodyDiv w:val="1"/>
      <w:marLeft w:val="0"/>
      <w:marRight w:val="0"/>
      <w:marTop w:val="0"/>
      <w:marBottom w:val="0"/>
      <w:divBdr>
        <w:top w:val="none" w:sz="0" w:space="0" w:color="auto"/>
        <w:left w:val="none" w:sz="0" w:space="0" w:color="auto"/>
        <w:bottom w:val="none" w:sz="0" w:space="0" w:color="auto"/>
        <w:right w:val="none" w:sz="0" w:space="0" w:color="auto"/>
      </w:divBdr>
      <w:divsChild>
        <w:div w:id="1345594141">
          <w:marLeft w:val="640"/>
          <w:marRight w:val="0"/>
          <w:marTop w:val="0"/>
          <w:marBottom w:val="0"/>
          <w:divBdr>
            <w:top w:val="none" w:sz="0" w:space="0" w:color="auto"/>
            <w:left w:val="none" w:sz="0" w:space="0" w:color="auto"/>
            <w:bottom w:val="none" w:sz="0" w:space="0" w:color="auto"/>
            <w:right w:val="none" w:sz="0" w:space="0" w:color="auto"/>
          </w:divBdr>
        </w:div>
        <w:div w:id="419646989">
          <w:marLeft w:val="640"/>
          <w:marRight w:val="0"/>
          <w:marTop w:val="0"/>
          <w:marBottom w:val="0"/>
          <w:divBdr>
            <w:top w:val="none" w:sz="0" w:space="0" w:color="auto"/>
            <w:left w:val="none" w:sz="0" w:space="0" w:color="auto"/>
            <w:bottom w:val="none" w:sz="0" w:space="0" w:color="auto"/>
            <w:right w:val="none" w:sz="0" w:space="0" w:color="auto"/>
          </w:divBdr>
        </w:div>
        <w:div w:id="1793087743">
          <w:marLeft w:val="640"/>
          <w:marRight w:val="0"/>
          <w:marTop w:val="0"/>
          <w:marBottom w:val="0"/>
          <w:divBdr>
            <w:top w:val="none" w:sz="0" w:space="0" w:color="auto"/>
            <w:left w:val="none" w:sz="0" w:space="0" w:color="auto"/>
            <w:bottom w:val="none" w:sz="0" w:space="0" w:color="auto"/>
            <w:right w:val="none" w:sz="0" w:space="0" w:color="auto"/>
          </w:divBdr>
        </w:div>
        <w:div w:id="1132089904">
          <w:marLeft w:val="640"/>
          <w:marRight w:val="0"/>
          <w:marTop w:val="0"/>
          <w:marBottom w:val="0"/>
          <w:divBdr>
            <w:top w:val="none" w:sz="0" w:space="0" w:color="auto"/>
            <w:left w:val="none" w:sz="0" w:space="0" w:color="auto"/>
            <w:bottom w:val="none" w:sz="0" w:space="0" w:color="auto"/>
            <w:right w:val="none" w:sz="0" w:space="0" w:color="auto"/>
          </w:divBdr>
        </w:div>
        <w:div w:id="617877220">
          <w:marLeft w:val="640"/>
          <w:marRight w:val="0"/>
          <w:marTop w:val="0"/>
          <w:marBottom w:val="0"/>
          <w:divBdr>
            <w:top w:val="none" w:sz="0" w:space="0" w:color="auto"/>
            <w:left w:val="none" w:sz="0" w:space="0" w:color="auto"/>
            <w:bottom w:val="none" w:sz="0" w:space="0" w:color="auto"/>
            <w:right w:val="none" w:sz="0" w:space="0" w:color="auto"/>
          </w:divBdr>
        </w:div>
        <w:div w:id="1237203806">
          <w:marLeft w:val="640"/>
          <w:marRight w:val="0"/>
          <w:marTop w:val="0"/>
          <w:marBottom w:val="0"/>
          <w:divBdr>
            <w:top w:val="none" w:sz="0" w:space="0" w:color="auto"/>
            <w:left w:val="none" w:sz="0" w:space="0" w:color="auto"/>
            <w:bottom w:val="none" w:sz="0" w:space="0" w:color="auto"/>
            <w:right w:val="none" w:sz="0" w:space="0" w:color="auto"/>
          </w:divBdr>
        </w:div>
        <w:div w:id="454105829">
          <w:marLeft w:val="640"/>
          <w:marRight w:val="0"/>
          <w:marTop w:val="0"/>
          <w:marBottom w:val="0"/>
          <w:divBdr>
            <w:top w:val="none" w:sz="0" w:space="0" w:color="auto"/>
            <w:left w:val="none" w:sz="0" w:space="0" w:color="auto"/>
            <w:bottom w:val="none" w:sz="0" w:space="0" w:color="auto"/>
            <w:right w:val="none" w:sz="0" w:space="0" w:color="auto"/>
          </w:divBdr>
        </w:div>
        <w:div w:id="1369338949">
          <w:marLeft w:val="640"/>
          <w:marRight w:val="0"/>
          <w:marTop w:val="0"/>
          <w:marBottom w:val="0"/>
          <w:divBdr>
            <w:top w:val="none" w:sz="0" w:space="0" w:color="auto"/>
            <w:left w:val="none" w:sz="0" w:space="0" w:color="auto"/>
            <w:bottom w:val="none" w:sz="0" w:space="0" w:color="auto"/>
            <w:right w:val="none" w:sz="0" w:space="0" w:color="auto"/>
          </w:divBdr>
        </w:div>
        <w:div w:id="823667127">
          <w:marLeft w:val="640"/>
          <w:marRight w:val="0"/>
          <w:marTop w:val="0"/>
          <w:marBottom w:val="0"/>
          <w:divBdr>
            <w:top w:val="none" w:sz="0" w:space="0" w:color="auto"/>
            <w:left w:val="none" w:sz="0" w:space="0" w:color="auto"/>
            <w:bottom w:val="none" w:sz="0" w:space="0" w:color="auto"/>
            <w:right w:val="none" w:sz="0" w:space="0" w:color="auto"/>
          </w:divBdr>
        </w:div>
        <w:div w:id="2012171255">
          <w:marLeft w:val="640"/>
          <w:marRight w:val="0"/>
          <w:marTop w:val="0"/>
          <w:marBottom w:val="0"/>
          <w:divBdr>
            <w:top w:val="none" w:sz="0" w:space="0" w:color="auto"/>
            <w:left w:val="none" w:sz="0" w:space="0" w:color="auto"/>
            <w:bottom w:val="none" w:sz="0" w:space="0" w:color="auto"/>
            <w:right w:val="none" w:sz="0" w:space="0" w:color="auto"/>
          </w:divBdr>
        </w:div>
        <w:div w:id="1662661346">
          <w:marLeft w:val="640"/>
          <w:marRight w:val="0"/>
          <w:marTop w:val="0"/>
          <w:marBottom w:val="0"/>
          <w:divBdr>
            <w:top w:val="none" w:sz="0" w:space="0" w:color="auto"/>
            <w:left w:val="none" w:sz="0" w:space="0" w:color="auto"/>
            <w:bottom w:val="none" w:sz="0" w:space="0" w:color="auto"/>
            <w:right w:val="none" w:sz="0" w:space="0" w:color="auto"/>
          </w:divBdr>
        </w:div>
        <w:div w:id="676883910">
          <w:marLeft w:val="640"/>
          <w:marRight w:val="0"/>
          <w:marTop w:val="0"/>
          <w:marBottom w:val="0"/>
          <w:divBdr>
            <w:top w:val="none" w:sz="0" w:space="0" w:color="auto"/>
            <w:left w:val="none" w:sz="0" w:space="0" w:color="auto"/>
            <w:bottom w:val="none" w:sz="0" w:space="0" w:color="auto"/>
            <w:right w:val="none" w:sz="0" w:space="0" w:color="auto"/>
          </w:divBdr>
        </w:div>
        <w:div w:id="1810629200">
          <w:marLeft w:val="640"/>
          <w:marRight w:val="0"/>
          <w:marTop w:val="0"/>
          <w:marBottom w:val="0"/>
          <w:divBdr>
            <w:top w:val="none" w:sz="0" w:space="0" w:color="auto"/>
            <w:left w:val="none" w:sz="0" w:space="0" w:color="auto"/>
            <w:bottom w:val="none" w:sz="0" w:space="0" w:color="auto"/>
            <w:right w:val="none" w:sz="0" w:space="0" w:color="auto"/>
          </w:divBdr>
        </w:div>
        <w:div w:id="1269581462">
          <w:marLeft w:val="640"/>
          <w:marRight w:val="0"/>
          <w:marTop w:val="0"/>
          <w:marBottom w:val="0"/>
          <w:divBdr>
            <w:top w:val="none" w:sz="0" w:space="0" w:color="auto"/>
            <w:left w:val="none" w:sz="0" w:space="0" w:color="auto"/>
            <w:bottom w:val="none" w:sz="0" w:space="0" w:color="auto"/>
            <w:right w:val="none" w:sz="0" w:space="0" w:color="auto"/>
          </w:divBdr>
        </w:div>
        <w:div w:id="1928346547">
          <w:marLeft w:val="640"/>
          <w:marRight w:val="0"/>
          <w:marTop w:val="0"/>
          <w:marBottom w:val="0"/>
          <w:divBdr>
            <w:top w:val="none" w:sz="0" w:space="0" w:color="auto"/>
            <w:left w:val="none" w:sz="0" w:space="0" w:color="auto"/>
            <w:bottom w:val="none" w:sz="0" w:space="0" w:color="auto"/>
            <w:right w:val="none" w:sz="0" w:space="0" w:color="auto"/>
          </w:divBdr>
        </w:div>
        <w:div w:id="1457797246">
          <w:marLeft w:val="640"/>
          <w:marRight w:val="0"/>
          <w:marTop w:val="0"/>
          <w:marBottom w:val="0"/>
          <w:divBdr>
            <w:top w:val="none" w:sz="0" w:space="0" w:color="auto"/>
            <w:left w:val="none" w:sz="0" w:space="0" w:color="auto"/>
            <w:bottom w:val="none" w:sz="0" w:space="0" w:color="auto"/>
            <w:right w:val="none" w:sz="0" w:space="0" w:color="auto"/>
          </w:divBdr>
        </w:div>
        <w:div w:id="1244410673">
          <w:marLeft w:val="640"/>
          <w:marRight w:val="0"/>
          <w:marTop w:val="0"/>
          <w:marBottom w:val="0"/>
          <w:divBdr>
            <w:top w:val="none" w:sz="0" w:space="0" w:color="auto"/>
            <w:left w:val="none" w:sz="0" w:space="0" w:color="auto"/>
            <w:bottom w:val="none" w:sz="0" w:space="0" w:color="auto"/>
            <w:right w:val="none" w:sz="0" w:space="0" w:color="auto"/>
          </w:divBdr>
        </w:div>
        <w:div w:id="86924301">
          <w:marLeft w:val="640"/>
          <w:marRight w:val="0"/>
          <w:marTop w:val="0"/>
          <w:marBottom w:val="0"/>
          <w:divBdr>
            <w:top w:val="none" w:sz="0" w:space="0" w:color="auto"/>
            <w:left w:val="none" w:sz="0" w:space="0" w:color="auto"/>
            <w:bottom w:val="none" w:sz="0" w:space="0" w:color="auto"/>
            <w:right w:val="none" w:sz="0" w:space="0" w:color="auto"/>
          </w:divBdr>
        </w:div>
      </w:divsChild>
    </w:div>
    <w:div w:id="366106536">
      <w:bodyDiv w:val="1"/>
      <w:marLeft w:val="0"/>
      <w:marRight w:val="0"/>
      <w:marTop w:val="0"/>
      <w:marBottom w:val="0"/>
      <w:divBdr>
        <w:top w:val="none" w:sz="0" w:space="0" w:color="auto"/>
        <w:left w:val="none" w:sz="0" w:space="0" w:color="auto"/>
        <w:bottom w:val="none" w:sz="0" w:space="0" w:color="auto"/>
        <w:right w:val="none" w:sz="0" w:space="0" w:color="auto"/>
      </w:divBdr>
      <w:divsChild>
        <w:div w:id="82530496">
          <w:marLeft w:val="640"/>
          <w:marRight w:val="0"/>
          <w:marTop w:val="0"/>
          <w:marBottom w:val="0"/>
          <w:divBdr>
            <w:top w:val="none" w:sz="0" w:space="0" w:color="auto"/>
            <w:left w:val="none" w:sz="0" w:space="0" w:color="auto"/>
            <w:bottom w:val="none" w:sz="0" w:space="0" w:color="auto"/>
            <w:right w:val="none" w:sz="0" w:space="0" w:color="auto"/>
          </w:divBdr>
        </w:div>
        <w:div w:id="1907372015">
          <w:marLeft w:val="640"/>
          <w:marRight w:val="0"/>
          <w:marTop w:val="0"/>
          <w:marBottom w:val="0"/>
          <w:divBdr>
            <w:top w:val="none" w:sz="0" w:space="0" w:color="auto"/>
            <w:left w:val="none" w:sz="0" w:space="0" w:color="auto"/>
            <w:bottom w:val="none" w:sz="0" w:space="0" w:color="auto"/>
            <w:right w:val="none" w:sz="0" w:space="0" w:color="auto"/>
          </w:divBdr>
        </w:div>
        <w:div w:id="1896768982">
          <w:marLeft w:val="640"/>
          <w:marRight w:val="0"/>
          <w:marTop w:val="0"/>
          <w:marBottom w:val="0"/>
          <w:divBdr>
            <w:top w:val="none" w:sz="0" w:space="0" w:color="auto"/>
            <w:left w:val="none" w:sz="0" w:space="0" w:color="auto"/>
            <w:bottom w:val="none" w:sz="0" w:space="0" w:color="auto"/>
            <w:right w:val="none" w:sz="0" w:space="0" w:color="auto"/>
          </w:divBdr>
        </w:div>
        <w:div w:id="2077508908">
          <w:marLeft w:val="640"/>
          <w:marRight w:val="0"/>
          <w:marTop w:val="0"/>
          <w:marBottom w:val="0"/>
          <w:divBdr>
            <w:top w:val="none" w:sz="0" w:space="0" w:color="auto"/>
            <w:left w:val="none" w:sz="0" w:space="0" w:color="auto"/>
            <w:bottom w:val="none" w:sz="0" w:space="0" w:color="auto"/>
            <w:right w:val="none" w:sz="0" w:space="0" w:color="auto"/>
          </w:divBdr>
        </w:div>
        <w:div w:id="1141776581">
          <w:marLeft w:val="640"/>
          <w:marRight w:val="0"/>
          <w:marTop w:val="0"/>
          <w:marBottom w:val="0"/>
          <w:divBdr>
            <w:top w:val="none" w:sz="0" w:space="0" w:color="auto"/>
            <w:left w:val="none" w:sz="0" w:space="0" w:color="auto"/>
            <w:bottom w:val="none" w:sz="0" w:space="0" w:color="auto"/>
            <w:right w:val="none" w:sz="0" w:space="0" w:color="auto"/>
          </w:divBdr>
        </w:div>
        <w:div w:id="1042175106">
          <w:marLeft w:val="640"/>
          <w:marRight w:val="0"/>
          <w:marTop w:val="0"/>
          <w:marBottom w:val="0"/>
          <w:divBdr>
            <w:top w:val="none" w:sz="0" w:space="0" w:color="auto"/>
            <w:left w:val="none" w:sz="0" w:space="0" w:color="auto"/>
            <w:bottom w:val="none" w:sz="0" w:space="0" w:color="auto"/>
            <w:right w:val="none" w:sz="0" w:space="0" w:color="auto"/>
          </w:divBdr>
        </w:div>
        <w:div w:id="527839950">
          <w:marLeft w:val="640"/>
          <w:marRight w:val="0"/>
          <w:marTop w:val="0"/>
          <w:marBottom w:val="0"/>
          <w:divBdr>
            <w:top w:val="none" w:sz="0" w:space="0" w:color="auto"/>
            <w:left w:val="none" w:sz="0" w:space="0" w:color="auto"/>
            <w:bottom w:val="none" w:sz="0" w:space="0" w:color="auto"/>
            <w:right w:val="none" w:sz="0" w:space="0" w:color="auto"/>
          </w:divBdr>
        </w:div>
        <w:div w:id="288363122">
          <w:marLeft w:val="640"/>
          <w:marRight w:val="0"/>
          <w:marTop w:val="0"/>
          <w:marBottom w:val="0"/>
          <w:divBdr>
            <w:top w:val="none" w:sz="0" w:space="0" w:color="auto"/>
            <w:left w:val="none" w:sz="0" w:space="0" w:color="auto"/>
            <w:bottom w:val="none" w:sz="0" w:space="0" w:color="auto"/>
            <w:right w:val="none" w:sz="0" w:space="0" w:color="auto"/>
          </w:divBdr>
        </w:div>
        <w:div w:id="710308681">
          <w:marLeft w:val="640"/>
          <w:marRight w:val="0"/>
          <w:marTop w:val="0"/>
          <w:marBottom w:val="0"/>
          <w:divBdr>
            <w:top w:val="none" w:sz="0" w:space="0" w:color="auto"/>
            <w:left w:val="none" w:sz="0" w:space="0" w:color="auto"/>
            <w:bottom w:val="none" w:sz="0" w:space="0" w:color="auto"/>
            <w:right w:val="none" w:sz="0" w:space="0" w:color="auto"/>
          </w:divBdr>
        </w:div>
        <w:div w:id="1677027387">
          <w:marLeft w:val="640"/>
          <w:marRight w:val="0"/>
          <w:marTop w:val="0"/>
          <w:marBottom w:val="0"/>
          <w:divBdr>
            <w:top w:val="none" w:sz="0" w:space="0" w:color="auto"/>
            <w:left w:val="none" w:sz="0" w:space="0" w:color="auto"/>
            <w:bottom w:val="none" w:sz="0" w:space="0" w:color="auto"/>
            <w:right w:val="none" w:sz="0" w:space="0" w:color="auto"/>
          </w:divBdr>
        </w:div>
        <w:div w:id="1016810370">
          <w:marLeft w:val="640"/>
          <w:marRight w:val="0"/>
          <w:marTop w:val="0"/>
          <w:marBottom w:val="0"/>
          <w:divBdr>
            <w:top w:val="none" w:sz="0" w:space="0" w:color="auto"/>
            <w:left w:val="none" w:sz="0" w:space="0" w:color="auto"/>
            <w:bottom w:val="none" w:sz="0" w:space="0" w:color="auto"/>
            <w:right w:val="none" w:sz="0" w:space="0" w:color="auto"/>
          </w:divBdr>
        </w:div>
        <w:div w:id="1350983641">
          <w:marLeft w:val="640"/>
          <w:marRight w:val="0"/>
          <w:marTop w:val="0"/>
          <w:marBottom w:val="0"/>
          <w:divBdr>
            <w:top w:val="none" w:sz="0" w:space="0" w:color="auto"/>
            <w:left w:val="none" w:sz="0" w:space="0" w:color="auto"/>
            <w:bottom w:val="none" w:sz="0" w:space="0" w:color="auto"/>
            <w:right w:val="none" w:sz="0" w:space="0" w:color="auto"/>
          </w:divBdr>
        </w:div>
        <w:div w:id="475268315">
          <w:marLeft w:val="640"/>
          <w:marRight w:val="0"/>
          <w:marTop w:val="0"/>
          <w:marBottom w:val="0"/>
          <w:divBdr>
            <w:top w:val="none" w:sz="0" w:space="0" w:color="auto"/>
            <w:left w:val="none" w:sz="0" w:space="0" w:color="auto"/>
            <w:bottom w:val="none" w:sz="0" w:space="0" w:color="auto"/>
            <w:right w:val="none" w:sz="0" w:space="0" w:color="auto"/>
          </w:divBdr>
        </w:div>
        <w:div w:id="1582375927">
          <w:marLeft w:val="640"/>
          <w:marRight w:val="0"/>
          <w:marTop w:val="0"/>
          <w:marBottom w:val="0"/>
          <w:divBdr>
            <w:top w:val="none" w:sz="0" w:space="0" w:color="auto"/>
            <w:left w:val="none" w:sz="0" w:space="0" w:color="auto"/>
            <w:bottom w:val="none" w:sz="0" w:space="0" w:color="auto"/>
            <w:right w:val="none" w:sz="0" w:space="0" w:color="auto"/>
          </w:divBdr>
        </w:div>
        <w:div w:id="1143615371">
          <w:marLeft w:val="640"/>
          <w:marRight w:val="0"/>
          <w:marTop w:val="0"/>
          <w:marBottom w:val="0"/>
          <w:divBdr>
            <w:top w:val="none" w:sz="0" w:space="0" w:color="auto"/>
            <w:left w:val="none" w:sz="0" w:space="0" w:color="auto"/>
            <w:bottom w:val="none" w:sz="0" w:space="0" w:color="auto"/>
            <w:right w:val="none" w:sz="0" w:space="0" w:color="auto"/>
          </w:divBdr>
        </w:div>
        <w:div w:id="217396018">
          <w:marLeft w:val="640"/>
          <w:marRight w:val="0"/>
          <w:marTop w:val="0"/>
          <w:marBottom w:val="0"/>
          <w:divBdr>
            <w:top w:val="none" w:sz="0" w:space="0" w:color="auto"/>
            <w:left w:val="none" w:sz="0" w:space="0" w:color="auto"/>
            <w:bottom w:val="none" w:sz="0" w:space="0" w:color="auto"/>
            <w:right w:val="none" w:sz="0" w:space="0" w:color="auto"/>
          </w:divBdr>
        </w:div>
      </w:divsChild>
    </w:div>
    <w:div w:id="374740840">
      <w:bodyDiv w:val="1"/>
      <w:marLeft w:val="0"/>
      <w:marRight w:val="0"/>
      <w:marTop w:val="0"/>
      <w:marBottom w:val="0"/>
      <w:divBdr>
        <w:top w:val="none" w:sz="0" w:space="0" w:color="auto"/>
        <w:left w:val="none" w:sz="0" w:space="0" w:color="auto"/>
        <w:bottom w:val="none" w:sz="0" w:space="0" w:color="auto"/>
        <w:right w:val="none" w:sz="0" w:space="0" w:color="auto"/>
      </w:divBdr>
      <w:divsChild>
        <w:div w:id="1420174512">
          <w:marLeft w:val="640"/>
          <w:marRight w:val="0"/>
          <w:marTop w:val="0"/>
          <w:marBottom w:val="0"/>
          <w:divBdr>
            <w:top w:val="none" w:sz="0" w:space="0" w:color="auto"/>
            <w:left w:val="none" w:sz="0" w:space="0" w:color="auto"/>
            <w:bottom w:val="none" w:sz="0" w:space="0" w:color="auto"/>
            <w:right w:val="none" w:sz="0" w:space="0" w:color="auto"/>
          </w:divBdr>
        </w:div>
        <w:div w:id="284654708">
          <w:marLeft w:val="640"/>
          <w:marRight w:val="0"/>
          <w:marTop w:val="0"/>
          <w:marBottom w:val="0"/>
          <w:divBdr>
            <w:top w:val="none" w:sz="0" w:space="0" w:color="auto"/>
            <w:left w:val="none" w:sz="0" w:space="0" w:color="auto"/>
            <w:bottom w:val="none" w:sz="0" w:space="0" w:color="auto"/>
            <w:right w:val="none" w:sz="0" w:space="0" w:color="auto"/>
          </w:divBdr>
        </w:div>
        <w:div w:id="649135239">
          <w:marLeft w:val="640"/>
          <w:marRight w:val="0"/>
          <w:marTop w:val="0"/>
          <w:marBottom w:val="0"/>
          <w:divBdr>
            <w:top w:val="none" w:sz="0" w:space="0" w:color="auto"/>
            <w:left w:val="none" w:sz="0" w:space="0" w:color="auto"/>
            <w:bottom w:val="none" w:sz="0" w:space="0" w:color="auto"/>
            <w:right w:val="none" w:sz="0" w:space="0" w:color="auto"/>
          </w:divBdr>
        </w:div>
        <w:div w:id="1126241823">
          <w:marLeft w:val="640"/>
          <w:marRight w:val="0"/>
          <w:marTop w:val="0"/>
          <w:marBottom w:val="0"/>
          <w:divBdr>
            <w:top w:val="none" w:sz="0" w:space="0" w:color="auto"/>
            <w:left w:val="none" w:sz="0" w:space="0" w:color="auto"/>
            <w:bottom w:val="none" w:sz="0" w:space="0" w:color="auto"/>
            <w:right w:val="none" w:sz="0" w:space="0" w:color="auto"/>
          </w:divBdr>
        </w:div>
        <w:div w:id="681392034">
          <w:marLeft w:val="640"/>
          <w:marRight w:val="0"/>
          <w:marTop w:val="0"/>
          <w:marBottom w:val="0"/>
          <w:divBdr>
            <w:top w:val="none" w:sz="0" w:space="0" w:color="auto"/>
            <w:left w:val="none" w:sz="0" w:space="0" w:color="auto"/>
            <w:bottom w:val="none" w:sz="0" w:space="0" w:color="auto"/>
            <w:right w:val="none" w:sz="0" w:space="0" w:color="auto"/>
          </w:divBdr>
        </w:div>
        <w:div w:id="1740320130">
          <w:marLeft w:val="640"/>
          <w:marRight w:val="0"/>
          <w:marTop w:val="0"/>
          <w:marBottom w:val="0"/>
          <w:divBdr>
            <w:top w:val="none" w:sz="0" w:space="0" w:color="auto"/>
            <w:left w:val="none" w:sz="0" w:space="0" w:color="auto"/>
            <w:bottom w:val="none" w:sz="0" w:space="0" w:color="auto"/>
            <w:right w:val="none" w:sz="0" w:space="0" w:color="auto"/>
          </w:divBdr>
        </w:div>
        <w:div w:id="1719209675">
          <w:marLeft w:val="640"/>
          <w:marRight w:val="0"/>
          <w:marTop w:val="0"/>
          <w:marBottom w:val="0"/>
          <w:divBdr>
            <w:top w:val="none" w:sz="0" w:space="0" w:color="auto"/>
            <w:left w:val="none" w:sz="0" w:space="0" w:color="auto"/>
            <w:bottom w:val="none" w:sz="0" w:space="0" w:color="auto"/>
            <w:right w:val="none" w:sz="0" w:space="0" w:color="auto"/>
          </w:divBdr>
        </w:div>
      </w:divsChild>
    </w:div>
    <w:div w:id="383675458">
      <w:bodyDiv w:val="1"/>
      <w:marLeft w:val="0"/>
      <w:marRight w:val="0"/>
      <w:marTop w:val="0"/>
      <w:marBottom w:val="0"/>
      <w:divBdr>
        <w:top w:val="none" w:sz="0" w:space="0" w:color="auto"/>
        <w:left w:val="none" w:sz="0" w:space="0" w:color="auto"/>
        <w:bottom w:val="none" w:sz="0" w:space="0" w:color="auto"/>
        <w:right w:val="none" w:sz="0" w:space="0" w:color="auto"/>
      </w:divBdr>
      <w:divsChild>
        <w:div w:id="1865825063">
          <w:marLeft w:val="640"/>
          <w:marRight w:val="0"/>
          <w:marTop w:val="0"/>
          <w:marBottom w:val="0"/>
          <w:divBdr>
            <w:top w:val="none" w:sz="0" w:space="0" w:color="auto"/>
            <w:left w:val="none" w:sz="0" w:space="0" w:color="auto"/>
            <w:bottom w:val="none" w:sz="0" w:space="0" w:color="auto"/>
            <w:right w:val="none" w:sz="0" w:space="0" w:color="auto"/>
          </w:divBdr>
        </w:div>
        <w:div w:id="1308053316">
          <w:marLeft w:val="640"/>
          <w:marRight w:val="0"/>
          <w:marTop w:val="0"/>
          <w:marBottom w:val="0"/>
          <w:divBdr>
            <w:top w:val="none" w:sz="0" w:space="0" w:color="auto"/>
            <w:left w:val="none" w:sz="0" w:space="0" w:color="auto"/>
            <w:bottom w:val="none" w:sz="0" w:space="0" w:color="auto"/>
            <w:right w:val="none" w:sz="0" w:space="0" w:color="auto"/>
          </w:divBdr>
        </w:div>
        <w:div w:id="77099173">
          <w:marLeft w:val="640"/>
          <w:marRight w:val="0"/>
          <w:marTop w:val="0"/>
          <w:marBottom w:val="0"/>
          <w:divBdr>
            <w:top w:val="none" w:sz="0" w:space="0" w:color="auto"/>
            <w:left w:val="none" w:sz="0" w:space="0" w:color="auto"/>
            <w:bottom w:val="none" w:sz="0" w:space="0" w:color="auto"/>
            <w:right w:val="none" w:sz="0" w:space="0" w:color="auto"/>
          </w:divBdr>
        </w:div>
        <w:div w:id="446198964">
          <w:marLeft w:val="640"/>
          <w:marRight w:val="0"/>
          <w:marTop w:val="0"/>
          <w:marBottom w:val="0"/>
          <w:divBdr>
            <w:top w:val="none" w:sz="0" w:space="0" w:color="auto"/>
            <w:left w:val="none" w:sz="0" w:space="0" w:color="auto"/>
            <w:bottom w:val="none" w:sz="0" w:space="0" w:color="auto"/>
            <w:right w:val="none" w:sz="0" w:space="0" w:color="auto"/>
          </w:divBdr>
        </w:div>
        <w:div w:id="1365060044">
          <w:marLeft w:val="640"/>
          <w:marRight w:val="0"/>
          <w:marTop w:val="0"/>
          <w:marBottom w:val="0"/>
          <w:divBdr>
            <w:top w:val="none" w:sz="0" w:space="0" w:color="auto"/>
            <w:left w:val="none" w:sz="0" w:space="0" w:color="auto"/>
            <w:bottom w:val="none" w:sz="0" w:space="0" w:color="auto"/>
            <w:right w:val="none" w:sz="0" w:space="0" w:color="auto"/>
          </w:divBdr>
        </w:div>
        <w:div w:id="233859788">
          <w:marLeft w:val="640"/>
          <w:marRight w:val="0"/>
          <w:marTop w:val="0"/>
          <w:marBottom w:val="0"/>
          <w:divBdr>
            <w:top w:val="none" w:sz="0" w:space="0" w:color="auto"/>
            <w:left w:val="none" w:sz="0" w:space="0" w:color="auto"/>
            <w:bottom w:val="none" w:sz="0" w:space="0" w:color="auto"/>
            <w:right w:val="none" w:sz="0" w:space="0" w:color="auto"/>
          </w:divBdr>
        </w:div>
        <w:div w:id="867723355">
          <w:marLeft w:val="640"/>
          <w:marRight w:val="0"/>
          <w:marTop w:val="0"/>
          <w:marBottom w:val="0"/>
          <w:divBdr>
            <w:top w:val="none" w:sz="0" w:space="0" w:color="auto"/>
            <w:left w:val="none" w:sz="0" w:space="0" w:color="auto"/>
            <w:bottom w:val="none" w:sz="0" w:space="0" w:color="auto"/>
            <w:right w:val="none" w:sz="0" w:space="0" w:color="auto"/>
          </w:divBdr>
        </w:div>
        <w:div w:id="61370563">
          <w:marLeft w:val="640"/>
          <w:marRight w:val="0"/>
          <w:marTop w:val="0"/>
          <w:marBottom w:val="0"/>
          <w:divBdr>
            <w:top w:val="none" w:sz="0" w:space="0" w:color="auto"/>
            <w:left w:val="none" w:sz="0" w:space="0" w:color="auto"/>
            <w:bottom w:val="none" w:sz="0" w:space="0" w:color="auto"/>
            <w:right w:val="none" w:sz="0" w:space="0" w:color="auto"/>
          </w:divBdr>
        </w:div>
        <w:div w:id="301739295">
          <w:marLeft w:val="640"/>
          <w:marRight w:val="0"/>
          <w:marTop w:val="0"/>
          <w:marBottom w:val="0"/>
          <w:divBdr>
            <w:top w:val="none" w:sz="0" w:space="0" w:color="auto"/>
            <w:left w:val="none" w:sz="0" w:space="0" w:color="auto"/>
            <w:bottom w:val="none" w:sz="0" w:space="0" w:color="auto"/>
            <w:right w:val="none" w:sz="0" w:space="0" w:color="auto"/>
          </w:divBdr>
        </w:div>
        <w:div w:id="481654981">
          <w:marLeft w:val="640"/>
          <w:marRight w:val="0"/>
          <w:marTop w:val="0"/>
          <w:marBottom w:val="0"/>
          <w:divBdr>
            <w:top w:val="none" w:sz="0" w:space="0" w:color="auto"/>
            <w:left w:val="none" w:sz="0" w:space="0" w:color="auto"/>
            <w:bottom w:val="none" w:sz="0" w:space="0" w:color="auto"/>
            <w:right w:val="none" w:sz="0" w:space="0" w:color="auto"/>
          </w:divBdr>
        </w:div>
        <w:div w:id="975376359">
          <w:marLeft w:val="640"/>
          <w:marRight w:val="0"/>
          <w:marTop w:val="0"/>
          <w:marBottom w:val="0"/>
          <w:divBdr>
            <w:top w:val="none" w:sz="0" w:space="0" w:color="auto"/>
            <w:left w:val="none" w:sz="0" w:space="0" w:color="auto"/>
            <w:bottom w:val="none" w:sz="0" w:space="0" w:color="auto"/>
            <w:right w:val="none" w:sz="0" w:space="0" w:color="auto"/>
          </w:divBdr>
        </w:div>
      </w:divsChild>
    </w:div>
    <w:div w:id="433286768">
      <w:bodyDiv w:val="1"/>
      <w:marLeft w:val="0"/>
      <w:marRight w:val="0"/>
      <w:marTop w:val="0"/>
      <w:marBottom w:val="0"/>
      <w:divBdr>
        <w:top w:val="none" w:sz="0" w:space="0" w:color="auto"/>
        <w:left w:val="none" w:sz="0" w:space="0" w:color="auto"/>
        <w:bottom w:val="none" w:sz="0" w:space="0" w:color="auto"/>
        <w:right w:val="none" w:sz="0" w:space="0" w:color="auto"/>
      </w:divBdr>
      <w:divsChild>
        <w:div w:id="769620015">
          <w:marLeft w:val="640"/>
          <w:marRight w:val="0"/>
          <w:marTop w:val="0"/>
          <w:marBottom w:val="0"/>
          <w:divBdr>
            <w:top w:val="none" w:sz="0" w:space="0" w:color="auto"/>
            <w:left w:val="none" w:sz="0" w:space="0" w:color="auto"/>
            <w:bottom w:val="none" w:sz="0" w:space="0" w:color="auto"/>
            <w:right w:val="none" w:sz="0" w:space="0" w:color="auto"/>
          </w:divBdr>
        </w:div>
        <w:div w:id="1232305287">
          <w:marLeft w:val="640"/>
          <w:marRight w:val="0"/>
          <w:marTop w:val="0"/>
          <w:marBottom w:val="0"/>
          <w:divBdr>
            <w:top w:val="none" w:sz="0" w:space="0" w:color="auto"/>
            <w:left w:val="none" w:sz="0" w:space="0" w:color="auto"/>
            <w:bottom w:val="none" w:sz="0" w:space="0" w:color="auto"/>
            <w:right w:val="none" w:sz="0" w:space="0" w:color="auto"/>
          </w:divBdr>
        </w:div>
        <w:div w:id="1794709984">
          <w:marLeft w:val="640"/>
          <w:marRight w:val="0"/>
          <w:marTop w:val="0"/>
          <w:marBottom w:val="0"/>
          <w:divBdr>
            <w:top w:val="none" w:sz="0" w:space="0" w:color="auto"/>
            <w:left w:val="none" w:sz="0" w:space="0" w:color="auto"/>
            <w:bottom w:val="none" w:sz="0" w:space="0" w:color="auto"/>
            <w:right w:val="none" w:sz="0" w:space="0" w:color="auto"/>
          </w:divBdr>
        </w:div>
        <w:div w:id="649987803">
          <w:marLeft w:val="640"/>
          <w:marRight w:val="0"/>
          <w:marTop w:val="0"/>
          <w:marBottom w:val="0"/>
          <w:divBdr>
            <w:top w:val="none" w:sz="0" w:space="0" w:color="auto"/>
            <w:left w:val="none" w:sz="0" w:space="0" w:color="auto"/>
            <w:bottom w:val="none" w:sz="0" w:space="0" w:color="auto"/>
            <w:right w:val="none" w:sz="0" w:space="0" w:color="auto"/>
          </w:divBdr>
        </w:div>
        <w:div w:id="274018481">
          <w:marLeft w:val="640"/>
          <w:marRight w:val="0"/>
          <w:marTop w:val="0"/>
          <w:marBottom w:val="0"/>
          <w:divBdr>
            <w:top w:val="none" w:sz="0" w:space="0" w:color="auto"/>
            <w:left w:val="none" w:sz="0" w:space="0" w:color="auto"/>
            <w:bottom w:val="none" w:sz="0" w:space="0" w:color="auto"/>
            <w:right w:val="none" w:sz="0" w:space="0" w:color="auto"/>
          </w:divBdr>
        </w:div>
        <w:div w:id="9457515">
          <w:marLeft w:val="640"/>
          <w:marRight w:val="0"/>
          <w:marTop w:val="0"/>
          <w:marBottom w:val="0"/>
          <w:divBdr>
            <w:top w:val="none" w:sz="0" w:space="0" w:color="auto"/>
            <w:left w:val="none" w:sz="0" w:space="0" w:color="auto"/>
            <w:bottom w:val="none" w:sz="0" w:space="0" w:color="auto"/>
            <w:right w:val="none" w:sz="0" w:space="0" w:color="auto"/>
          </w:divBdr>
        </w:div>
        <w:div w:id="1779131401">
          <w:marLeft w:val="640"/>
          <w:marRight w:val="0"/>
          <w:marTop w:val="0"/>
          <w:marBottom w:val="0"/>
          <w:divBdr>
            <w:top w:val="none" w:sz="0" w:space="0" w:color="auto"/>
            <w:left w:val="none" w:sz="0" w:space="0" w:color="auto"/>
            <w:bottom w:val="none" w:sz="0" w:space="0" w:color="auto"/>
            <w:right w:val="none" w:sz="0" w:space="0" w:color="auto"/>
          </w:divBdr>
        </w:div>
        <w:div w:id="1326788172">
          <w:marLeft w:val="640"/>
          <w:marRight w:val="0"/>
          <w:marTop w:val="0"/>
          <w:marBottom w:val="0"/>
          <w:divBdr>
            <w:top w:val="none" w:sz="0" w:space="0" w:color="auto"/>
            <w:left w:val="none" w:sz="0" w:space="0" w:color="auto"/>
            <w:bottom w:val="none" w:sz="0" w:space="0" w:color="auto"/>
            <w:right w:val="none" w:sz="0" w:space="0" w:color="auto"/>
          </w:divBdr>
        </w:div>
        <w:div w:id="981736910">
          <w:marLeft w:val="640"/>
          <w:marRight w:val="0"/>
          <w:marTop w:val="0"/>
          <w:marBottom w:val="0"/>
          <w:divBdr>
            <w:top w:val="none" w:sz="0" w:space="0" w:color="auto"/>
            <w:left w:val="none" w:sz="0" w:space="0" w:color="auto"/>
            <w:bottom w:val="none" w:sz="0" w:space="0" w:color="auto"/>
            <w:right w:val="none" w:sz="0" w:space="0" w:color="auto"/>
          </w:divBdr>
        </w:div>
        <w:div w:id="135487516">
          <w:marLeft w:val="640"/>
          <w:marRight w:val="0"/>
          <w:marTop w:val="0"/>
          <w:marBottom w:val="0"/>
          <w:divBdr>
            <w:top w:val="none" w:sz="0" w:space="0" w:color="auto"/>
            <w:left w:val="none" w:sz="0" w:space="0" w:color="auto"/>
            <w:bottom w:val="none" w:sz="0" w:space="0" w:color="auto"/>
            <w:right w:val="none" w:sz="0" w:space="0" w:color="auto"/>
          </w:divBdr>
        </w:div>
        <w:div w:id="1195659163">
          <w:marLeft w:val="640"/>
          <w:marRight w:val="0"/>
          <w:marTop w:val="0"/>
          <w:marBottom w:val="0"/>
          <w:divBdr>
            <w:top w:val="none" w:sz="0" w:space="0" w:color="auto"/>
            <w:left w:val="none" w:sz="0" w:space="0" w:color="auto"/>
            <w:bottom w:val="none" w:sz="0" w:space="0" w:color="auto"/>
            <w:right w:val="none" w:sz="0" w:space="0" w:color="auto"/>
          </w:divBdr>
        </w:div>
        <w:div w:id="120465584">
          <w:marLeft w:val="640"/>
          <w:marRight w:val="0"/>
          <w:marTop w:val="0"/>
          <w:marBottom w:val="0"/>
          <w:divBdr>
            <w:top w:val="none" w:sz="0" w:space="0" w:color="auto"/>
            <w:left w:val="none" w:sz="0" w:space="0" w:color="auto"/>
            <w:bottom w:val="none" w:sz="0" w:space="0" w:color="auto"/>
            <w:right w:val="none" w:sz="0" w:space="0" w:color="auto"/>
          </w:divBdr>
        </w:div>
        <w:div w:id="1806317905">
          <w:marLeft w:val="640"/>
          <w:marRight w:val="0"/>
          <w:marTop w:val="0"/>
          <w:marBottom w:val="0"/>
          <w:divBdr>
            <w:top w:val="none" w:sz="0" w:space="0" w:color="auto"/>
            <w:left w:val="none" w:sz="0" w:space="0" w:color="auto"/>
            <w:bottom w:val="none" w:sz="0" w:space="0" w:color="auto"/>
            <w:right w:val="none" w:sz="0" w:space="0" w:color="auto"/>
          </w:divBdr>
        </w:div>
        <w:div w:id="1955818243">
          <w:marLeft w:val="640"/>
          <w:marRight w:val="0"/>
          <w:marTop w:val="0"/>
          <w:marBottom w:val="0"/>
          <w:divBdr>
            <w:top w:val="none" w:sz="0" w:space="0" w:color="auto"/>
            <w:left w:val="none" w:sz="0" w:space="0" w:color="auto"/>
            <w:bottom w:val="none" w:sz="0" w:space="0" w:color="auto"/>
            <w:right w:val="none" w:sz="0" w:space="0" w:color="auto"/>
          </w:divBdr>
        </w:div>
        <w:div w:id="1968316548">
          <w:marLeft w:val="640"/>
          <w:marRight w:val="0"/>
          <w:marTop w:val="0"/>
          <w:marBottom w:val="0"/>
          <w:divBdr>
            <w:top w:val="none" w:sz="0" w:space="0" w:color="auto"/>
            <w:left w:val="none" w:sz="0" w:space="0" w:color="auto"/>
            <w:bottom w:val="none" w:sz="0" w:space="0" w:color="auto"/>
            <w:right w:val="none" w:sz="0" w:space="0" w:color="auto"/>
          </w:divBdr>
        </w:div>
        <w:div w:id="2029942928">
          <w:marLeft w:val="640"/>
          <w:marRight w:val="0"/>
          <w:marTop w:val="0"/>
          <w:marBottom w:val="0"/>
          <w:divBdr>
            <w:top w:val="none" w:sz="0" w:space="0" w:color="auto"/>
            <w:left w:val="none" w:sz="0" w:space="0" w:color="auto"/>
            <w:bottom w:val="none" w:sz="0" w:space="0" w:color="auto"/>
            <w:right w:val="none" w:sz="0" w:space="0" w:color="auto"/>
          </w:divBdr>
        </w:div>
        <w:div w:id="1160998190">
          <w:marLeft w:val="640"/>
          <w:marRight w:val="0"/>
          <w:marTop w:val="0"/>
          <w:marBottom w:val="0"/>
          <w:divBdr>
            <w:top w:val="none" w:sz="0" w:space="0" w:color="auto"/>
            <w:left w:val="none" w:sz="0" w:space="0" w:color="auto"/>
            <w:bottom w:val="none" w:sz="0" w:space="0" w:color="auto"/>
            <w:right w:val="none" w:sz="0" w:space="0" w:color="auto"/>
          </w:divBdr>
        </w:div>
      </w:divsChild>
    </w:div>
    <w:div w:id="434325606">
      <w:bodyDiv w:val="1"/>
      <w:marLeft w:val="0"/>
      <w:marRight w:val="0"/>
      <w:marTop w:val="0"/>
      <w:marBottom w:val="0"/>
      <w:divBdr>
        <w:top w:val="none" w:sz="0" w:space="0" w:color="auto"/>
        <w:left w:val="none" w:sz="0" w:space="0" w:color="auto"/>
        <w:bottom w:val="none" w:sz="0" w:space="0" w:color="auto"/>
        <w:right w:val="none" w:sz="0" w:space="0" w:color="auto"/>
      </w:divBdr>
      <w:divsChild>
        <w:div w:id="1412003122">
          <w:marLeft w:val="640"/>
          <w:marRight w:val="0"/>
          <w:marTop w:val="0"/>
          <w:marBottom w:val="0"/>
          <w:divBdr>
            <w:top w:val="none" w:sz="0" w:space="0" w:color="auto"/>
            <w:left w:val="none" w:sz="0" w:space="0" w:color="auto"/>
            <w:bottom w:val="none" w:sz="0" w:space="0" w:color="auto"/>
            <w:right w:val="none" w:sz="0" w:space="0" w:color="auto"/>
          </w:divBdr>
        </w:div>
        <w:div w:id="867137568">
          <w:marLeft w:val="640"/>
          <w:marRight w:val="0"/>
          <w:marTop w:val="0"/>
          <w:marBottom w:val="0"/>
          <w:divBdr>
            <w:top w:val="none" w:sz="0" w:space="0" w:color="auto"/>
            <w:left w:val="none" w:sz="0" w:space="0" w:color="auto"/>
            <w:bottom w:val="none" w:sz="0" w:space="0" w:color="auto"/>
            <w:right w:val="none" w:sz="0" w:space="0" w:color="auto"/>
          </w:divBdr>
        </w:div>
        <w:div w:id="358361877">
          <w:marLeft w:val="640"/>
          <w:marRight w:val="0"/>
          <w:marTop w:val="0"/>
          <w:marBottom w:val="0"/>
          <w:divBdr>
            <w:top w:val="none" w:sz="0" w:space="0" w:color="auto"/>
            <w:left w:val="none" w:sz="0" w:space="0" w:color="auto"/>
            <w:bottom w:val="none" w:sz="0" w:space="0" w:color="auto"/>
            <w:right w:val="none" w:sz="0" w:space="0" w:color="auto"/>
          </w:divBdr>
        </w:div>
        <w:div w:id="1567254136">
          <w:marLeft w:val="640"/>
          <w:marRight w:val="0"/>
          <w:marTop w:val="0"/>
          <w:marBottom w:val="0"/>
          <w:divBdr>
            <w:top w:val="none" w:sz="0" w:space="0" w:color="auto"/>
            <w:left w:val="none" w:sz="0" w:space="0" w:color="auto"/>
            <w:bottom w:val="none" w:sz="0" w:space="0" w:color="auto"/>
            <w:right w:val="none" w:sz="0" w:space="0" w:color="auto"/>
          </w:divBdr>
        </w:div>
        <w:div w:id="537206265">
          <w:marLeft w:val="640"/>
          <w:marRight w:val="0"/>
          <w:marTop w:val="0"/>
          <w:marBottom w:val="0"/>
          <w:divBdr>
            <w:top w:val="none" w:sz="0" w:space="0" w:color="auto"/>
            <w:left w:val="none" w:sz="0" w:space="0" w:color="auto"/>
            <w:bottom w:val="none" w:sz="0" w:space="0" w:color="auto"/>
            <w:right w:val="none" w:sz="0" w:space="0" w:color="auto"/>
          </w:divBdr>
        </w:div>
        <w:div w:id="1946189063">
          <w:marLeft w:val="640"/>
          <w:marRight w:val="0"/>
          <w:marTop w:val="0"/>
          <w:marBottom w:val="0"/>
          <w:divBdr>
            <w:top w:val="none" w:sz="0" w:space="0" w:color="auto"/>
            <w:left w:val="none" w:sz="0" w:space="0" w:color="auto"/>
            <w:bottom w:val="none" w:sz="0" w:space="0" w:color="auto"/>
            <w:right w:val="none" w:sz="0" w:space="0" w:color="auto"/>
          </w:divBdr>
        </w:div>
        <w:div w:id="490024548">
          <w:marLeft w:val="640"/>
          <w:marRight w:val="0"/>
          <w:marTop w:val="0"/>
          <w:marBottom w:val="0"/>
          <w:divBdr>
            <w:top w:val="none" w:sz="0" w:space="0" w:color="auto"/>
            <w:left w:val="none" w:sz="0" w:space="0" w:color="auto"/>
            <w:bottom w:val="none" w:sz="0" w:space="0" w:color="auto"/>
            <w:right w:val="none" w:sz="0" w:space="0" w:color="auto"/>
          </w:divBdr>
        </w:div>
        <w:div w:id="1295335409">
          <w:marLeft w:val="640"/>
          <w:marRight w:val="0"/>
          <w:marTop w:val="0"/>
          <w:marBottom w:val="0"/>
          <w:divBdr>
            <w:top w:val="none" w:sz="0" w:space="0" w:color="auto"/>
            <w:left w:val="none" w:sz="0" w:space="0" w:color="auto"/>
            <w:bottom w:val="none" w:sz="0" w:space="0" w:color="auto"/>
            <w:right w:val="none" w:sz="0" w:space="0" w:color="auto"/>
          </w:divBdr>
        </w:div>
        <w:div w:id="330186157">
          <w:marLeft w:val="640"/>
          <w:marRight w:val="0"/>
          <w:marTop w:val="0"/>
          <w:marBottom w:val="0"/>
          <w:divBdr>
            <w:top w:val="none" w:sz="0" w:space="0" w:color="auto"/>
            <w:left w:val="none" w:sz="0" w:space="0" w:color="auto"/>
            <w:bottom w:val="none" w:sz="0" w:space="0" w:color="auto"/>
            <w:right w:val="none" w:sz="0" w:space="0" w:color="auto"/>
          </w:divBdr>
        </w:div>
        <w:div w:id="651832792">
          <w:marLeft w:val="640"/>
          <w:marRight w:val="0"/>
          <w:marTop w:val="0"/>
          <w:marBottom w:val="0"/>
          <w:divBdr>
            <w:top w:val="none" w:sz="0" w:space="0" w:color="auto"/>
            <w:left w:val="none" w:sz="0" w:space="0" w:color="auto"/>
            <w:bottom w:val="none" w:sz="0" w:space="0" w:color="auto"/>
            <w:right w:val="none" w:sz="0" w:space="0" w:color="auto"/>
          </w:divBdr>
        </w:div>
        <w:div w:id="1446272376">
          <w:marLeft w:val="640"/>
          <w:marRight w:val="0"/>
          <w:marTop w:val="0"/>
          <w:marBottom w:val="0"/>
          <w:divBdr>
            <w:top w:val="none" w:sz="0" w:space="0" w:color="auto"/>
            <w:left w:val="none" w:sz="0" w:space="0" w:color="auto"/>
            <w:bottom w:val="none" w:sz="0" w:space="0" w:color="auto"/>
            <w:right w:val="none" w:sz="0" w:space="0" w:color="auto"/>
          </w:divBdr>
        </w:div>
        <w:div w:id="1949579305">
          <w:marLeft w:val="640"/>
          <w:marRight w:val="0"/>
          <w:marTop w:val="0"/>
          <w:marBottom w:val="0"/>
          <w:divBdr>
            <w:top w:val="none" w:sz="0" w:space="0" w:color="auto"/>
            <w:left w:val="none" w:sz="0" w:space="0" w:color="auto"/>
            <w:bottom w:val="none" w:sz="0" w:space="0" w:color="auto"/>
            <w:right w:val="none" w:sz="0" w:space="0" w:color="auto"/>
          </w:divBdr>
        </w:div>
        <w:div w:id="76828749">
          <w:marLeft w:val="640"/>
          <w:marRight w:val="0"/>
          <w:marTop w:val="0"/>
          <w:marBottom w:val="0"/>
          <w:divBdr>
            <w:top w:val="none" w:sz="0" w:space="0" w:color="auto"/>
            <w:left w:val="none" w:sz="0" w:space="0" w:color="auto"/>
            <w:bottom w:val="none" w:sz="0" w:space="0" w:color="auto"/>
            <w:right w:val="none" w:sz="0" w:space="0" w:color="auto"/>
          </w:divBdr>
        </w:div>
        <w:div w:id="710036342">
          <w:marLeft w:val="640"/>
          <w:marRight w:val="0"/>
          <w:marTop w:val="0"/>
          <w:marBottom w:val="0"/>
          <w:divBdr>
            <w:top w:val="none" w:sz="0" w:space="0" w:color="auto"/>
            <w:left w:val="none" w:sz="0" w:space="0" w:color="auto"/>
            <w:bottom w:val="none" w:sz="0" w:space="0" w:color="auto"/>
            <w:right w:val="none" w:sz="0" w:space="0" w:color="auto"/>
          </w:divBdr>
        </w:div>
      </w:divsChild>
    </w:div>
    <w:div w:id="443891809">
      <w:bodyDiv w:val="1"/>
      <w:marLeft w:val="0"/>
      <w:marRight w:val="0"/>
      <w:marTop w:val="0"/>
      <w:marBottom w:val="0"/>
      <w:divBdr>
        <w:top w:val="none" w:sz="0" w:space="0" w:color="auto"/>
        <w:left w:val="none" w:sz="0" w:space="0" w:color="auto"/>
        <w:bottom w:val="none" w:sz="0" w:space="0" w:color="auto"/>
        <w:right w:val="none" w:sz="0" w:space="0" w:color="auto"/>
      </w:divBdr>
      <w:divsChild>
        <w:div w:id="841744490">
          <w:marLeft w:val="640"/>
          <w:marRight w:val="0"/>
          <w:marTop w:val="0"/>
          <w:marBottom w:val="0"/>
          <w:divBdr>
            <w:top w:val="none" w:sz="0" w:space="0" w:color="auto"/>
            <w:left w:val="none" w:sz="0" w:space="0" w:color="auto"/>
            <w:bottom w:val="none" w:sz="0" w:space="0" w:color="auto"/>
            <w:right w:val="none" w:sz="0" w:space="0" w:color="auto"/>
          </w:divBdr>
        </w:div>
        <w:div w:id="1524978014">
          <w:marLeft w:val="640"/>
          <w:marRight w:val="0"/>
          <w:marTop w:val="0"/>
          <w:marBottom w:val="0"/>
          <w:divBdr>
            <w:top w:val="none" w:sz="0" w:space="0" w:color="auto"/>
            <w:left w:val="none" w:sz="0" w:space="0" w:color="auto"/>
            <w:bottom w:val="none" w:sz="0" w:space="0" w:color="auto"/>
            <w:right w:val="none" w:sz="0" w:space="0" w:color="auto"/>
          </w:divBdr>
        </w:div>
        <w:div w:id="455291288">
          <w:marLeft w:val="640"/>
          <w:marRight w:val="0"/>
          <w:marTop w:val="0"/>
          <w:marBottom w:val="0"/>
          <w:divBdr>
            <w:top w:val="none" w:sz="0" w:space="0" w:color="auto"/>
            <w:left w:val="none" w:sz="0" w:space="0" w:color="auto"/>
            <w:bottom w:val="none" w:sz="0" w:space="0" w:color="auto"/>
            <w:right w:val="none" w:sz="0" w:space="0" w:color="auto"/>
          </w:divBdr>
        </w:div>
        <w:div w:id="967399677">
          <w:marLeft w:val="640"/>
          <w:marRight w:val="0"/>
          <w:marTop w:val="0"/>
          <w:marBottom w:val="0"/>
          <w:divBdr>
            <w:top w:val="none" w:sz="0" w:space="0" w:color="auto"/>
            <w:left w:val="none" w:sz="0" w:space="0" w:color="auto"/>
            <w:bottom w:val="none" w:sz="0" w:space="0" w:color="auto"/>
            <w:right w:val="none" w:sz="0" w:space="0" w:color="auto"/>
          </w:divBdr>
        </w:div>
        <w:div w:id="387462132">
          <w:marLeft w:val="640"/>
          <w:marRight w:val="0"/>
          <w:marTop w:val="0"/>
          <w:marBottom w:val="0"/>
          <w:divBdr>
            <w:top w:val="none" w:sz="0" w:space="0" w:color="auto"/>
            <w:left w:val="none" w:sz="0" w:space="0" w:color="auto"/>
            <w:bottom w:val="none" w:sz="0" w:space="0" w:color="auto"/>
            <w:right w:val="none" w:sz="0" w:space="0" w:color="auto"/>
          </w:divBdr>
        </w:div>
        <w:div w:id="468398159">
          <w:marLeft w:val="640"/>
          <w:marRight w:val="0"/>
          <w:marTop w:val="0"/>
          <w:marBottom w:val="0"/>
          <w:divBdr>
            <w:top w:val="none" w:sz="0" w:space="0" w:color="auto"/>
            <w:left w:val="none" w:sz="0" w:space="0" w:color="auto"/>
            <w:bottom w:val="none" w:sz="0" w:space="0" w:color="auto"/>
            <w:right w:val="none" w:sz="0" w:space="0" w:color="auto"/>
          </w:divBdr>
        </w:div>
        <w:div w:id="1395927470">
          <w:marLeft w:val="640"/>
          <w:marRight w:val="0"/>
          <w:marTop w:val="0"/>
          <w:marBottom w:val="0"/>
          <w:divBdr>
            <w:top w:val="none" w:sz="0" w:space="0" w:color="auto"/>
            <w:left w:val="none" w:sz="0" w:space="0" w:color="auto"/>
            <w:bottom w:val="none" w:sz="0" w:space="0" w:color="auto"/>
            <w:right w:val="none" w:sz="0" w:space="0" w:color="auto"/>
          </w:divBdr>
        </w:div>
        <w:div w:id="195392252">
          <w:marLeft w:val="640"/>
          <w:marRight w:val="0"/>
          <w:marTop w:val="0"/>
          <w:marBottom w:val="0"/>
          <w:divBdr>
            <w:top w:val="none" w:sz="0" w:space="0" w:color="auto"/>
            <w:left w:val="none" w:sz="0" w:space="0" w:color="auto"/>
            <w:bottom w:val="none" w:sz="0" w:space="0" w:color="auto"/>
            <w:right w:val="none" w:sz="0" w:space="0" w:color="auto"/>
          </w:divBdr>
        </w:div>
        <w:div w:id="1561791457">
          <w:marLeft w:val="640"/>
          <w:marRight w:val="0"/>
          <w:marTop w:val="0"/>
          <w:marBottom w:val="0"/>
          <w:divBdr>
            <w:top w:val="none" w:sz="0" w:space="0" w:color="auto"/>
            <w:left w:val="none" w:sz="0" w:space="0" w:color="auto"/>
            <w:bottom w:val="none" w:sz="0" w:space="0" w:color="auto"/>
            <w:right w:val="none" w:sz="0" w:space="0" w:color="auto"/>
          </w:divBdr>
        </w:div>
        <w:div w:id="1379010420">
          <w:marLeft w:val="640"/>
          <w:marRight w:val="0"/>
          <w:marTop w:val="0"/>
          <w:marBottom w:val="0"/>
          <w:divBdr>
            <w:top w:val="none" w:sz="0" w:space="0" w:color="auto"/>
            <w:left w:val="none" w:sz="0" w:space="0" w:color="auto"/>
            <w:bottom w:val="none" w:sz="0" w:space="0" w:color="auto"/>
            <w:right w:val="none" w:sz="0" w:space="0" w:color="auto"/>
          </w:divBdr>
        </w:div>
        <w:div w:id="2029986499">
          <w:marLeft w:val="640"/>
          <w:marRight w:val="0"/>
          <w:marTop w:val="0"/>
          <w:marBottom w:val="0"/>
          <w:divBdr>
            <w:top w:val="none" w:sz="0" w:space="0" w:color="auto"/>
            <w:left w:val="none" w:sz="0" w:space="0" w:color="auto"/>
            <w:bottom w:val="none" w:sz="0" w:space="0" w:color="auto"/>
            <w:right w:val="none" w:sz="0" w:space="0" w:color="auto"/>
          </w:divBdr>
        </w:div>
        <w:div w:id="796800790">
          <w:marLeft w:val="640"/>
          <w:marRight w:val="0"/>
          <w:marTop w:val="0"/>
          <w:marBottom w:val="0"/>
          <w:divBdr>
            <w:top w:val="none" w:sz="0" w:space="0" w:color="auto"/>
            <w:left w:val="none" w:sz="0" w:space="0" w:color="auto"/>
            <w:bottom w:val="none" w:sz="0" w:space="0" w:color="auto"/>
            <w:right w:val="none" w:sz="0" w:space="0" w:color="auto"/>
          </w:divBdr>
        </w:div>
        <w:div w:id="1444304586">
          <w:marLeft w:val="640"/>
          <w:marRight w:val="0"/>
          <w:marTop w:val="0"/>
          <w:marBottom w:val="0"/>
          <w:divBdr>
            <w:top w:val="none" w:sz="0" w:space="0" w:color="auto"/>
            <w:left w:val="none" w:sz="0" w:space="0" w:color="auto"/>
            <w:bottom w:val="none" w:sz="0" w:space="0" w:color="auto"/>
            <w:right w:val="none" w:sz="0" w:space="0" w:color="auto"/>
          </w:divBdr>
        </w:div>
      </w:divsChild>
    </w:div>
    <w:div w:id="495192280">
      <w:bodyDiv w:val="1"/>
      <w:marLeft w:val="0"/>
      <w:marRight w:val="0"/>
      <w:marTop w:val="0"/>
      <w:marBottom w:val="0"/>
      <w:divBdr>
        <w:top w:val="none" w:sz="0" w:space="0" w:color="auto"/>
        <w:left w:val="none" w:sz="0" w:space="0" w:color="auto"/>
        <w:bottom w:val="none" w:sz="0" w:space="0" w:color="auto"/>
        <w:right w:val="none" w:sz="0" w:space="0" w:color="auto"/>
      </w:divBdr>
      <w:divsChild>
        <w:div w:id="2035763052">
          <w:marLeft w:val="640"/>
          <w:marRight w:val="0"/>
          <w:marTop w:val="0"/>
          <w:marBottom w:val="0"/>
          <w:divBdr>
            <w:top w:val="none" w:sz="0" w:space="0" w:color="auto"/>
            <w:left w:val="none" w:sz="0" w:space="0" w:color="auto"/>
            <w:bottom w:val="none" w:sz="0" w:space="0" w:color="auto"/>
            <w:right w:val="none" w:sz="0" w:space="0" w:color="auto"/>
          </w:divBdr>
        </w:div>
        <w:div w:id="85811104">
          <w:marLeft w:val="640"/>
          <w:marRight w:val="0"/>
          <w:marTop w:val="0"/>
          <w:marBottom w:val="0"/>
          <w:divBdr>
            <w:top w:val="none" w:sz="0" w:space="0" w:color="auto"/>
            <w:left w:val="none" w:sz="0" w:space="0" w:color="auto"/>
            <w:bottom w:val="none" w:sz="0" w:space="0" w:color="auto"/>
            <w:right w:val="none" w:sz="0" w:space="0" w:color="auto"/>
          </w:divBdr>
        </w:div>
        <w:div w:id="416486155">
          <w:marLeft w:val="640"/>
          <w:marRight w:val="0"/>
          <w:marTop w:val="0"/>
          <w:marBottom w:val="0"/>
          <w:divBdr>
            <w:top w:val="none" w:sz="0" w:space="0" w:color="auto"/>
            <w:left w:val="none" w:sz="0" w:space="0" w:color="auto"/>
            <w:bottom w:val="none" w:sz="0" w:space="0" w:color="auto"/>
            <w:right w:val="none" w:sz="0" w:space="0" w:color="auto"/>
          </w:divBdr>
        </w:div>
        <w:div w:id="252055746">
          <w:marLeft w:val="640"/>
          <w:marRight w:val="0"/>
          <w:marTop w:val="0"/>
          <w:marBottom w:val="0"/>
          <w:divBdr>
            <w:top w:val="none" w:sz="0" w:space="0" w:color="auto"/>
            <w:left w:val="none" w:sz="0" w:space="0" w:color="auto"/>
            <w:bottom w:val="none" w:sz="0" w:space="0" w:color="auto"/>
            <w:right w:val="none" w:sz="0" w:space="0" w:color="auto"/>
          </w:divBdr>
        </w:div>
        <w:div w:id="1819807371">
          <w:marLeft w:val="640"/>
          <w:marRight w:val="0"/>
          <w:marTop w:val="0"/>
          <w:marBottom w:val="0"/>
          <w:divBdr>
            <w:top w:val="none" w:sz="0" w:space="0" w:color="auto"/>
            <w:left w:val="none" w:sz="0" w:space="0" w:color="auto"/>
            <w:bottom w:val="none" w:sz="0" w:space="0" w:color="auto"/>
            <w:right w:val="none" w:sz="0" w:space="0" w:color="auto"/>
          </w:divBdr>
        </w:div>
        <w:div w:id="1976332953">
          <w:marLeft w:val="640"/>
          <w:marRight w:val="0"/>
          <w:marTop w:val="0"/>
          <w:marBottom w:val="0"/>
          <w:divBdr>
            <w:top w:val="none" w:sz="0" w:space="0" w:color="auto"/>
            <w:left w:val="none" w:sz="0" w:space="0" w:color="auto"/>
            <w:bottom w:val="none" w:sz="0" w:space="0" w:color="auto"/>
            <w:right w:val="none" w:sz="0" w:space="0" w:color="auto"/>
          </w:divBdr>
        </w:div>
        <w:div w:id="256404436">
          <w:marLeft w:val="640"/>
          <w:marRight w:val="0"/>
          <w:marTop w:val="0"/>
          <w:marBottom w:val="0"/>
          <w:divBdr>
            <w:top w:val="none" w:sz="0" w:space="0" w:color="auto"/>
            <w:left w:val="none" w:sz="0" w:space="0" w:color="auto"/>
            <w:bottom w:val="none" w:sz="0" w:space="0" w:color="auto"/>
            <w:right w:val="none" w:sz="0" w:space="0" w:color="auto"/>
          </w:divBdr>
        </w:div>
        <w:div w:id="1560440272">
          <w:marLeft w:val="640"/>
          <w:marRight w:val="0"/>
          <w:marTop w:val="0"/>
          <w:marBottom w:val="0"/>
          <w:divBdr>
            <w:top w:val="none" w:sz="0" w:space="0" w:color="auto"/>
            <w:left w:val="none" w:sz="0" w:space="0" w:color="auto"/>
            <w:bottom w:val="none" w:sz="0" w:space="0" w:color="auto"/>
            <w:right w:val="none" w:sz="0" w:space="0" w:color="auto"/>
          </w:divBdr>
        </w:div>
        <w:div w:id="2079203606">
          <w:marLeft w:val="640"/>
          <w:marRight w:val="0"/>
          <w:marTop w:val="0"/>
          <w:marBottom w:val="0"/>
          <w:divBdr>
            <w:top w:val="none" w:sz="0" w:space="0" w:color="auto"/>
            <w:left w:val="none" w:sz="0" w:space="0" w:color="auto"/>
            <w:bottom w:val="none" w:sz="0" w:space="0" w:color="auto"/>
            <w:right w:val="none" w:sz="0" w:space="0" w:color="auto"/>
          </w:divBdr>
        </w:div>
        <w:div w:id="1673873718">
          <w:marLeft w:val="640"/>
          <w:marRight w:val="0"/>
          <w:marTop w:val="0"/>
          <w:marBottom w:val="0"/>
          <w:divBdr>
            <w:top w:val="none" w:sz="0" w:space="0" w:color="auto"/>
            <w:left w:val="none" w:sz="0" w:space="0" w:color="auto"/>
            <w:bottom w:val="none" w:sz="0" w:space="0" w:color="auto"/>
            <w:right w:val="none" w:sz="0" w:space="0" w:color="auto"/>
          </w:divBdr>
        </w:div>
        <w:div w:id="741683024">
          <w:marLeft w:val="640"/>
          <w:marRight w:val="0"/>
          <w:marTop w:val="0"/>
          <w:marBottom w:val="0"/>
          <w:divBdr>
            <w:top w:val="none" w:sz="0" w:space="0" w:color="auto"/>
            <w:left w:val="none" w:sz="0" w:space="0" w:color="auto"/>
            <w:bottom w:val="none" w:sz="0" w:space="0" w:color="auto"/>
            <w:right w:val="none" w:sz="0" w:space="0" w:color="auto"/>
          </w:divBdr>
        </w:div>
        <w:div w:id="837958393">
          <w:marLeft w:val="640"/>
          <w:marRight w:val="0"/>
          <w:marTop w:val="0"/>
          <w:marBottom w:val="0"/>
          <w:divBdr>
            <w:top w:val="none" w:sz="0" w:space="0" w:color="auto"/>
            <w:left w:val="none" w:sz="0" w:space="0" w:color="auto"/>
            <w:bottom w:val="none" w:sz="0" w:space="0" w:color="auto"/>
            <w:right w:val="none" w:sz="0" w:space="0" w:color="auto"/>
          </w:divBdr>
        </w:div>
        <w:div w:id="68773819">
          <w:marLeft w:val="640"/>
          <w:marRight w:val="0"/>
          <w:marTop w:val="0"/>
          <w:marBottom w:val="0"/>
          <w:divBdr>
            <w:top w:val="none" w:sz="0" w:space="0" w:color="auto"/>
            <w:left w:val="none" w:sz="0" w:space="0" w:color="auto"/>
            <w:bottom w:val="none" w:sz="0" w:space="0" w:color="auto"/>
            <w:right w:val="none" w:sz="0" w:space="0" w:color="auto"/>
          </w:divBdr>
        </w:div>
      </w:divsChild>
    </w:div>
    <w:div w:id="508375361">
      <w:bodyDiv w:val="1"/>
      <w:marLeft w:val="0"/>
      <w:marRight w:val="0"/>
      <w:marTop w:val="0"/>
      <w:marBottom w:val="0"/>
      <w:divBdr>
        <w:top w:val="none" w:sz="0" w:space="0" w:color="auto"/>
        <w:left w:val="none" w:sz="0" w:space="0" w:color="auto"/>
        <w:bottom w:val="none" w:sz="0" w:space="0" w:color="auto"/>
        <w:right w:val="none" w:sz="0" w:space="0" w:color="auto"/>
      </w:divBdr>
      <w:divsChild>
        <w:div w:id="214204214">
          <w:marLeft w:val="640"/>
          <w:marRight w:val="0"/>
          <w:marTop w:val="0"/>
          <w:marBottom w:val="0"/>
          <w:divBdr>
            <w:top w:val="none" w:sz="0" w:space="0" w:color="auto"/>
            <w:left w:val="none" w:sz="0" w:space="0" w:color="auto"/>
            <w:bottom w:val="none" w:sz="0" w:space="0" w:color="auto"/>
            <w:right w:val="none" w:sz="0" w:space="0" w:color="auto"/>
          </w:divBdr>
        </w:div>
        <w:div w:id="2000619226">
          <w:marLeft w:val="640"/>
          <w:marRight w:val="0"/>
          <w:marTop w:val="0"/>
          <w:marBottom w:val="0"/>
          <w:divBdr>
            <w:top w:val="none" w:sz="0" w:space="0" w:color="auto"/>
            <w:left w:val="none" w:sz="0" w:space="0" w:color="auto"/>
            <w:bottom w:val="none" w:sz="0" w:space="0" w:color="auto"/>
            <w:right w:val="none" w:sz="0" w:space="0" w:color="auto"/>
          </w:divBdr>
        </w:div>
        <w:div w:id="1842042417">
          <w:marLeft w:val="640"/>
          <w:marRight w:val="0"/>
          <w:marTop w:val="0"/>
          <w:marBottom w:val="0"/>
          <w:divBdr>
            <w:top w:val="none" w:sz="0" w:space="0" w:color="auto"/>
            <w:left w:val="none" w:sz="0" w:space="0" w:color="auto"/>
            <w:bottom w:val="none" w:sz="0" w:space="0" w:color="auto"/>
            <w:right w:val="none" w:sz="0" w:space="0" w:color="auto"/>
          </w:divBdr>
        </w:div>
        <w:div w:id="986785647">
          <w:marLeft w:val="640"/>
          <w:marRight w:val="0"/>
          <w:marTop w:val="0"/>
          <w:marBottom w:val="0"/>
          <w:divBdr>
            <w:top w:val="none" w:sz="0" w:space="0" w:color="auto"/>
            <w:left w:val="none" w:sz="0" w:space="0" w:color="auto"/>
            <w:bottom w:val="none" w:sz="0" w:space="0" w:color="auto"/>
            <w:right w:val="none" w:sz="0" w:space="0" w:color="auto"/>
          </w:divBdr>
        </w:div>
        <w:div w:id="1930382490">
          <w:marLeft w:val="640"/>
          <w:marRight w:val="0"/>
          <w:marTop w:val="0"/>
          <w:marBottom w:val="0"/>
          <w:divBdr>
            <w:top w:val="none" w:sz="0" w:space="0" w:color="auto"/>
            <w:left w:val="none" w:sz="0" w:space="0" w:color="auto"/>
            <w:bottom w:val="none" w:sz="0" w:space="0" w:color="auto"/>
            <w:right w:val="none" w:sz="0" w:space="0" w:color="auto"/>
          </w:divBdr>
        </w:div>
        <w:div w:id="1468280723">
          <w:marLeft w:val="640"/>
          <w:marRight w:val="0"/>
          <w:marTop w:val="0"/>
          <w:marBottom w:val="0"/>
          <w:divBdr>
            <w:top w:val="none" w:sz="0" w:space="0" w:color="auto"/>
            <w:left w:val="none" w:sz="0" w:space="0" w:color="auto"/>
            <w:bottom w:val="none" w:sz="0" w:space="0" w:color="auto"/>
            <w:right w:val="none" w:sz="0" w:space="0" w:color="auto"/>
          </w:divBdr>
        </w:div>
        <w:div w:id="618536455">
          <w:marLeft w:val="640"/>
          <w:marRight w:val="0"/>
          <w:marTop w:val="0"/>
          <w:marBottom w:val="0"/>
          <w:divBdr>
            <w:top w:val="none" w:sz="0" w:space="0" w:color="auto"/>
            <w:left w:val="none" w:sz="0" w:space="0" w:color="auto"/>
            <w:bottom w:val="none" w:sz="0" w:space="0" w:color="auto"/>
            <w:right w:val="none" w:sz="0" w:space="0" w:color="auto"/>
          </w:divBdr>
        </w:div>
        <w:div w:id="250286191">
          <w:marLeft w:val="640"/>
          <w:marRight w:val="0"/>
          <w:marTop w:val="0"/>
          <w:marBottom w:val="0"/>
          <w:divBdr>
            <w:top w:val="none" w:sz="0" w:space="0" w:color="auto"/>
            <w:left w:val="none" w:sz="0" w:space="0" w:color="auto"/>
            <w:bottom w:val="none" w:sz="0" w:space="0" w:color="auto"/>
            <w:right w:val="none" w:sz="0" w:space="0" w:color="auto"/>
          </w:divBdr>
        </w:div>
        <w:div w:id="1857159365">
          <w:marLeft w:val="640"/>
          <w:marRight w:val="0"/>
          <w:marTop w:val="0"/>
          <w:marBottom w:val="0"/>
          <w:divBdr>
            <w:top w:val="none" w:sz="0" w:space="0" w:color="auto"/>
            <w:left w:val="none" w:sz="0" w:space="0" w:color="auto"/>
            <w:bottom w:val="none" w:sz="0" w:space="0" w:color="auto"/>
            <w:right w:val="none" w:sz="0" w:space="0" w:color="auto"/>
          </w:divBdr>
        </w:div>
        <w:div w:id="427040912">
          <w:marLeft w:val="640"/>
          <w:marRight w:val="0"/>
          <w:marTop w:val="0"/>
          <w:marBottom w:val="0"/>
          <w:divBdr>
            <w:top w:val="none" w:sz="0" w:space="0" w:color="auto"/>
            <w:left w:val="none" w:sz="0" w:space="0" w:color="auto"/>
            <w:bottom w:val="none" w:sz="0" w:space="0" w:color="auto"/>
            <w:right w:val="none" w:sz="0" w:space="0" w:color="auto"/>
          </w:divBdr>
        </w:div>
        <w:div w:id="972178995">
          <w:marLeft w:val="640"/>
          <w:marRight w:val="0"/>
          <w:marTop w:val="0"/>
          <w:marBottom w:val="0"/>
          <w:divBdr>
            <w:top w:val="none" w:sz="0" w:space="0" w:color="auto"/>
            <w:left w:val="none" w:sz="0" w:space="0" w:color="auto"/>
            <w:bottom w:val="none" w:sz="0" w:space="0" w:color="auto"/>
            <w:right w:val="none" w:sz="0" w:space="0" w:color="auto"/>
          </w:divBdr>
        </w:div>
        <w:div w:id="795293467">
          <w:marLeft w:val="640"/>
          <w:marRight w:val="0"/>
          <w:marTop w:val="0"/>
          <w:marBottom w:val="0"/>
          <w:divBdr>
            <w:top w:val="none" w:sz="0" w:space="0" w:color="auto"/>
            <w:left w:val="none" w:sz="0" w:space="0" w:color="auto"/>
            <w:bottom w:val="none" w:sz="0" w:space="0" w:color="auto"/>
            <w:right w:val="none" w:sz="0" w:space="0" w:color="auto"/>
          </w:divBdr>
        </w:div>
        <w:div w:id="757671982">
          <w:marLeft w:val="640"/>
          <w:marRight w:val="0"/>
          <w:marTop w:val="0"/>
          <w:marBottom w:val="0"/>
          <w:divBdr>
            <w:top w:val="none" w:sz="0" w:space="0" w:color="auto"/>
            <w:left w:val="none" w:sz="0" w:space="0" w:color="auto"/>
            <w:bottom w:val="none" w:sz="0" w:space="0" w:color="auto"/>
            <w:right w:val="none" w:sz="0" w:space="0" w:color="auto"/>
          </w:divBdr>
        </w:div>
        <w:div w:id="289823411">
          <w:marLeft w:val="640"/>
          <w:marRight w:val="0"/>
          <w:marTop w:val="0"/>
          <w:marBottom w:val="0"/>
          <w:divBdr>
            <w:top w:val="none" w:sz="0" w:space="0" w:color="auto"/>
            <w:left w:val="none" w:sz="0" w:space="0" w:color="auto"/>
            <w:bottom w:val="none" w:sz="0" w:space="0" w:color="auto"/>
            <w:right w:val="none" w:sz="0" w:space="0" w:color="auto"/>
          </w:divBdr>
        </w:div>
        <w:div w:id="689111861">
          <w:marLeft w:val="640"/>
          <w:marRight w:val="0"/>
          <w:marTop w:val="0"/>
          <w:marBottom w:val="0"/>
          <w:divBdr>
            <w:top w:val="none" w:sz="0" w:space="0" w:color="auto"/>
            <w:left w:val="none" w:sz="0" w:space="0" w:color="auto"/>
            <w:bottom w:val="none" w:sz="0" w:space="0" w:color="auto"/>
            <w:right w:val="none" w:sz="0" w:space="0" w:color="auto"/>
          </w:divBdr>
        </w:div>
      </w:divsChild>
    </w:div>
    <w:div w:id="539366218">
      <w:bodyDiv w:val="1"/>
      <w:marLeft w:val="0"/>
      <w:marRight w:val="0"/>
      <w:marTop w:val="0"/>
      <w:marBottom w:val="0"/>
      <w:divBdr>
        <w:top w:val="none" w:sz="0" w:space="0" w:color="auto"/>
        <w:left w:val="none" w:sz="0" w:space="0" w:color="auto"/>
        <w:bottom w:val="none" w:sz="0" w:space="0" w:color="auto"/>
        <w:right w:val="none" w:sz="0" w:space="0" w:color="auto"/>
      </w:divBdr>
      <w:divsChild>
        <w:div w:id="471169090">
          <w:marLeft w:val="640"/>
          <w:marRight w:val="0"/>
          <w:marTop w:val="0"/>
          <w:marBottom w:val="0"/>
          <w:divBdr>
            <w:top w:val="none" w:sz="0" w:space="0" w:color="auto"/>
            <w:left w:val="none" w:sz="0" w:space="0" w:color="auto"/>
            <w:bottom w:val="none" w:sz="0" w:space="0" w:color="auto"/>
            <w:right w:val="none" w:sz="0" w:space="0" w:color="auto"/>
          </w:divBdr>
        </w:div>
        <w:div w:id="788163518">
          <w:marLeft w:val="640"/>
          <w:marRight w:val="0"/>
          <w:marTop w:val="0"/>
          <w:marBottom w:val="0"/>
          <w:divBdr>
            <w:top w:val="none" w:sz="0" w:space="0" w:color="auto"/>
            <w:left w:val="none" w:sz="0" w:space="0" w:color="auto"/>
            <w:bottom w:val="none" w:sz="0" w:space="0" w:color="auto"/>
            <w:right w:val="none" w:sz="0" w:space="0" w:color="auto"/>
          </w:divBdr>
        </w:div>
        <w:div w:id="295837473">
          <w:marLeft w:val="640"/>
          <w:marRight w:val="0"/>
          <w:marTop w:val="0"/>
          <w:marBottom w:val="0"/>
          <w:divBdr>
            <w:top w:val="none" w:sz="0" w:space="0" w:color="auto"/>
            <w:left w:val="none" w:sz="0" w:space="0" w:color="auto"/>
            <w:bottom w:val="none" w:sz="0" w:space="0" w:color="auto"/>
            <w:right w:val="none" w:sz="0" w:space="0" w:color="auto"/>
          </w:divBdr>
        </w:div>
        <w:div w:id="1373073408">
          <w:marLeft w:val="640"/>
          <w:marRight w:val="0"/>
          <w:marTop w:val="0"/>
          <w:marBottom w:val="0"/>
          <w:divBdr>
            <w:top w:val="none" w:sz="0" w:space="0" w:color="auto"/>
            <w:left w:val="none" w:sz="0" w:space="0" w:color="auto"/>
            <w:bottom w:val="none" w:sz="0" w:space="0" w:color="auto"/>
            <w:right w:val="none" w:sz="0" w:space="0" w:color="auto"/>
          </w:divBdr>
        </w:div>
        <w:div w:id="1195730201">
          <w:marLeft w:val="640"/>
          <w:marRight w:val="0"/>
          <w:marTop w:val="0"/>
          <w:marBottom w:val="0"/>
          <w:divBdr>
            <w:top w:val="none" w:sz="0" w:space="0" w:color="auto"/>
            <w:left w:val="none" w:sz="0" w:space="0" w:color="auto"/>
            <w:bottom w:val="none" w:sz="0" w:space="0" w:color="auto"/>
            <w:right w:val="none" w:sz="0" w:space="0" w:color="auto"/>
          </w:divBdr>
        </w:div>
        <w:div w:id="478032685">
          <w:marLeft w:val="640"/>
          <w:marRight w:val="0"/>
          <w:marTop w:val="0"/>
          <w:marBottom w:val="0"/>
          <w:divBdr>
            <w:top w:val="none" w:sz="0" w:space="0" w:color="auto"/>
            <w:left w:val="none" w:sz="0" w:space="0" w:color="auto"/>
            <w:bottom w:val="none" w:sz="0" w:space="0" w:color="auto"/>
            <w:right w:val="none" w:sz="0" w:space="0" w:color="auto"/>
          </w:divBdr>
        </w:div>
        <w:div w:id="1262646461">
          <w:marLeft w:val="640"/>
          <w:marRight w:val="0"/>
          <w:marTop w:val="0"/>
          <w:marBottom w:val="0"/>
          <w:divBdr>
            <w:top w:val="none" w:sz="0" w:space="0" w:color="auto"/>
            <w:left w:val="none" w:sz="0" w:space="0" w:color="auto"/>
            <w:bottom w:val="none" w:sz="0" w:space="0" w:color="auto"/>
            <w:right w:val="none" w:sz="0" w:space="0" w:color="auto"/>
          </w:divBdr>
        </w:div>
        <w:div w:id="691611671">
          <w:marLeft w:val="640"/>
          <w:marRight w:val="0"/>
          <w:marTop w:val="0"/>
          <w:marBottom w:val="0"/>
          <w:divBdr>
            <w:top w:val="none" w:sz="0" w:space="0" w:color="auto"/>
            <w:left w:val="none" w:sz="0" w:space="0" w:color="auto"/>
            <w:bottom w:val="none" w:sz="0" w:space="0" w:color="auto"/>
            <w:right w:val="none" w:sz="0" w:space="0" w:color="auto"/>
          </w:divBdr>
        </w:div>
        <w:div w:id="135804702">
          <w:marLeft w:val="640"/>
          <w:marRight w:val="0"/>
          <w:marTop w:val="0"/>
          <w:marBottom w:val="0"/>
          <w:divBdr>
            <w:top w:val="none" w:sz="0" w:space="0" w:color="auto"/>
            <w:left w:val="none" w:sz="0" w:space="0" w:color="auto"/>
            <w:bottom w:val="none" w:sz="0" w:space="0" w:color="auto"/>
            <w:right w:val="none" w:sz="0" w:space="0" w:color="auto"/>
          </w:divBdr>
        </w:div>
        <w:div w:id="479881082">
          <w:marLeft w:val="640"/>
          <w:marRight w:val="0"/>
          <w:marTop w:val="0"/>
          <w:marBottom w:val="0"/>
          <w:divBdr>
            <w:top w:val="none" w:sz="0" w:space="0" w:color="auto"/>
            <w:left w:val="none" w:sz="0" w:space="0" w:color="auto"/>
            <w:bottom w:val="none" w:sz="0" w:space="0" w:color="auto"/>
            <w:right w:val="none" w:sz="0" w:space="0" w:color="auto"/>
          </w:divBdr>
        </w:div>
        <w:div w:id="1444497038">
          <w:marLeft w:val="640"/>
          <w:marRight w:val="0"/>
          <w:marTop w:val="0"/>
          <w:marBottom w:val="0"/>
          <w:divBdr>
            <w:top w:val="none" w:sz="0" w:space="0" w:color="auto"/>
            <w:left w:val="none" w:sz="0" w:space="0" w:color="auto"/>
            <w:bottom w:val="none" w:sz="0" w:space="0" w:color="auto"/>
            <w:right w:val="none" w:sz="0" w:space="0" w:color="auto"/>
          </w:divBdr>
        </w:div>
        <w:div w:id="1115097063">
          <w:marLeft w:val="640"/>
          <w:marRight w:val="0"/>
          <w:marTop w:val="0"/>
          <w:marBottom w:val="0"/>
          <w:divBdr>
            <w:top w:val="none" w:sz="0" w:space="0" w:color="auto"/>
            <w:left w:val="none" w:sz="0" w:space="0" w:color="auto"/>
            <w:bottom w:val="none" w:sz="0" w:space="0" w:color="auto"/>
            <w:right w:val="none" w:sz="0" w:space="0" w:color="auto"/>
          </w:divBdr>
        </w:div>
      </w:divsChild>
    </w:div>
    <w:div w:id="554240266">
      <w:bodyDiv w:val="1"/>
      <w:marLeft w:val="0"/>
      <w:marRight w:val="0"/>
      <w:marTop w:val="0"/>
      <w:marBottom w:val="0"/>
      <w:divBdr>
        <w:top w:val="none" w:sz="0" w:space="0" w:color="auto"/>
        <w:left w:val="none" w:sz="0" w:space="0" w:color="auto"/>
        <w:bottom w:val="none" w:sz="0" w:space="0" w:color="auto"/>
        <w:right w:val="none" w:sz="0" w:space="0" w:color="auto"/>
      </w:divBdr>
      <w:divsChild>
        <w:div w:id="93403840">
          <w:marLeft w:val="640"/>
          <w:marRight w:val="0"/>
          <w:marTop w:val="0"/>
          <w:marBottom w:val="0"/>
          <w:divBdr>
            <w:top w:val="none" w:sz="0" w:space="0" w:color="auto"/>
            <w:left w:val="none" w:sz="0" w:space="0" w:color="auto"/>
            <w:bottom w:val="none" w:sz="0" w:space="0" w:color="auto"/>
            <w:right w:val="none" w:sz="0" w:space="0" w:color="auto"/>
          </w:divBdr>
        </w:div>
        <w:div w:id="1645348311">
          <w:marLeft w:val="640"/>
          <w:marRight w:val="0"/>
          <w:marTop w:val="0"/>
          <w:marBottom w:val="0"/>
          <w:divBdr>
            <w:top w:val="none" w:sz="0" w:space="0" w:color="auto"/>
            <w:left w:val="none" w:sz="0" w:space="0" w:color="auto"/>
            <w:bottom w:val="none" w:sz="0" w:space="0" w:color="auto"/>
            <w:right w:val="none" w:sz="0" w:space="0" w:color="auto"/>
          </w:divBdr>
        </w:div>
        <w:div w:id="406999181">
          <w:marLeft w:val="640"/>
          <w:marRight w:val="0"/>
          <w:marTop w:val="0"/>
          <w:marBottom w:val="0"/>
          <w:divBdr>
            <w:top w:val="none" w:sz="0" w:space="0" w:color="auto"/>
            <w:left w:val="none" w:sz="0" w:space="0" w:color="auto"/>
            <w:bottom w:val="none" w:sz="0" w:space="0" w:color="auto"/>
            <w:right w:val="none" w:sz="0" w:space="0" w:color="auto"/>
          </w:divBdr>
        </w:div>
        <w:div w:id="1663314230">
          <w:marLeft w:val="640"/>
          <w:marRight w:val="0"/>
          <w:marTop w:val="0"/>
          <w:marBottom w:val="0"/>
          <w:divBdr>
            <w:top w:val="none" w:sz="0" w:space="0" w:color="auto"/>
            <w:left w:val="none" w:sz="0" w:space="0" w:color="auto"/>
            <w:bottom w:val="none" w:sz="0" w:space="0" w:color="auto"/>
            <w:right w:val="none" w:sz="0" w:space="0" w:color="auto"/>
          </w:divBdr>
        </w:div>
        <w:div w:id="321784666">
          <w:marLeft w:val="640"/>
          <w:marRight w:val="0"/>
          <w:marTop w:val="0"/>
          <w:marBottom w:val="0"/>
          <w:divBdr>
            <w:top w:val="none" w:sz="0" w:space="0" w:color="auto"/>
            <w:left w:val="none" w:sz="0" w:space="0" w:color="auto"/>
            <w:bottom w:val="none" w:sz="0" w:space="0" w:color="auto"/>
            <w:right w:val="none" w:sz="0" w:space="0" w:color="auto"/>
          </w:divBdr>
        </w:div>
        <w:div w:id="2133472627">
          <w:marLeft w:val="640"/>
          <w:marRight w:val="0"/>
          <w:marTop w:val="0"/>
          <w:marBottom w:val="0"/>
          <w:divBdr>
            <w:top w:val="none" w:sz="0" w:space="0" w:color="auto"/>
            <w:left w:val="none" w:sz="0" w:space="0" w:color="auto"/>
            <w:bottom w:val="none" w:sz="0" w:space="0" w:color="auto"/>
            <w:right w:val="none" w:sz="0" w:space="0" w:color="auto"/>
          </w:divBdr>
        </w:div>
        <w:div w:id="52701010">
          <w:marLeft w:val="640"/>
          <w:marRight w:val="0"/>
          <w:marTop w:val="0"/>
          <w:marBottom w:val="0"/>
          <w:divBdr>
            <w:top w:val="none" w:sz="0" w:space="0" w:color="auto"/>
            <w:left w:val="none" w:sz="0" w:space="0" w:color="auto"/>
            <w:bottom w:val="none" w:sz="0" w:space="0" w:color="auto"/>
            <w:right w:val="none" w:sz="0" w:space="0" w:color="auto"/>
          </w:divBdr>
        </w:div>
        <w:div w:id="430205891">
          <w:marLeft w:val="640"/>
          <w:marRight w:val="0"/>
          <w:marTop w:val="0"/>
          <w:marBottom w:val="0"/>
          <w:divBdr>
            <w:top w:val="none" w:sz="0" w:space="0" w:color="auto"/>
            <w:left w:val="none" w:sz="0" w:space="0" w:color="auto"/>
            <w:bottom w:val="none" w:sz="0" w:space="0" w:color="auto"/>
            <w:right w:val="none" w:sz="0" w:space="0" w:color="auto"/>
          </w:divBdr>
        </w:div>
        <w:div w:id="1255897870">
          <w:marLeft w:val="640"/>
          <w:marRight w:val="0"/>
          <w:marTop w:val="0"/>
          <w:marBottom w:val="0"/>
          <w:divBdr>
            <w:top w:val="none" w:sz="0" w:space="0" w:color="auto"/>
            <w:left w:val="none" w:sz="0" w:space="0" w:color="auto"/>
            <w:bottom w:val="none" w:sz="0" w:space="0" w:color="auto"/>
            <w:right w:val="none" w:sz="0" w:space="0" w:color="auto"/>
          </w:divBdr>
        </w:div>
        <w:div w:id="3217040">
          <w:marLeft w:val="640"/>
          <w:marRight w:val="0"/>
          <w:marTop w:val="0"/>
          <w:marBottom w:val="0"/>
          <w:divBdr>
            <w:top w:val="none" w:sz="0" w:space="0" w:color="auto"/>
            <w:left w:val="none" w:sz="0" w:space="0" w:color="auto"/>
            <w:bottom w:val="none" w:sz="0" w:space="0" w:color="auto"/>
            <w:right w:val="none" w:sz="0" w:space="0" w:color="auto"/>
          </w:divBdr>
        </w:div>
      </w:divsChild>
    </w:div>
    <w:div w:id="568804504">
      <w:bodyDiv w:val="1"/>
      <w:marLeft w:val="0"/>
      <w:marRight w:val="0"/>
      <w:marTop w:val="0"/>
      <w:marBottom w:val="0"/>
      <w:divBdr>
        <w:top w:val="none" w:sz="0" w:space="0" w:color="auto"/>
        <w:left w:val="none" w:sz="0" w:space="0" w:color="auto"/>
        <w:bottom w:val="none" w:sz="0" w:space="0" w:color="auto"/>
        <w:right w:val="none" w:sz="0" w:space="0" w:color="auto"/>
      </w:divBdr>
    </w:div>
    <w:div w:id="575167134">
      <w:bodyDiv w:val="1"/>
      <w:marLeft w:val="0"/>
      <w:marRight w:val="0"/>
      <w:marTop w:val="0"/>
      <w:marBottom w:val="0"/>
      <w:divBdr>
        <w:top w:val="none" w:sz="0" w:space="0" w:color="auto"/>
        <w:left w:val="none" w:sz="0" w:space="0" w:color="auto"/>
        <w:bottom w:val="none" w:sz="0" w:space="0" w:color="auto"/>
        <w:right w:val="none" w:sz="0" w:space="0" w:color="auto"/>
      </w:divBdr>
      <w:divsChild>
        <w:div w:id="1540556691">
          <w:marLeft w:val="640"/>
          <w:marRight w:val="0"/>
          <w:marTop w:val="0"/>
          <w:marBottom w:val="0"/>
          <w:divBdr>
            <w:top w:val="none" w:sz="0" w:space="0" w:color="auto"/>
            <w:left w:val="none" w:sz="0" w:space="0" w:color="auto"/>
            <w:bottom w:val="none" w:sz="0" w:space="0" w:color="auto"/>
            <w:right w:val="none" w:sz="0" w:space="0" w:color="auto"/>
          </w:divBdr>
        </w:div>
        <w:div w:id="439908709">
          <w:marLeft w:val="640"/>
          <w:marRight w:val="0"/>
          <w:marTop w:val="0"/>
          <w:marBottom w:val="0"/>
          <w:divBdr>
            <w:top w:val="none" w:sz="0" w:space="0" w:color="auto"/>
            <w:left w:val="none" w:sz="0" w:space="0" w:color="auto"/>
            <w:bottom w:val="none" w:sz="0" w:space="0" w:color="auto"/>
            <w:right w:val="none" w:sz="0" w:space="0" w:color="auto"/>
          </w:divBdr>
        </w:div>
        <w:div w:id="1368599730">
          <w:marLeft w:val="640"/>
          <w:marRight w:val="0"/>
          <w:marTop w:val="0"/>
          <w:marBottom w:val="0"/>
          <w:divBdr>
            <w:top w:val="none" w:sz="0" w:space="0" w:color="auto"/>
            <w:left w:val="none" w:sz="0" w:space="0" w:color="auto"/>
            <w:bottom w:val="none" w:sz="0" w:space="0" w:color="auto"/>
            <w:right w:val="none" w:sz="0" w:space="0" w:color="auto"/>
          </w:divBdr>
        </w:div>
        <w:div w:id="824930935">
          <w:marLeft w:val="640"/>
          <w:marRight w:val="0"/>
          <w:marTop w:val="0"/>
          <w:marBottom w:val="0"/>
          <w:divBdr>
            <w:top w:val="none" w:sz="0" w:space="0" w:color="auto"/>
            <w:left w:val="none" w:sz="0" w:space="0" w:color="auto"/>
            <w:bottom w:val="none" w:sz="0" w:space="0" w:color="auto"/>
            <w:right w:val="none" w:sz="0" w:space="0" w:color="auto"/>
          </w:divBdr>
        </w:div>
        <w:div w:id="1609968134">
          <w:marLeft w:val="640"/>
          <w:marRight w:val="0"/>
          <w:marTop w:val="0"/>
          <w:marBottom w:val="0"/>
          <w:divBdr>
            <w:top w:val="none" w:sz="0" w:space="0" w:color="auto"/>
            <w:left w:val="none" w:sz="0" w:space="0" w:color="auto"/>
            <w:bottom w:val="none" w:sz="0" w:space="0" w:color="auto"/>
            <w:right w:val="none" w:sz="0" w:space="0" w:color="auto"/>
          </w:divBdr>
        </w:div>
        <w:div w:id="1317026954">
          <w:marLeft w:val="640"/>
          <w:marRight w:val="0"/>
          <w:marTop w:val="0"/>
          <w:marBottom w:val="0"/>
          <w:divBdr>
            <w:top w:val="none" w:sz="0" w:space="0" w:color="auto"/>
            <w:left w:val="none" w:sz="0" w:space="0" w:color="auto"/>
            <w:bottom w:val="none" w:sz="0" w:space="0" w:color="auto"/>
            <w:right w:val="none" w:sz="0" w:space="0" w:color="auto"/>
          </w:divBdr>
        </w:div>
        <w:div w:id="314990283">
          <w:marLeft w:val="640"/>
          <w:marRight w:val="0"/>
          <w:marTop w:val="0"/>
          <w:marBottom w:val="0"/>
          <w:divBdr>
            <w:top w:val="none" w:sz="0" w:space="0" w:color="auto"/>
            <w:left w:val="none" w:sz="0" w:space="0" w:color="auto"/>
            <w:bottom w:val="none" w:sz="0" w:space="0" w:color="auto"/>
            <w:right w:val="none" w:sz="0" w:space="0" w:color="auto"/>
          </w:divBdr>
        </w:div>
        <w:div w:id="626396953">
          <w:marLeft w:val="640"/>
          <w:marRight w:val="0"/>
          <w:marTop w:val="0"/>
          <w:marBottom w:val="0"/>
          <w:divBdr>
            <w:top w:val="none" w:sz="0" w:space="0" w:color="auto"/>
            <w:left w:val="none" w:sz="0" w:space="0" w:color="auto"/>
            <w:bottom w:val="none" w:sz="0" w:space="0" w:color="auto"/>
            <w:right w:val="none" w:sz="0" w:space="0" w:color="auto"/>
          </w:divBdr>
        </w:div>
        <w:div w:id="945237092">
          <w:marLeft w:val="640"/>
          <w:marRight w:val="0"/>
          <w:marTop w:val="0"/>
          <w:marBottom w:val="0"/>
          <w:divBdr>
            <w:top w:val="none" w:sz="0" w:space="0" w:color="auto"/>
            <w:left w:val="none" w:sz="0" w:space="0" w:color="auto"/>
            <w:bottom w:val="none" w:sz="0" w:space="0" w:color="auto"/>
            <w:right w:val="none" w:sz="0" w:space="0" w:color="auto"/>
          </w:divBdr>
        </w:div>
        <w:div w:id="526721953">
          <w:marLeft w:val="640"/>
          <w:marRight w:val="0"/>
          <w:marTop w:val="0"/>
          <w:marBottom w:val="0"/>
          <w:divBdr>
            <w:top w:val="none" w:sz="0" w:space="0" w:color="auto"/>
            <w:left w:val="none" w:sz="0" w:space="0" w:color="auto"/>
            <w:bottom w:val="none" w:sz="0" w:space="0" w:color="auto"/>
            <w:right w:val="none" w:sz="0" w:space="0" w:color="auto"/>
          </w:divBdr>
        </w:div>
        <w:div w:id="1925912235">
          <w:marLeft w:val="640"/>
          <w:marRight w:val="0"/>
          <w:marTop w:val="0"/>
          <w:marBottom w:val="0"/>
          <w:divBdr>
            <w:top w:val="none" w:sz="0" w:space="0" w:color="auto"/>
            <w:left w:val="none" w:sz="0" w:space="0" w:color="auto"/>
            <w:bottom w:val="none" w:sz="0" w:space="0" w:color="auto"/>
            <w:right w:val="none" w:sz="0" w:space="0" w:color="auto"/>
          </w:divBdr>
        </w:div>
        <w:div w:id="698121978">
          <w:marLeft w:val="640"/>
          <w:marRight w:val="0"/>
          <w:marTop w:val="0"/>
          <w:marBottom w:val="0"/>
          <w:divBdr>
            <w:top w:val="none" w:sz="0" w:space="0" w:color="auto"/>
            <w:left w:val="none" w:sz="0" w:space="0" w:color="auto"/>
            <w:bottom w:val="none" w:sz="0" w:space="0" w:color="auto"/>
            <w:right w:val="none" w:sz="0" w:space="0" w:color="auto"/>
          </w:divBdr>
        </w:div>
        <w:div w:id="1549495144">
          <w:marLeft w:val="640"/>
          <w:marRight w:val="0"/>
          <w:marTop w:val="0"/>
          <w:marBottom w:val="0"/>
          <w:divBdr>
            <w:top w:val="none" w:sz="0" w:space="0" w:color="auto"/>
            <w:left w:val="none" w:sz="0" w:space="0" w:color="auto"/>
            <w:bottom w:val="none" w:sz="0" w:space="0" w:color="auto"/>
            <w:right w:val="none" w:sz="0" w:space="0" w:color="auto"/>
          </w:divBdr>
        </w:div>
        <w:div w:id="576285124">
          <w:marLeft w:val="640"/>
          <w:marRight w:val="0"/>
          <w:marTop w:val="0"/>
          <w:marBottom w:val="0"/>
          <w:divBdr>
            <w:top w:val="none" w:sz="0" w:space="0" w:color="auto"/>
            <w:left w:val="none" w:sz="0" w:space="0" w:color="auto"/>
            <w:bottom w:val="none" w:sz="0" w:space="0" w:color="auto"/>
            <w:right w:val="none" w:sz="0" w:space="0" w:color="auto"/>
          </w:divBdr>
        </w:div>
        <w:div w:id="783766920">
          <w:marLeft w:val="640"/>
          <w:marRight w:val="0"/>
          <w:marTop w:val="0"/>
          <w:marBottom w:val="0"/>
          <w:divBdr>
            <w:top w:val="none" w:sz="0" w:space="0" w:color="auto"/>
            <w:left w:val="none" w:sz="0" w:space="0" w:color="auto"/>
            <w:bottom w:val="none" w:sz="0" w:space="0" w:color="auto"/>
            <w:right w:val="none" w:sz="0" w:space="0" w:color="auto"/>
          </w:divBdr>
        </w:div>
        <w:div w:id="1676417106">
          <w:marLeft w:val="640"/>
          <w:marRight w:val="0"/>
          <w:marTop w:val="0"/>
          <w:marBottom w:val="0"/>
          <w:divBdr>
            <w:top w:val="none" w:sz="0" w:space="0" w:color="auto"/>
            <w:left w:val="none" w:sz="0" w:space="0" w:color="auto"/>
            <w:bottom w:val="none" w:sz="0" w:space="0" w:color="auto"/>
            <w:right w:val="none" w:sz="0" w:space="0" w:color="auto"/>
          </w:divBdr>
        </w:div>
      </w:divsChild>
    </w:div>
    <w:div w:id="591551633">
      <w:bodyDiv w:val="1"/>
      <w:marLeft w:val="0"/>
      <w:marRight w:val="0"/>
      <w:marTop w:val="0"/>
      <w:marBottom w:val="0"/>
      <w:divBdr>
        <w:top w:val="none" w:sz="0" w:space="0" w:color="auto"/>
        <w:left w:val="none" w:sz="0" w:space="0" w:color="auto"/>
        <w:bottom w:val="none" w:sz="0" w:space="0" w:color="auto"/>
        <w:right w:val="none" w:sz="0" w:space="0" w:color="auto"/>
      </w:divBdr>
      <w:divsChild>
        <w:div w:id="1388914620">
          <w:marLeft w:val="640"/>
          <w:marRight w:val="0"/>
          <w:marTop w:val="0"/>
          <w:marBottom w:val="0"/>
          <w:divBdr>
            <w:top w:val="none" w:sz="0" w:space="0" w:color="auto"/>
            <w:left w:val="none" w:sz="0" w:space="0" w:color="auto"/>
            <w:bottom w:val="none" w:sz="0" w:space="0" w:color="auto"/>
            <w:right w:val="none" w:sz="0" w:space="0" w:color="auto"/>
          </w:divBdr>
        </w:div>
        <w:div w:id="1909224865">
          <w:marLeft w:val="640"/>
          <w:marRight w:val="0"/>
          <w:marTop w:val="0"/>
          <w:marBottom w:val="0"/>
          <w:divBdr>
            <w:top w:val="none" w:sz="0" w:space="0" w:color="auto"/>
            <w:left w:val="none" w:sz="0" w:space="0" w:color="auto"/>
            <w:bottom w:val="none" w:sz="0" w:space="0" w:color="auto"/>
            <w:right w:val="none" w:sz="0" w:space="0" w:color="auto"/>
          </w:divBdr>
        </w:div>
        <w:div w:id="1129974699">
          <w:marLeft w:val="640"/>
          <w:marRight w:val="0"/>
          <w:marTop w:val="0"/>
          <w:marBottom w:val="0"/>
          <w:divBdr>
            <w:top w:val="none" w:sz="0" w:space="0" w:color="auto"/>
            <w:left w:val="none" w:sz="0" w:space="0" w:color="auto"/>
            <w:bottom w:val="none" w:sz="0" w:space="0" w:color="auto"/>
            <w:right w:val="none" w:sz="0" w:space="0" w:color="auto"/>
          </w:divBdr>
        </w:div>
        <w:div w:id="767505935">
          <w:marLeft w:val="640"/>
          <w:marRight w:val="0"/>
          <w:marTop w:val="0"/>
          <w:marBottom w:val="0"/>
          <w:divBdr>
            <w:top w:val="none" w:sz="0" w:space="0" w:color="auto"/>
            <w:left w:val="none" w:sz="0" w:space="0" w:color="auto"/>
            <w:bottom w:val="none" w:sz="0" w:space="0" w:color="auto"/>
            <w:right w:val="none" w:sz="0" w:space="0" w:color="auto"/>
          </w:divBdr>
        </w:div>
        <w:div w:id="2067489884">
          <w:marLeft w:val="640"/>
          <w:marRight w:val="0"/>
          <w:marTop w:val="0"/>
          <w:marBottom w:val="0"/>
          <w:divBdr>
            <w:top w:val="none" w:sz="0" w:space="0" w:color="auto"/>
            <w:left w:val="none" w:sz="0" w:space="0" w:color="auto"/>
            <w:bottom w:val="none" w:sz="0" w:space="0" w:color="auto"/>
            <w:right w:val="none" w:sz="0" w:space="0" w:color="auto"/>
          </w:divBdr>
        </w:div>
        <w:div w:id="1274556935">
          <w:marLeft w:val="640"/>
          <w:marRight w:val="0"/>
          <w:marTop w:val="0"/>
          <w:marBottom w:val="0"/>
          <w:divBdr>
            <w:top w:val="none" w:sz="0" w:space="0" w:color="auto"/>
            <w:left w:val="none" w:sz="0" w:space="0" w:color="auto"/>
            <w:bottom w:val="none" w:sz="0" w:space="0" w:color="auto"/>
            <w:right w:val="none" w:sz="0" w:space="0" w:color="auto"/>
          </w:divBdr>
        </w:div>
        <w:div w:id="1437023437">
          <w:marLeft w:val="640"/>
          <w:marRight w:val="0"/>
          <w:marTop w:val="0"/>
          <w:marBottom w:val="0"/>
          <w:divBdr>
            <w:top w:val="none" w:sz="0" w:space="0" w:color="auto"/>
            <w:left w:val="none" w:sz="0" w:space="0" w:color="auto"/>
            <w:bottom w:val="none" w:sz="0" w:space="0" w:color="auto"/>
            <w:right w:val="none" w:sz="0" w:space="0" w:color="auto"/>
          </w:divBdr>
        </w:div>
        <w:div w:id="812403137">
          <w:marLeft w:val="640"/>
          <w:marRight w:val="0"/>
          <w:marTop w:val="0"/>
          <w:marBottom w:val="0"/>
          <w:divBdr>
            <w:top w:val="none" w:sz="0" w:space="0" w:color="auto"/>
            <w:left w:val="none" w:sz="0" w:space="0" w:color="auto"/>
            <w:bottom w:val="none" w:sz="0" w:space="0" w:color="auto"/>
            <w:right w:val="none" w:sz="0" w:space="0" w:color="auto"/>
          </w:divBdr>
        </w:div>
        <w:div w:id="50421866">
          <w:marLeft w:val="640"/>
          <w:marRight w:val="0"/>
          <w:marTop w:val="0"/>
          <w:marBottom w:val="0"/>
          <w:divBdr>
            <w:top w:val="none" w:sz="0" w:space="0" w:color="auto"/>
            <w:left w:val="none" w:sz="0" w:space="0" w:color="auto"/>
            <w:bottom w:val="none" w:sz="0" w:space="0" w:color="auto"/>
            <w:right w:val="none" w:sz="0" w:space="0" w:color="auto"/>
          </w:divBdr>
        </w:div>
        <w:div w:id="1545101713">
          <w:marLeft w:val="640"/>
          <w:marRight w:val="0"/>
          <w:marTop w:val="0"/>
          <w:marBottom w:val="0"/>
          <w:divBdr>
            <w:top w:val="none" w:sz="0" w:space="0" w:color="auto"/>
            <w:left w:val="none" w:sz="0" w:space="0" w:color="auto"/>
            <w:bottom w:val="none" w:sz="0" w:space="0" w:color="auto"/>
            <w:right w:val="none" w:sz="0" w:space="0" w:color="auto"/>
          </w:divBdr>
        </w:div>
        <w:div w:id="308242883">
          <w:marLeft w:val="640"/>
          <w:marRight w:val="0"/>
          <w:marTop w:val="0"/>
          <w:marBottom w:val="0"/>
          <w:divBdr>
            <w:top w:val="none" w:sz="0" w:space="0" w:color="auto"/>
            <w:left w:val="none" w:sz="0" w:space="0" w:color="auto"/>
            <w:bottom w:val="none" w:sz="0" w:space="0" w:color="auto"/>
            <w:right w:val="none" w:sz="0" w:space="0" w:color="auto"/>
          </w:divBdr>
        </w:div>
        <w:div w:id="2146924710">
          <w:marLeft w:val="640"/>
          <w:marRight w:val="0"/>
          <w:marTop w:val="0"/>
          <w:marBottom w:val="0"/>
          <w:divBdr>
            <w:top w:val="none" w:sz="0" w:space="0" w:color="auto"/>
            <w:left w:val="none" w:sz="0" w:space="0" w:color="auto"/>
            <w:bottom w:val="none" w:sz="0" w:space="0" w:color="auto"/>
            <w:right w:val="none" w:sz="0" w:space="0" w:color="auto"/>
          </w:divBdr>
        </w:div>
        <w:div w:id="319433178">
          <w:marLeft w:val="640"/>
          <w:marRight w:val="0"/>
          <w:marTop w:val="0"/>
          <w:marBottom w:val="0"/>
          <w:divBdr>
            <w:top w:val="none" w:sz="0" w:space="0" w:color="auto"/>
            <w:left w:val="none" w:sz="0" w:space="0" w:color="auto"/>
            <w:bottom w:val="none" w:sz="0" w:space="0" w:color="auto"/>
            <w:right w:val="none" w:sz="0" w:space="0" w:color="auto"/>
          </w:divBdr>
        </w:div>
        <w:div w:id="636422810">
          <w:marLeft w:val="640"/>
          <w:marRight w:val="0"/>
          <w:marTop w:val="0"/>
          <w:marBottom w:val="0"/>
          <w:divBdr>
            <w:top w:val="none" w:sz="0" w:space="0" w:color="auto"/>
            <w:left w:val="none" w:sz="0" w:space="0" w:color="auto"/>
            <w:bottom w:val="none" w:sz="0" w:space="0" w:color="auto"/>
            <w:right w:val="none" w:sz="0" w:space="0" w:color="auto"/>
          </w:divBdr>
        </w:div>
        <w:div w:id="898247340">
          <w:marLeft w:val="640"/>
          <w:marRight w:val="0"/>
          <w:marTop w:val="0"/>
          <w:marBottom w:val="0"/>
          <w:divBdr>
            <w:top w:val="none" w:sz="0" w:space="0" w:color="auto"/>
            <w:left w:val="none" w:sz="0" w:space="0" w:color="auto"/>
            <w:bottom w:val="none" w:sz="0" w:space="0" w:color="auto"/>
            <w:right w:val="none" w:sz="0" w:space="0" w:color="auto"/>
          </w:divBdr>
        </w:div>
        <w:div w:id="787435957">
          <w:marLeft w:val="640"/>
          <w:marRight w:val="0"/>
          <w:marTop w:val="0"/>
          <w:marBottom w:val="0"/>
          <w:divBdr>
            <w:top w:val="none" w:sz="0" w:space="0" w:color="auto"/>
            <w:left w:val="none" w:sz="0" w:space="0" w:color="auto"/>
            <w:bottom w:val="none" w:sz="0" w:space="0" w:color="auto"/>
            <w:right w:val="none" w:sz="0" w:space="0" w:color="auto"/>
          </w:divBdr>
        </w:div>
      </w:divsChild>
    </w:div>
    <w:div w:id="597643409">
      <w:bodyDiv w:val="1"/>
      <w:marLeft w:val="0"/>
      <w:marRight w:val="0"/>
      <w:marTop w:val="0"/>
      <w:marBottom w:val="0"/>
      <w:divBdr>
        <w:top w:val="none" w:sz="0" w:space="0" w:color="auto"/>
        <w:left w:val="none" w:sz="0" w:space="0" w:color="auto"/>
        <w:bottom w:val="none" w:sz="0" w:space="0" w:color="auto"/>
        <w:right w:val="none" w:sz="0" w:space="0" w:color="auto"/>
      </w:divBdr>
      <w:divsChild>
        <w:div w:id="2085174547">
          <w:marLeft w:val="640"/>
          <w:marRight w:val="0"/>
          <w:marTop w:val="0"/>
          <w:marBottom w:val="0"/>
          <w:divBdr>
            <w:top w:val="none" w:sz="0" w:space="0" w:color="auto"/>
            <w:left w:val="none" w:sz="0" w:space="0" w:color="auto"/>
            <w:bottom w:val="none" w:sz="0" w:space="0" w:color="auto"/>
            <w:right w:val="none" w:sz="0" w:space="0" w:color="auto"/>
          </w:divBdr>
        </w:div>
        <w:div w:id="615257730">
          <w:marLeft w:val="640"/>
          <w:marRight w:val="0"/>
          <w:marTop w:val="0"/>
          <w:marBottom w:val="0"/>
          <w:divBdr>
            <w:top w:val="none" w:sz="0" w:space="0" w:color="auto"/>
            <w:left w:val="none" w:sz="0" w:space="0" w:color="auto"/>
            <w:bottom w:val="none" w:sz="0" w:space="0" w:color="auto"/>
            <w:right w:val="none" w:sz="0" w:space="0" w:color="auto"/>
          </w:divBdr>
        </w:div>
        <w:div w:id="58720712">
          <w:marLeft w:val="640"/>
          <w:marRight w:val="0"/>
          <w:marTop w:val="0"/>
          <w:marBottom w:val="0"/>
          <w:divBdr>
            <w:top w:val="none" w:sz="0" w:space="0" w:color="auto"/>
            <w:left w:val="none" w:sz="0" w:space="0" w:color="auto"/>
            <w:bottom w:val="none" w:sz="0" w:space="0" w:color="auto"/>
            <w:right w:val="none" w:sz="0" w:space="0" w:color="auto"/>
          </w:divBdr>
        </w:div>
        <w:div w:id="1258782509">
          <w:marLeft w:val="640"/>
          <w:marRight w:val="0"/>
          <w:marTop w:val="0"/>
          <w:marBottom w:val="0"/>
          <w:divBdr>
            <w:top w:val="none" w:sz="0" w:space="0" w:color="auto"/>
            <w:left w:val="none" w:sz="0" w:space="0" w:color="auto"/>
            <w:bottom w:val="none" w:sz="0" w:space="0" w:color="auto"/>
            <w:right w:val="none" w:sz="0" w:space="0" w:color="auto"/>
          </w:divBdr>
        </w:div>
        <w:div w:id="555893520">
          <w:marLeft w:val="640"/>
          <w:marRight w:val="0"/>
          <w:marTop w:val="0"/>
          <w:marBottom w:val="0"/>
          <w:divBdr>
            <w:top w:val="none" w:sz="0" w:space="0" w:color="auto"/>
            <w:left w:val="none" w:sz="0" w:space="0" w:color="auto"/>
            <w:bottom w:val="none" w:sz="0" w:space="0" w:color="auto"/>
            <w:right w:val="none" w:sz="0" w:space="0" w:color="auto"/>
          </w:divBdr>
        </w:div>
        <w:div w:id="1724013730">
          <w:marLeft w:val="640"/>
          <w:marRight w:val="0"/>
          <w:marTop w:val="0"/>
          <w:marBottom w:val="0"/>
          <w:divBdr>
            <w:top w:val="none" w:sz="0" w:space="0" w:color="auto"/>
            <w:left w:val="none" w:sz="0" w:space="0" w:color="auto"/>
            <w:bottom w:val="none" w:sz="0" w:space="0" w:color="auto"/>
            <w:right w:val="none" w:sz="0" w:space="0" w:color="auto"/>
          </w:divBdr>
        </w:div>
        <w:div w:id="1646860517">
          <w:marLeft w:val="640"/>
          <w:marRight w:val="0"/>
          <w:marTop w:val="0"/>
          <w:marBottom w:val="0"/>
          <w:divBdr>
            <w:top w:val="none" w:sz="0" w:space="0" w:color="auto"/>
            <w:left w:val="none" w:sz="0" w:space="0" w:color="auto"/>
            <w:bottom w:val="none" w:sz="0" w:space="0" w:color="auto"/>
            <w:right w:val="none" w:sz="0" w:space="0" w:color="auto"/>
          </w:divBdr>
        </w:div>
        <w:div w:id="700739714">
          <w:marLeft w:val="640"/>
          <w:marRight w:val="0"/>
          <w:marTop w:val="0"/>
          <w:marBottom w:val="0"/>
          <w:divBdr>
            <w:top w:val="none" w:sz="0" w:space="0" w:color="auto"/>
            <w:left w:val="none" w:sz="0" w:space="0" w:color="auto"/>
            <w:bottom w:val="none" w:sz="0" w:space="0" w:color="auto"/>
            <w:right w:val="none" w:sz="0" w:space="0" w:color="auto"/>
          </w:divBdr>
        </w:div>
        <w:div w:id="1439106494">
          <w:marLeft w:val="640"/>
          <w:marRight w:val="0"/>
          <w:marTop w:val="0"/>
          <w:marBottom w:val="0"/>
          <w:divBdr>
            <w:top w:val="none" w:sz="0" w:space="0" w:color="auto"/>
            <w:left w:val="none" w:sz="0" w:space="0" w:color="auto"/>
            <w:bottom w:val="none" w:sz="0" w:space="0" w:color="auto"/>
            <w:right w:val="none" w:sz="0" w:space="0" w:color="auto"/>
          </w:divBdr>
        </w:div>
        <w:div w:id="1210530756">
          <w:marLeft w:val="640"/>
          <w:marRight w:val="0"/>
          <w:marTop w:val="0"/>
          <w:marBottom w:val="0"/>
          <w:divBdr>
            <w:top w:val="none" w:sz="0" w:space="0" w:color="auto"/>
            <w:left w:val="none" w:sz="0" w:space="0" w:color="auto"/>
            <w:bottom w:val="none" w:sz="0" w:space="0" w:color="auto"/>
            <w:right w:val="none" w:sz="0" w:space="0" w:color="auto"/>
          </w:divBdr>
        </w:div>
        <w:div w:id="1793400821">
          <w:marLeft w:val="640"/>
          <w:marRight w:val="0"/>
          <w:marTop w:val="0"/>
          <w:marBottom w:val="0"/>
          <w:divBdr>
            <w:top w:val="none" w:sz="0" w:space="0" w:color="auto"/>
            <w:left w:val="none" w:sz="0" w:space="0" w:color="auto"/>
            <w:bottom w:val="none" w:sz="0" w:space="0" w:color="auto"/>
            <w:right w:val="none" w:sz="0" w:space="0" w:color="auto"/>
          </w:divBdr>
        </w:div>
        <w:div w:id="245846269">
          <w:marLeft w:val="640"/>
          <w:marRight w:val="0"/>
          <w:marTop w:val="0"/>
          <w:marBottom w:val="0"/>
          <w:divBdr>
            <w:top w:val="none" w:sz="0" w:space="0" w:color="auto"/>
            <w:left w:val="none" w:sz="0" w:space="0" w:color="auto"/>
            <w:bottom w:val="none" w:sz="0" w:space="0" w:color="auto"/>
            <w:right w:val="none" w:sz="0" w:space="0" w:color="auto"/>
          </w:divBdr>
        </w:div>
      </w:divsChild>
    </w:div>
    <w:div w:id="598375642">
      <w:bodyDiv w:val="1"/>
      <w:marLeft w:val="0"/>
      <w:marRight w:val="0"/>
      <w:marTop w:val="0"/>
      <w:marBottom w:val="0"/>
      <w:divBdr>
        <w:top w:val="none" w:sz="0" w:space="0" w:color="auto"/>
        <w:left w:val="none" w:sz="0" w:space="0" w:color="auto"/>
        <w:bottom w:val="none" w:sz="0" w:space="0" w:color="auto"/>
        <w:right w:val="none" w:sz="0" w:space="0" w:color="auto"/>
      </w:divBdr>
      <w:divsChild>
        <w:div w:id="618609783">
          <w:marLeft w:val="640"/>
          <w:marRight w:val="0"/>
          <w:marTop w:val="0"/>
          <w:marBottom w:val="0"/>
          <w:divBdr>
            <w:top w:val="none" w:sz="0" w:space="0" w:color="auto"/>
            <w:left w:val="none" w:sz="0" w:space="0" w:color="auto"/>
            <w:bottom w:val="none" w:sz="0" w:space="0" w:color="auto"/>
            <w:right w:val="none" w:sz="0" w:space="0" w:color="auto"/>
          </w:divBdr>
        </w:div>
        <w:div w:id="887834822">
          <w:marLeft w:val="640"/>
          <w:marRight w:val="0"/>
          <w:marTop w:val="0"/>
          <w:marBottom w:val="0"/>
          <w:divBdr>
            <w:top w:val="none" w:sz="0" w:space="0" w:color="auto"/>
            <w:left w:val="none" w:sz="0" w:space="0" w:color="auto"/>
            <w:bottom w:val="none" w:sz="0" w:space="0" w:color="auto"/>
            <w:right w:val="none" w:sz="0" w:space="0" w:color="auto"/>
          </w:divBdr>
        </w:div>
        <w:div w:id="1725715917">
          <w:marLeft w:val="640"/>
          <w:marRight w:val="0"/>
          <w:marTop w:val="0"/>
          <w:marBottom w:val="0"/>
          <w:divBdr>
            <w:top w:val="none" w:sz="0" w:space="0" w:color="auto"/>
            <w:left w:val="none" w:sz="0" w:space="0" w:color="auto"/>
            <w:bottom w:val="none" w:sz="0" w:space="0" w:color="auto"/>
            <w:right w:val="none" w:sz="0" w:space="0" w:color="auto"/>
          </w:divBdr>
        </w:div>
        <w:div w:id="772045469">
          <w:marLeft w:val="640"/>
          <w:marRight w:val="0"/>
          <w:marTop w:val="0"/>
          <w:marBottom w:val="0"/>
          <w:divBdr>
            <w:top w:val="none" w:sz="0" w:space="0" w:color="auto"/>
            <w:left w:val="none" w:sz="0" w:space="0" w:color="auto"/>
            <w:bottom w:val="none" w:sz="0" w:space="0" w:color="auto"/>
            <w:right w:val="none" w:sz="0" w:space="0" w:color="auto"/>
          </w:divBdr>
        </w:div>
        <w:div w:id="55130021">
          <w:marLeft w:val="640"/>
          <w:marRight w:val="0"/>
          <w:marTop w:val="0"/>
          <w:marBottom w:val="0"/>
          <w:divBdr>
            <w:top w:val="none" w:sz="0" w:space="0" w:color="auto"/>
            <w:left w:val="none" w:sz="0" w:space="0" w:color="auto"/>
            <w:bottom w:val="none" w:sz="0" w:space="0" w:color="auto"/>
            <w:right w:val="none" w:sz="0" w:space="0" w:color="auto"/>
          </w:divBdr>
        </w:div>
        <w:div w:id="1063525264">
          <w:marLeft w:val="640"/>
          <w:marRight w:val="0"/>
          <w:marTop w:val="0"/>
          <w:marBottom w:val="0"/>
          <w:divBdr>
            <w:top w:val="none" w:sz="0" w:space="0" w:color="auto"/>
            <w:left w:val="none" w:sz="0" w:space="0" w:color="auto"/>
            <w:bottom w:val="none" w:sz="0" w:space="0" w:color="auto"/>
            <w:right w:val="none" w:sz="0" w:space="0" w:color="auto"/>
          </w:divBdr>
        </w:div>
        <w:div w:id="1839928269">
          <w:marLeft w:val="640"/>
          <w:marRight w:val="0"/>
          <w:marTop w:val="0"/>
          <w:marBottom w:val="0"/>
          <w:divBdr>
            <w:top w:val="none" w:sz="0" w:space="0" w:color="auto"/>
            <w:left w:val="none" w:sz="0" w:space="0" w:color="auto"/>
            <w:bottom w:val="none" w:sz="0" w:space="0" w:color="auto"/>
            <w:right w:val="none" w:sz="0" w:space="0" w:color="auto"/>
          </w:divBdr>
        </w:div>
      </w:divsChild>
    </w:div>
    <w:div w:id="603463891">
      <w:bodyDiv w:val="1"/>
      <w:marLeft w:val="0"/>
      <w:marRight w:val="0"/>
      <w:marTop w:val="0"/>
      <w:marBottom w:val="0"/>
      <w:divBdr>
        <w:top w:val="none" w:sz="0" w:space="0" w:color="auto"/>
        <w:left w:val="none" w:sz="0" w:space="0" w:color="auto"/>
        <w:bottom w:val="none" w:sz="0" w:space="0" w:color="auto"/>
        <w:right w:val="none" w:sz="0" w:space="0" w:color="auto"/>
      </w:divBdr>
      <w:divsChild>
        <w:div w:id="936641394">
          <w:marLeft w:val="640"/>
          <w:marRight w:val="0"/>
          <w:marTop w:val="0"/>
          <w:marBottom w:val="0"/>
          <w:divBdr>
            <w:top w:val="none" w:sz="0" w:space="0" w:color="auto"/>
            <w:left w:val="none" w:sz="0" w:space="0" w:color="auto"/>
            <w:bottom w:val="none" w:sz="0" w:space="0" w:color="auto"/>
            <w:right w:val="none" w:sz="0" w:space="0" w:color="auto"/>
          </w:divBdr>
        </w:div>
        <w:div w:id="942148602">
          <w:marLeft w:val="640"/>
          <w:marRight w:val="0"/>
          <w:marTop w:val="0"/>
          <w:marBottom w:val="0"/>
          <w:divBdr>
            <w:top w:val="none" w:sz="0" w:space="0" w:color="auto"/>
            <w:left w:val="none" w:sz="0" w:space="0" w:color="auto"/>
            <w:bottom w:val="none" w:sz="0" w:space="0" w:color="auto"/>
            <w:right w:val="none" w:sz="0" w:space="0" w:color="auto"/>
          </w:divBdr>
        </w:div>
        <w:div w:id="1932423887">
          <w:marLeft w:val="640"/>
          <w:marRight w:val="0"/>
          <w:marTop w:val="0"/>
          <w:marBottom w:val="0"/>
          <w:divBdr>
            <w:top w:val="none" w:sz="0" w:space="0" w:color="auto"/>
            <w:left w:val="none" w:sz="0" w:space="0" w:color="auto"/>
            <w:bottom w:val="none" w:sz="0" w:space="0" w:color="auto"/>
            <w:right w:val="none" w:sz="0" w:space="0" w:color="auto"/>
          </w:divBdr>
        </w:div>
        <w:div w:id="362823897">
          <w:marLeft w:val="640"/>
          <w:marRight w:val="0"/>
          <w:marTop w:val="0"/>
          <w:marBottom w:val="0"/>
          <w:divBdr>
            <w:top w:val="none" w:sz="0" w:space="0" w:color="auto"/>
            <w:left w:val="none" w:sz="0" w:space="0" w:color="auto"/>
            <w:bottom w:val="none" w:sz="0" w:space="0" w:color="auto"/>
            <w:right w:val="none" w:sz="0" w:space="0" w:color="auto"/>
          </w:divBdr>
        </w:div>
        <w:div w:id="1630865404">
          <w:marLeft w:val="640"/>
          <w:marRight w:val="0"/>
          <w:marTop w:val="0"/>
          <w:marBottom w:val="0"/>
          <w:divBdr>
            <w:top w:val="none" w:sz="0" w:space="0" w:color="auto"/>
            <w:left w:val="none" w:sz="0" w:space="0" w:color="auto"/>
            <w:bottom w:val="none" w:sz="0" w:space="0" w:color="auto"/>
            <w:right w:val="none" w:sz="0" w:space="0" w:color="auto"/>
          </w:divBdr>
        </w:div>
        <w:div w:id="1646423827">
          <w:marLeft w:val="640"/>
          <w:marRight w:val="0"/>
          <w:marTop w:val="0"/>
          <w:marBottom w:val="0"/>
          <w:divBdr>
            <w:top w:val="none" w:sz="0" w:space="0" w:color="auto"/>
            <w:left w:val="none" w:sz="0" w:space="0" w:color="auto"/>
            <w:bottom w:val="none" w:sz="0" w:space="0" w:color="auto"/>
            <w:right w:val="none" w:sz="0" w:space="0" w:color="auto"/>
          </w:divBdr>
        </w:div>
        <w:div w:id="1415587219">
          <w:marLeft w:val="640"/>
          <w:marRight w:val="0"/>
          <w:marTop w:val="0"/>
          <w:marBottom w:val="0"/>
          <w:divBdr>
            <w:top w:val="none" w:sz="0" w:space="0" w:color="auto"/>
            <w:left w:val="none" w:sz="0" w:space="0" w:color="auto"/>
            <w:bottom w:val="none" w:sz="0" w:space="0" w:color="auto"/>
            <w:right w:val="none" w:sz="0" w:space="0" w:color="auto"/>
          </w:divBdr>
        </w:div>
        <w:div w:id="400176058">
          <w:marLeft w:val="640"/>
          <w:marRight w:val="0"/>
          <w:marTop w:val="0"/>
          <w:marBottom w:val="0"/>
          <w:divBdr>
            <w:top w:val="none" w:sz="0" w:space="0" w:color="auto"/>
            <w:left w:val="none" w:sz="0" w:space="0" w:color="auto"/>
            <w:bottom w:val="none" w:sz="0" w:space="0" w:color="auto"/>
            <w:right w:val="none" w:sz="0" w:space="0" w:color="auto"/>
          </w:divBdr>
        </w:div>
        <w:div w:id="1811510972">
          <w:marLeft w:val="640"/>
          <w:marRight w:val="0"/>
          <w:marTop w:val="0"/>
          <w:marBottom w:val="0"/>
          <w:divBdr>
            <w:top w:val="none" w:sz="0" w:space="0" w:color="auto"/>
            <w:left w:val="none" w:sz="0" w:space="0" w:color="auto"/>
            <w:bottom w:val="none" w:sz="0" w:space="0" w:color="auto"/>
            <w:right w:val="none" w:sz="0" w:space="0" w:color="auto"/>
          </w:divBdr>
        </w:div>
      </w:divsChild>
    </w:div>
    <w:div w:id="662053272">
      <w:bodyDiv w:val="1"/>
      <w:marLeft w:val="0"/>
      <w:marRight w:val="0"/>
      <w:marTop w:val="0"/>
      <w:marBottom w:val="0"/>
      <w:divBdr>
        <w:top w:val="none" w:sz="0" w:space="0" w:color="auto"/>
        <w:left w:val="none" w:sz="0" w:space="0" w:color="auto"/>
        <w:bottom w:val="none" w:sz="0" w:space="0" w:color="auto"/>
        <w:right w:val="none" w:sz="0" w:space="0" w:color="auto"/>
      </w:divBdr>
      <w:divsChild>
        <w:div w:id="1478885940">
          <w:marLeft w:val="640"/>
          <w:marRight w:val="0"/>
          <w:marTop w:val="0"/>
          <w:marBottom w:val="0"/>
          <w:divBdr>
            <w:top w:val="none" w:sz="0" w:space="0" w:color="auto"/>
            <w:left w:val="none" w:sz="0" w:space="0" w:color="auto"/>
            <w:bottom w:val="none" w:sz="0" w:space="0" w:color="auto"/>
            <w:right w:val="none" w:sz="0" w:space="0" w:color="auto"/>
          </w:divBdr>
        </w:div>
        <w:div w:id="236398983">
          <w:marLeft w:val="640"/>
          <w:marRight w:val="0"/>
          <w:marTop w:val="0"/>
          <w:marBottom w:val="0"/>
          <w:divBdr>
            <w:top w:val="none" w:sz="0" w:space="0" w:color="auto"/>
            <w:left w:val="none" w:sz="0" w:space="0" w:color="auto"/>
            <w:bottom w:val="none" w:sz="0" w:space="0" w:color="auto"/>
            <w:right w:val="none" w:sz="0" w:space="0" w:color="auto"/>
          </w:divBdr>
        </w:div>
        <w:div w:id="1159420196">
          <w:marLeft w:val="640"/>
          <w:marRight w:val="0"/>
          <w:marTop w:val="0"/>
          <w:marBottom w:val="0"/>
          <w:divBdr>
            <w:top w:val="none" w:sz="0" w:space="0" w:color="auto"/>
            <w:left w:val="none" w:sz="0" w:space="0" w:color="auto"/>
            <w:bottom w:val="none" w:sz="0" w:space="0" w:color="auto"/>
            <w:right w:val="none" w:sz="0" w:space="0" w:color="auto"/>
          </w:divBdr>
        </w:div>
        <w:div w:id="1357080340">
          <w:marLeft w:val="640"/>
          <w:marRight w:val="0"/>
          <w:marTop w:val="0"/>
          <w:marBottom w:val="0"/>
          <w:divBdr>
            <w:top w:val="none" w:sz="0" w:space="0" w:color="auto"/>
            <w:left w:val="none" w:sz="0" w:space="0" w:color="auto"/>
            <w:bottom w:val="none" w:sz="0" w:space="0" w:color="auto"/>
            <w:right w:val="none" w:sz="0" w:space="0" w:color="auto"/>
          </w:divBdr>
        </w:div>
        <w:div w:id="600141084">
          <w:marLeft w:val="640"/>
          <w:marRight w:val="0"/>
          <w:marTop w:val="0"/>
          <w:marBottom w:val="0"/>
          <w:divBdr>
            <w:top w:val="none" w:sz="0" w:space="0" w:color="auto"/>
            <w:left w:val="none" w:sz="0" w:space="0" w:color="auto"/>
            <w:bottom w:val="none" w:sz="0" w:space="0" w:color="auto"/>
            <w:right w:val="none" w:sz="0" w:space="0" w:color="auto"/>
          </w:divBdr>
        </w:div>
        <w:div w:id="73627251">
          <w:marLeft w:val="640"/>
          <w:marRight w:val="0"/>
          <w:marTop w:val="0"/>
          <w:marBottom w:val="0"/>
          <w:divBdr>
            <w:top w:val="none" w:sz="0" w:space="0" w:color="auto"/>
            <w:left w:val="none" w:sz="0" w:space="0" w:color="auto"/>
            <w:bottom w:val="none" w:sz="0" w:space="0" w:color="auto"/>
            <w:right w:val="none" w:sz="0" w:space="0" w:color="auto"/>
          </w:divBdr>
        </w:div>
        <w:div w:id="1171334048">
          <w:marLeft w:val="640"/>
          <w:marRight w:val="0"/>
          <w:marTop w:val="0"/>
          <w:marBottom w:val="0"/>
          <w:divBdr>
            <w:top w:val="none" w:sz="0" w:space="0" w:color="auto"/>
            <w:left w:val="none" w:sz="0" w:space="0" w:color="auto"/>
            <w:bottom w:val="none" w:sz="0" w:space="0" w:color="auto"/>
            <w:right w:val="none" w:sz="0" w:space="0" w:color="auto"/>
          </w:divBdr>
        </w:div>
        <w:div w:id="917901282">
          <w:marLeft w:val="640"/>
          <w:marRight w:val="0"/>
          <w:marTop w:val="0"/>
          <w:marBottom w:val="0"/>
          <w:divBdr>
            <w:top w:val="none" w:sz="0" w:space="0" w:color="auto"/>
            <w:left w:val="none" w:sz="0" w:space="0" w:color="auto"/>
            <w:bottom w:val="none" w:sz="0" w:space="0" w:color="auto"/>
            <w:right w:val="none" w:sz="0" w:space="0" w:color="auto"/>
          </w:divBdr>
        </w:div>
        <w:div w:id="1705131507">
          <w:marLeft w:val="640"/>
          <w:marRight w:val="0"/>
          <w:marTop w:val="0"/>
          <w:marBottom w:val="0"/>
          <w:divBdr>
            <w:top w:val="none" w:sz="0" w:space="0" w:color="auto"/>
            <w:left w:val="none" w:sz="0" w:space="0" w:color="auto"/>
            <w:bottom w:val="none" w:sz="0" w:space="0" w:color="auto"/>
            <w:right w:val="none" w:sz="0" w:space="0" w:color="auto"/>
          </w:divBdr>
        </w:div>
        <w:div w:id="608202858">
          <w:marLeft w:val="640"/>
          <w:marRight w:val="0"/>
          <w:marTop w:val="0"/>
          <w:marBottom w:val="0"/>
          <w:divBdr>
            <w:top w:val="none" w:sz="0" w:space="0" w:color="auto"/>
            <w:left w:val="none" w:sz="0" w:space="0" w:color="auto"/>
            <w:bottom w:val="none" w:sz="0" w:space="0" w:color="auto"/>
            <w:right w:val="none" w:sz="0" w:space="0" w:color="auto"/>
          </w:divBdr>
        </w:div>
        <w:div w:id="707072305">
          <w:marLeft w:val="640"/>
          <w:marRight w:val="0"/>
          <w:marTop w:val="0"/>
          <w:marBottom w:val="0"/>
          <w:divBdr>
            <w:top w:val="none" w:sz="0" w:space="0" w:color="auto"/>
            <w:left w:val="none" w:sz="0" w:space="0" w:color="auto"/>
            <w:bottom w:val="none" w:sz="0" w:space="0" w:color="auto"/>
            <w:right w:val="none" w:sz="0" w:space="0" w:color="auto"/>
          </w:divBdr>
        </w:div>
        <w:div w:id="4527156">
          <w:marLeft w:val="640"/>
          <w:marRight w:val="0"/>
          <w:marTop w:val="0"/>
          <w:marBottom w:val="0"/>
          <w:divBdr>
            <w:top w:val="none" w:sz="0" w:space="0" w:color="auto"/>
            <w:left w:val="none" w:sz="0" w:space="0" w:color="auto"/>
            <w:bottom w:val="none" w:sz="0" w:space="0" w:color="auto"/>
            <w:right w:val="none" w:sz="0" w:space="0" w:color="auto"/>
          </w:divBdr>
        </w:div>
        <w:div w:id="302389945">
          <w:marLeft w:val="640"/>
          <w:marRight w:val="0"/>
          <w:marTop w:val="0"/>
          <w:marBottom w:val="0"/>
          <w:divBdr>
            <w:top w:val="none" w:sz="0" w:space="0" w:color="auto"/>
            <w:left w:val="none" w:sz="0" w:space="0" w:color="auto"/>
            <w:bottom w:val="none" w:sz="0" w:space="0" w:color="auto"/>
            <w:right w:val="none" w:sz="0" w:space="0" w:color="auto"/>
          </w:divBdr>
        </w:div>
        <w:div w:id="931815755">
          <w:marLeft w:val="640"/>
          <w:marRight w:val="0"/>
          <w:marTop w:val="0"/>
          <w:marBottom w:val="0"/>
          <w:divBdr>
            <w:top w:val="none" w:sz="0" w:space="0" w:color="auto"/>
            <w:left w:val="none" w:sz="0" w:space="0" w:color="auto"/>
            <w:bottom w:val="none" w:sz="0" w:space="0" w:color="auto"/>
            <w:right w:val="none" w:sz="0" w:space="0" w:color="auto"/>
          </w:divBdr>
        </w:div>
        <w:div w:id="444081642">
          <w:marLeft w:val="640"/>
          <w:marRight w:val="0"/>
          <w:marTop w:val="0"/>
          <w:marBottom w:val="0"/>
          <w:divBdr>
            <w:top w:val="none" w:sz="0" w:space="0" w:color="auto"/>
            <w:left w:val="none" w:sz="0" w:space="0" w:color="auto"/>
            <w:bottom w:val="none" w:sz="0" w:space="0" w:color="auto"/>
            <w:right w:val="none" w:sz="0" w:space="0" w:color="auto"/>
          </w:divBdr>
        </w:div>
        <w:div w:id="618295907">
          <w:marLeft w:val="640"/>
          <w:marRight w:val="0"/>
          <w:marTop w:val="0"/>
          <w:marBottom w:val="0"/>
          <w:divBdr>
            <w:top w:val="none" w:sz="0" w:space="0" w:color="auto"/>
            <w:left w:val="none" w:sz="0" w:space="0" w:color="auto"/>
            <w:bottom w:val="none" w:sz="0" w:space="0" w:color="auto"/>
            <w:right w:val="none" w:sz="0" w:space="0" w:color="auto"/>
          </w:divBdr>
        </w:div>
        <w:div w:id="1553418773">
          <w:marLeft w:val="640"/>
          <w:marRight w:val="0"/>
          <w:marTop w:val="0"/>
          <w:marBottom w:val="0"/>
          <w:divBdr>
            <w:top w:val="none" w:sz="0" w:space="0" w:color="auto"/>
            <w:left w:val="none" w:sz="0" w:space="0" w:color="auto"/>
            <w:bottom w:val="none" w:sz="0" w:space="0" w:color="auto"/>
            <w:right w:val="none" w:sz="0" w:space="0" w:color="auto"/>
          </w:divBdr>
        </w:div>
      </w:divsChild>
    </w:div>
    <w:div w:id="701705983">
      <w:bodyDiv w:val="1"/>
      <w:marLeft w:val="0"/>
      <w:marRight w:val="0"/>
      <w:marTop w:val="0"/>
      <w:marBottom w:val="0"/>
      <w:divBdr>
        <w:top w:val="none" w:sz="0" w:space="0" w:color="auto"/>
        <w:left w:val="none" w:sz="0" w:space="0" w:color="auto"/>
        <w:bottom w:val="none" w:sz="0" w:space="0" w:color="auto"/>
        <w:right w:val="none" w:sz="0" w:space="0" w:color="auto"/>
      </w:divBdr>
      <w:divsChild>
        <w:div w:id="1695690455">
          <w:marLeft w:val="640"/>
          <w:marRight w:val="0"/>
          <w:marTop w:val="0"/>
          <w:marBottom w:val="0"/>
          <w:divBdr>
            <w:top w:val="none" w:sz="0" w:space="0" w:color="auto"/>
            <w:left w:val="none" w:sz="0" w:space="0" w:color="auto"/>
            <w:bottom w:val="none" w:sz="0" w:space="0" w:color="auto"/>
            <w:right w:val="none" w:sz="0" w:space="0" w:color="auto"/>
          </w:divBdr>
        </w:div>
        <w:div w:id="9112718">
          <w:marLeft w:val="640"/>
          <w:marRight w:val="0"/>
          <w:marTop w:val="0"/>
          <w:marBottom w:val="0"/>
          <w:divBdr>
            <w:top w:val="none" w:sz="0" w:space="0" w:color="auto"/>
            <w:left w:val="none" w:sz="0" w:space="0" w:color="auto"/>
            <w:bottom w:val="none" w:sz="0" w:space="0" w:color="auto"/>
            <w:right w:val="none" w:sz="0" w:space="0" w:color="auto"/>
          </w:divBdr>
        </w:div>
        <w:div w:id="1052390676">
          <w:marLeft w:val="640"/>
          <w:marRight w:val="0"/>
          <w:marTop w:val="0"/>
          <w:marBottom w:val="0"/>
          <w:divBdr>
            <w:top w:val="none" w:sz="0" w:space="0" w:color="auto"/>
            <w:left w:val="none" w:sz="0" w:space="0" w:color="auto"/>
            <w:bottom w:val="none" w:sz="0" w:space="0" w:color="auto"/>
            <w:right w:val="none" w:sz="0" w:space="0" w:color="auto"/>
          </w:divBdr>
        </w:div>
        <w:div w:id="1676684193">
          <w:marLeft w:val="640"/>
          <w:marRight w:val="0"/>
          <w:marTop w:val="0"/>
          <w:marBottom w:val="0"/>
          <w:divBdr>
            <w:top w:val="none" w:sz="0" w:space="0" w:color="auto"/>
            <w:left w:val="none" w:sz="0" w:space="0" w:color="auto"/>
            <w:bottom w:val="none" w:sz="0" w:space="0" w:color="auto"/>
            <w:right w:val="none" w:sz="0" w:space="0" w:color="auto"/>
          </w:divBdr>
        </w:div>
        <w:div w:id="1305894952">
          <w:marLeft w:val="640"/>
          <w:marRight w:val="0"/>
          <w:marTop w:val="0"/>
          <w:marBottom w:val="0"/>
          <w:divBdr>
            <w:top w:val="none" w:sz="0" w:space="0" w:color="auto"/>
            <w:left w:val="none" w:sz="0" w:space="0" w:color="auto"/>
            <w:bottom w:val="none" w:sz="0" w:space="0" w:color="auto"/>
            <w:right w:val="none" w:sz="0" w:space="0" w:color="auto"/>
          </w:divBdr>
        </w:div>
        <w:div w:id="245498924">
          <w:marLeft w:val="640"/>
          <w:marRight w:val="0"/>
          <w:marTop w:val="0"/>
          <w:marBottom w:val="0"/>
          <w:divBdr>
            <w:top w:val="none" w:sz="0" w:space="0" w:color="auto"/>
            <w:left w:val="none" w:sz="0" w:space="0" w:color="auto"/>
            <w:bottom w:val="none" w:sz="0" w:space="0" w:color="auto"/>
            <w:right w:val="none" w:sz="0" w:space="0" w:color="auto"/>
          </w:divBdr>
        </w:div>
        <w:div w:id="41712044">
          <w:marLeft w:val="640"/>
          <w:marRight w:val="0"/>
          <w:marTop w:val="0"/>
          <w:marBottom w:val="0"/>
          <w:divBdr>
            <w:top w:val="none" w:sz="0" w:space="0" w:color="auto"/>
            <w:left w:val="none" w:sz="0" w:space="0" w:color="auto"/>
            <w:bottom w:val="none" w:sz="0" w:space="0" w:color="auto"/>
            <w:right w:val="none" w:sz="0" w:space="0" w:color="auto"/>
          </w:divBdr>
        </w:div>
        <w:div w:id="1564634890">
          <w:marLeft w:val="640"/>
          <w:marRight w:val="0"/>
          <w:marTop w:val="0"/>
          <w:marBottom w:val="0"/>
          <w:divBdr>
            <w:top w:val="none" w:sz="0" w:space="0" w:color="auto"/>
            <w:left w:val="none" w:sz="0" w:space="0" w:color="auto"/>
            <w:bottom w:val="none" w:sz="0" w:space="0" w:color="auto"/>
            <w:right w:val="none" w:sz="0" w:space="0" w:color="auto"/>
          </w:divBdr>
        </w:div>
        <w:div w:id="2087804997">
          <w:marLeft w:val="640"/>
          <w:marRight w:val="0"/>
          <w:marTop w:val="0"/>
          <w:marBottom w:val="0"/>
          <w:divBdr>
            <w:top w:val="none" w:sz="0" w:space="0" w:color="auto"/>
            <w:left w:val="none" w:sz="0" w:space="0" w:color="auto"/>
            <w:bottom w:val="none" w:sz="0" w:space="0" w:color="auto"/>
            <w:right w:val="none" w:sz="0" w:space="0" w:color="auto"/>
          </w:divBdr>
        </w:div>
        <w:div w:id="1758165440">
          <w:marLeft w:val="640"/>
          <w:marRight w:val="0"/>
          <w:marTop w:val="0"/>
          <w:marBottom w:val="0"/>
          <w:divBdr>
            <w:top w:val="none" w:sz="0" w:space="0" w:color="auto"/>
            <w:left w:val="none" w:sz="0" w:space="0" w:color="auto"/>
            <w:bottom w:val="none" w:sz="0" w:space="0" w:color="auto"/>
            <w:right w:val="none" w:sz="0" w:space="0" w:color="auto"/>
          </w:divBdr>
        </w:div>
        <w:div w:id="1939827113">
          <w:marLeft w:val="640"/>
          <w:marRight w:val="0"/>
          <w:marTop w:val="0"/>
          <w:marBottom w:val="0"/>
          <w:divBdr>
            <w:top w:val="none" w:sz="0" w:space="0" w:color="auto"/>
            <w:left w:val="none" w:sz="0" w:space="0" w:color="auto"/>
            <w:bottom w:val="none" w:sz="0" w:space="0" w:color="auto"/>
            <w:right w:val="none" w:sz="0" w:space="0" w:color="auto"/>
          </w:divBdr>
        </w:div>
        <w:div w:id="507868291">
          <w:marLeft w:val="640"/>
          <w:marRight w:val="0"/>
          <w:marTop w:val="0"/>
          <w:marBottom w:val="0"/>
          <w:divBdr>
            <w:top w:val="none" w:sz="0" w:space="0" w:color="auto"/>
            <w:left w:val="none" w:sz="0" w:space="0" w:color="auto"/>
            <w:bottom w:val="none" w:sz="0" w:space="0" w:color="auto"/>
            <w:right w:val="none" w:sz="0" w:space="0" w:color="auto"/>
          </w:divBdr>
        </w:div>
        <w:div w:id="22368760">
          <w:marLeft w:val="640"/>
          <w:marRight w:val="0"/>
          <w:marTop w:val="0"/>
          <w:marBottom w:val="0"/>
          <w:divBdr>
            <w:top w:val="none" w:sz="0" w:space="0" w:color="auto"/>
            <w:left w:val="none" w:sz="0" w:space="0" w:color="auto"/>
            <w:bottom w:val="none" w:sz="0" w:space="0" w:color="auto"/>
            <w:right w:val="none" w:sz="0" w:space="0" w:color="auto"/>
          </w:divBdr>
        </w:div>
        <w:div w:id="1132021059">
          <w:marLeft w:val="640"/>
          <w:marRight w:val="0"/>
          <w:marTop w:val="0"/>
          <w:marBottom w:val="0"/>
          <w:divBdr>
            <w:top w:val="none" w:sz="0" w:space="0" w:color="auto"/>
            <w:left w:val="none" w:sz="0" w:space="0" w:color="auto"/>
            <w:bottom w:val="none" w:sz="0" w:space="0" w:color="auto"/>
            <w:right w:val="none" w:sz="0" w:space="0" w:color="auto"/>
          </w:divBdr>
        </w:div>
        <w:div w:id="945649884">
          <w:marLeft w:val="640"/>
          <w:marRight w:val="0"/>
          <w:marTop w:val="0"/>
          <w:marBottom w:val="0"/>
          <w:divBdr>
            <w:top w:val="none" w:sz="0" w:space="0" w:color="auto"/>
            <w:left w:val="none" w:sz="0" w:space="0" w:color="auto"/>
            <w:bottom w:val="none" w:sz="0" w:space="0" w:color="auto"/>
            <w:right w:val="none" w:sz="0" w:space="0" w:color="auto"/>
          </w:divBdr>
        </w:div>
        <w:div w:id="878203320">
          <w:marLeft w:val="640"/>
          <w:marRight w:val="0"/>
          <w:marTop w:val="0"/>
          <w:marBottom w:val="0"/>
          <w:divBdr>
            <w:top w:val="none" w:sz="0" w:space="0" w:color="auto"/>
            <w:left w:val="none" w:sz="0" w:space="0" w:color="auto"/>
            <w:bottom w:val="none" w:sz="0" w:space="0" w:color="auto"/>
            <w:right w:val="none" w:sz="0" w:space="0" w:color="auto"/>
          </w:divBdr>
        </w:div>
      </w:divsChild>
    </w:div>
    <w:div w:id="702706230">
      <w:bodyDiv w:val="1"/>
      <w:marLeft w:val="0"/>
      <w:marRight w:val="0"/>
      <w:marTop w:val="0"/>
      <w:marBottom w:val="0"/>
      <w:divBdr>
        <w:top w:val="none" w:sz="0" w:space="0" w:color="auto"/>
        <w:left w:val="none" w:sz="0" w:space="0" w:color="auto"/>
        <w:bottom w:val="none" w:sz="0" w:space="0" w:color="auto"/>
        <w:right w:val="none" w:sz="0" w:space="0" w:color="auto"/>
      </w:divBdr>
      <w:divsChild>
        <w:div w:id="435290658">
          <w:marLeft w:val="640"/>
          <w:marRight w:val="0"/>
          <w:marTop w:val="0"/>
          <w:marBottom w:val="0"/>
          <w:divBdr>
            <w:top w:val="none" w:sz="0" w:space="0" w:color="auto"/>
            <w:left w:val="none" w:sz="0" w:space="0" w:color="auto"/>
            <w:bottom w:val="none" w:sz="0" w:space="0" w:color="auto"/>
            <w:right w:val="none" w:sz="0" w:space="0" w:color="auto"/>
          </w:divBdr>
        </w:div>
        <w:div w:id="1450201137">
          <w:marLeft w:val="640"/>
          <w:marRight w:val="0"/>
          <w:marTop w:val="0"/>
          <w:marBottom w:val="0"/>
          <w:divBdr>
            <w:top w:val="none" w:sz="0" w:space="0" w:color="auto"/>
            <w:left w:val="none" w:sz="0" w:space="0" w:color="auto"/>
            <w:bottom w:val="none" w:sz="0" w:space="0" w:color="auto"/>
            <w:right w:val="none" w:sz="0" w:space="0" w:color="auto"/>
          </w:divBdr>
        </w:div>
        <w:div w:id="63531269">
          <w:marLeft w:val="640"/>
          <w:marRight w:val="0"/>
          <w:marTop w:val="0"/>
          <w:marBottom w:val="0"/>
          <w:divBdr>
            <w:top w:val="none" w:sz="0" w:space="0" w:color="auto"/>
            <w:left w:val="none" w:sz="0" w:space="0" w:color="auto"/>
            <w:bottom w:val="none" w:sz="0" w:space="0" w:color="auto"/>
            <w:right w:val="none" w:sz="0" w:space="0" w:color="auto"/>
          </w:divBdr>
        </w:div>
        <w:div w:id="494879319">
          <w:marLeft w:val="640"/>
          <w:marRight w:val="0"/>
          <w:marTop w:val="0"/>
          <w:marBottom w:val="0"/>
          <w:divBdr>
            <w:top w:val="none" w:sz="0" w:space="0" w:color="auto"/>
            <w:left w:val="none" w:sz="0" w:space="0" w:color="auto"/>
            <w:bottom w:val="none" w:sz="0" w:space="0" w:color="auto"/>
            <w:right w:val="none" w:sz="0" w:space="0" w:color="auto"/>
          </w:divBdr>
        </w:div>
        <w:div w:id="798571642">
          <w:marLeft w:val="640"/>
          <w:marRight w:val="0"/>
          <w:marTop w:val="0"/>
          <w:marBottom w:val="0"/>
          <w:divBdr>
            <w:top w:val="none" w:sz="0" w:space="0" w:color="auto"/>
            <w:left w:val="none" w:sz="0" w:space="0" w:color="auto"/>
            <w:bottom w:val="none" w:sz="0" w:space="0" w:color="auto"/>
            <w:right w:val="none" w:sz="0" w:space="0" w:color="auto"/>
          </w:divBdr>
        </w:div>
        <w:div w:id="629672623">
          <w:marLeft w:val="640"/>
          <w:marRight w:val="0"/>
          <w:marTop w:val="0"/>
          <w:marBottom w:val="0"/>
          <w:divBdr>
            <w:top w:val="none" w:sz="0" w:space="0" w:color="auto"/>
            <w:left w:val="none" w:sz="0" w:space="0" w:color="auto"/>
            <w:bottom w:val="none" w:sz="0" w:space="0" w:color="auto"/>
            <w:right w:val="none" w:sz="0" w:space="0" w:color="auto"/>
          </w:divBdr>
        </w:div>
        <w:div w:id="2041735897">
          <w:marLeft w:val="640"/>
          <w:marRight w:val="0"/>
          <w:marTop w:val="0"/>
          <w:marBottom w:val="0"/>
          <w:divBdr>
            <w:top w:val="none" w:sz="0" w:space="0" w:color="auto"/>
            <w:left w:val="none" w:sz="0" w:space="0" w:color="auto"/>
            <w:bottom w:val="none" w:sz="0" w:space="0" w:color="auto"/>
            <w:right w:val="none" w:sz="0" w:space="0" w:color="auto"/>
          </w:divBdr>
        </w:div>
        <w:div w:id="989942050">
          <w:marLeft w:val="640"/>
          <w:marRight w:val="0"/>
          <w:marTop w:val="0"/>
          <w:marBottom w:val="0"/>
          <w:divBdr>
            <w:top w:val="none" w:sz="0" w:space="0" w:color="auto"/>
            <w:left w:val="none" w:sz="0" w:space="0" w:color="auto"/>
            <w:bottom w:val="none" w:sz="0" w:space="0" w:color="auto"/>
            <w:right w:val="none" w:sz="0" w:space="0" w:color="auto"/>
          </w:divBdr>
        </w:div>
        <w:div w:id="392512056">
          <w:marLeft w:val="640"/>
          <w:marRight w:val="0"/>
          <w:marTop w:val="0"/>
          <w:marBottom w:val="0"/>
          <w:divBdr>
            <w:top w:val="none" w:sz="0" w:space="0" w:color="auto"/>
            <w:left w:val="none" w:sz="0" w:space="0" w:color="auto"/>
            <w:bottom w:val="none" w:sz="0" w:space="0" w:color="auto"/>
            <w:right w:val="none" w:sz="0" w:space="0" w:color="auto"/>
          </w:divBdr>
        </w:div>
        <w:div w:id="221871989">
          <w:marLeft w:val="640"/>
          <w:marRight w:val="0"/>
          <w:marTop w:val="0"/>
          <w:marBottom w:val="0"/>
          <w:divBdr>
            <w:top w:val="none" w:sz="0" w:space="0" w:color="auto"/>
            <w:left w:val="none" w:sz="0" w:space="0" w:color="auto"/>
            <w:bottom w:val="none" w:sz="0" w:space="0" w:color="auto"/>
            <w:right w:val="none" w:sz="0" w:space="0" w:color="auto"/>
          </w:divBdr>
        </w:div>
        <w:div w:id="1418210717">
          <w:marLeft w:val="640"/>
          <w:marRight w:val="0"/>
          <w:marTop w:val="0"/>
          <w:marBottom w:val="0"/>
          <w:divBdr>
            <w:top w:val="none" w:sz="0" w:space="0" w:color="auto"/>
            <w:left w:val="none" w:sz="0" w:space="0" w:color="auto"/>
            <w:bottom w:val="none" w:sz="0" w:space="0" w:color="auto"/>
            <w:right w:val="none" w:sz="0" w:space="0" w:color="auto"/>
          </w:divBdr>
        </w:div>
        <w:div w:id="2126465777">
          <w:marLeft w:val="640"/>
          <w:marRight w:val="0"/>
          <w:marTop w:val="0"/>
          <w:marBottom w:val="0"/>
          <w:divBdr>
            <w:top w:val="none" w:sz="0" w:space="0" w:color="auto"/>
            <w:left w:val="none" w:sz="0" w:space="0" w:color="auto"/>
            <w:bottom w:val="none" w:sz="0" w:space="0" w:color="auto"/>
            <w:right w:val="none" w:sz="0" w:space="0" w:color="auto"/>
          </w:divBdr>
        </w:div>
        <w:div w:id="207039156">
          <w:marLeft w:val="640"/>
          <w:marRight w:val="0"/>
          <w:marTop w:val="0"/>
          <w:marBottom w:val="0"/>
          <w:divBdr>
            <w:top w:val="none" w:sz="0" w:space="0" w:color="auto"/>
            <w:left w:val="none" w:sz="0" w:space="0" w:color="auto"/>
            <w:bottom w:val="none" w:sz="0" w:space="0" w:color="auto"/>
            <w:right w:val="none" w:sz="0" w:space="0" w:color="auto"/>
          </w:divBdr>
        </w:div>
        <w:div w:id="1179999464">
          <w:marLeft w:val="640"/>
          <w:marRight w:val="0"/>
          <w:marTop w:val="0"/>
          <w:marBottom w:val="0"/>
          <w:divBdr>
            <w:top w:val="none" w:sz="0" w:space="0" w:color="auto"/>
            <w:left w:val="none" w:sz="0" w:space="0" w:color="auto"/>
            <w:bottom w:val="none" w:sz="0" w:space="0" w:color="auto"/>
            <w:right w:val="none" w:sz="0" w:space="0" w:color="auto"/>
          </w:divBdr>
        </w:div>
        <w:div w:id="1639527623">
          <w:marLeft w:val="640"/>
          <w:marRight w:val="0"/>
          <w:marTop w:val="0"/>
          <w:marBottom w:val="0"/>
          <w:divBdr>
            <w:top w:val="none" w:sz="0" w:space="0" w:color="auto"/>
            <w:left w:val="none" w:sz="0" w:space="0" w:color="auto"/>
            <w:bottom w:val="none" w:sz="0" w:space="0" w:color="auto"/>
            <w:right w:val="none" w:sz="0" w:space="0" w:color="auto"/>
          </w:divBdr>
        </w:div>
        <w:div w:id="1596161786">
          <w:marLeft w:val="640"/>
          <w:marRight w:val="0"/>
          <w:marTop w:val="0"/>
          <w:marBottom w:val="0"/>
          <w:divBdr>
            <w:top w:val="none" w:sz="0" w:space="0" w:color="auto"/>
            <w:left w:val="none" w:sz="0" w:space="0" w:color="auto"/>
            <w:bottom w:val="none" w:sz="0" w:space="0" w:color="auto"/>
            <w:right w:val="none" w:sz="0" w:space="0" w:color="auto"/>
          </w:divBdr>
        </w:div>
        <w:div w:id="1528372220">
          <w:marLeft w:val="640"/>
          <w:marRight w:val="0"/>
          <w:marTop w:val="0"/>
          <w:marBottom w:val="0"/>
          <w:divBdr>
            <w:top w:val="none" w:sz="0" w:space="0" w:color="auto"/>
            <w:left w:val="none" w:sz="0" w:space="0" w:color="auto"/>
            <w:bottom w:val="none" w:sz="0" w:space="0" w:color="auto"/>
            <w:right w:val="none" w:sz="0" w:space="0" w:color="auto"/>
          </w:divBdr>
        </w:div>
      </w:divsChild>
    </w:div>
    <w:div w:id="715279451">
      <w:bodyDiv w:val="1"/>
      <w:marLeft w:val="0"/>
      <w:marRight w:val="0"/>
      <w:marTop w:val="0"/>
      <w:marBottom w:val="0"/>
      <w:divBdr>
        <w:top w:val="none" w:sz="0" w:space="0" w:color="auto"/>
        <w:left w:val="none" w:sz="0" w:space="0" w:color="auto"/>
        <w:bottom w:val="none" w:sz="0" w:space="0" w:color="auto"/>
        <w:right w:val="none" w:sz="0" w:space="0" w:color="auto"/>
      </w:divBdr>
      <w:divsChild>
        <w:div w:id="1403259165">
          <w:marLeft w:val="640"/>
          <w:marRight w:val="0"/>
          <w:marTop w:val="0"/>
          <w:marBottom w:val="0"/>
          <w:divBdr>
            <w:top w:val="none" w:sz="0" w:space="0" w:color="auto"/>
            <w:left w:val="none" w:sz="0" w:space="0" w:color="auto"/>
            <w:bottom w:val="none" w:sz="0" w:space="0" w:color="auto"/>
            <w:right w:val="none" w:sz="0" w:space="0" w:color="auto"/>
          </w:divBdr>
        </w:div>
        <w:div w:id="768695590">
          <w:marLeft w:val="640"/>
          <w:marRight w:val="0"/>
          <w:marTop w:val="0"/>
          <w:marBottom w:val="0"/>
          <w:divBdr>
            <w:top w:val="none" w:sz="0" w:space="0" w:color="auto"/>
            <w:left w:val="none" w:sz="0" w:space="0" w:color="auto"/>
            <w:bottom w:val="none" w:sz="0" w:space="0" w:color="auto"/>
            <w:right w:val="none" w:sz="0" w:space="0" w:color="auto"/>
          </w:divBdr>
        </w:div>
        <w:div w:id="617226986">
          <w:marLeft w:val="640"/>
          <w:marRight w:val="0"/>
          <w:marTop w:val="0"/>
          <w:marBottom w:val="0"/>
          <w:divBdr>
            <w:top w:val="none" w:sz="0" w:space="0" w:color="auto"/>
            <w:left w:val="none" w:sz="0" w:space="0" w:color="auto"/>
            <w:bottom w:val="none" w:sz="0" w:space="0" w:color="auto"/>
            <w:right w:val="none" w:sz="0" w:space="0" w:color="auto"/>
          </w:divBdr>
        </w:div>
        <w:div w:id="128401852">
          <w:marLeft w:val="640"/>
          <w:marRight w:val="0"/>
          <w:marTop w:val="0"/>
          <w:marBottom w:val="0"/>
          <w:divBdr>
            <w:top w:val="none" w:sz="0" w:space="0" w:color="auto"/>
            <w:left w:val="none" w:sz="0" w:space="0" w:color="auto"/>
            <w:bottom w:val="none" w:sz="0" w:space="0" w:color="auto"/>
            <w:right w:val="none" w:sz="0" w:space="0" w:color="auto"/>
          </w:divBdr>
        </w:div>
        <w:div w:id="1819422799">
          <w:marLeft w:val="640"/>
          <w:marRight w:val="0"/>
          <w:marTop w:val="0"/>
          <w:marBottom w:val="0"/>
          <w:divBdr>
            <w:top w:val="none" w:sz="0" w:space="0" w:color="auto"/>
            <w:left w:val="none" w:sz="0" w:space="0" w:color="auto"/>
            <w:bottom w:val="none" w:sz="0" w:space="0" w:color="auto"/>
            <w:right w:val="none" w:sz="0" w:space="0" w:color="auto"/>
          </w:divBdr>
        </w:div>
        <w:div w:id="1686401431">
          <w:marLeft w:val="640"/>
          <w:marRight w:val="0"/>
          <w:marTop w:val="0"/>
          <w:marBottom w:val="0"/>
          <w:divBdr>
            <w:top w:val="none" w:sz="0" w:space="0" w:color="auto"/>
            <w:left w:val="none" w:sz="0" w:space="0" w:color="auto"/>
            <w:bottom w:val="none" w:sz="0" w:space="0" w:color="auto"/>
            <w:right w:val="none" w:sz="0" w:space="0" w:color="auto"/>
          </w:divBdr>
        </w:div>
        <w:div w:id="1205363586">
          <w:marLeft w:val="640"/>
          <w:marRight w:val="0"/>
          <w:marTop w:val="0"/>
          <w:marBottom w:val="0"/>
          <w:divBdr>
            <w:top w:val="none" w:sz="0" w:space="0" w:color="auto"/>
            <w:left w:val="none" w:sz="0" w:space="0" w:color="auto"/>
            <w:bottom w:val="none" w:sz="0" w:space="0" w:color="auto"/>
            <w:right w:val="none" w:sz="0" w:space="0" w:color="auto"/>
          </w:divBdr>
        </w:div>
        <w:div w:id="505676845">
          <w:marLeft w:val="640"/>
          <w:marRight w:val="0"/>
          <w:marTop w:val="0"/>
          <w:marBottom w:val="0"/>
          <w:divBdr>
            <w:top w:val="none" w:sz="0" w:space="0" w:color="auto"/>
            <w:left w:val="none" w:sz="0" w:space="0" w:color="auto"/>
            <w:bottom w:val="none" w:sz="0" w:space="0" w:color="auto"/>
            <w:right w:val="none" w:sz="0" w:space="0" w:color="auto"/>
          </w:divBdr>
        </w:div>
        <w:div w:id="1307664608">
          <w:marLeft w:val="640"/>
          <w:marRight w:val="0"/>
          <w:marTop w:val="0"/>
          <w:marBottom w:val="0"/>
          <w:divBdr>
            <w:top w:val="none" w:sz="0" w:space="0" w:color="auto"/>
            <w:left w:val="none" w:sz="0" w:space="0" w:color="auto"/>
            <w:bottom w:val="none" w:sz="0" w:space="0" w:color="auto"/>
            <w:right w:val="none" w:sz="0" w:space="0" w:color="auto"/>
          </w:divBdr>
        </w:div>
        <w:div w:id="335621323">
          <w:marLeft w:val="640"/>
          <w:marRight w:val="0"/>
          <w:marTop w:val="0"/>
          <w:marBottom w:val="0"/>
          <w:divBdr>
            <w:top w:val="none" w:sz="0" w:space="0" w:color="auto"/>
            <w:left w:val="none" w:sz="0" w:space="0" w:color="auto"/>
            <w:bottom w:val="none" w:sz="0" w:space="0" w:color="auto"/>
            <w:right w:val="none" w:sz="0" w:space="0" w:color="auto"/>
          </w:divBdr>
        </w:div>
        <w:div w:id="2056156876">
          <w:marLeft w:val="640"/>
          <w:marRight w:val="0"/>
          <w:marTop w:val="0"/>
          <w:marBottom w:val="0"/>
          <w:divBdr>
            <w:top w:val="none" w:sz="0" w:space="0" w:color="auto"/>
            <w:left w:val="none" w:sz="0" w:space="0" w:color="auto"/>
            <w:bottom w:val="none" w:sz="0" w:space="0" w:color="auto"/>
            <w:right w:val="none" w:sz="0" w:space="0" w:color="auto"/>
          </w:divBdr>
        </w:div>
        <w:div w:id="580677047">
          <w:marLeft w:val="640"/>
          <w:marRight w:val="0"/>
          <w:marTop w:val="0"/>
          <w:marBottom w:val="0"/>
          <w:divBdr>
            <w:top w:val="none" w:sz="0" w:space="0" w:color="auto"/>
            <w:left w:val="none" w:sz="0" w:space="0" w:color="auto"/>
            <w:bottom w:val="none" w:sz="0" w:space="0" w:color="auto"/>
            <w:right w:val="none" w:sz="0" w:space="0" w:color="auto"/>
          </w:divBdr>
        </w:div>
        <w:div w:id="631905184">
          <w:marLeft w:val="640"/>
          <w:marRight w:val="0"/>
          <w:marTop w:val="0"/>
          <w:marBottom w:val="0"/>
          <w:divBdr>
            <w:top w:val="none" w:sz="0" w:space="0" w:color="auto"/>
            <w:left w:val="none" w:sz="0" w:space="0" w:color="auto"/>
            <w:bottom w:val="none" w:sz="0" w:space="0" w:color="auto"/>
            <w:right w:val="none" w:sz="0" w:space="0" w:color="auto"/>
          </w:divBdr>
        </w:div>
        <w:div w:id="1390105031">
          <w:marLeft w:val="640"/>
          <w:marRight w:val="0"/>
          <w:marTop w:val="0"/>
          <w:marBottom w:val="0"/>
          <w:divBdr>
            <w:top w:val="none" w:sz="0" w:space="0" w:color="auto"/>
            <w:left w:val="none" w:sz="0" w:space="0" w:color="auto"/>
            <w:bottom w:val="none" w:sz="0" w:space="0" w:color="auto"/>
            <w:right w:val="none" w:sz="0" w:space="0" w:color="auto"/>
          </w:divBdr>
        </w:div>
        <w:div w:id="1566406526">
          <w:marLeft w:val="640"/>
          <w:marRight w:val="0"/>
          <w:marTop w:val="0"/>
          <w:marBottom w:val="0"/>
          <w:divBdr>
            <w:top w:val="none" w:sz="0" w:space="0" w:color="auto"/>
            <w:left w:val="none" w:sz="0" w:space="0" w:color="auto"/>
            <w:bottom w:val="none" w:sz="0" w:space="0" w:color="auto"/>
            <w:right w:val="none" w:sz="0" w:space="0" w:color="auto"/>
          </w:divBdr>
        </w:div>
        <w:div w:id="1058358846">
          <w:marLeft w:val="640"/>
          <w:marRight w:val="0"/>
          <w:marTop w:val="0"/>
          <w:marBottom w:val="0"/>
          <w:divBdr>
            <w:top w:val="none" w:sz="0" w:space="0" w:color="auto"/>
            <w:left w:val="none" w:sz="0" w:space="0" w:color="auto"/>
            <w:bottom w:val="none" w:sz="0" w:space="0" w:color="auto"/>
            <w:right w:val="none" w:sz="0" w:space="0" w:color="auto"/>
          </w:divBdr>
        </w:div>
        <w:div w:id="1584953036">
          <w:marLeft w:val="640"/>
          <w:marRight w:val="0"/>
          <w:marTop w:val="0"/>
          <w:marBottom w:val="0"/>
          <w:divBdr>
            <w:top w:val="none" w:sz="0" w:space="0" w:color="auto"/>
            <w:left w:val="none" w:sz="0" w:space="0" w:color="auto"/>
            <w:bottom w:val="none" w:sz="0" w:space="0" w:color="auto"/>
            <w:right w:val="none" w:sz="0" w:space="0" w:color="auto"/>
          </w:divBdr>
        </w:div>
      </w:divsChild>
    </w:div>
    <w:div w:id="758137674">
      <w:bodyDiv w:val="1"/>
      <w:marLeft w:val="0"/>
      <w:marRight w:val="0"/>
      <w:marTop w:val="0"/>
      <w:marBottom w:val="0"/>
      <w:divBdr>
        <w:top w:val="none" w:sz="0" w:space="0" w:color="auto"/>
        <w:left w:val="none" w:sz="0" w:space="0" w:color="auto"/>
        <w:bottom w:val="none" w:sz="0" w:space="0" w:color="auto"/>
        <w:right w:val="none" w:sz="0" w:space="0" w:color="auto"/>
      </w:divBdr>
      <w:divsChild>
        <w:div w:id="1996061558">
          <w:marLeft w:val="640"/>
          <w:marRight w:val="0"/>
          <w:marTop w:val="0"/>
          <w:marBottom w:val="0"/>
          <w:divBdr>
            <w:top w:val="none" w:sz="0" w:space="0" w:color="auto"/>
            <w:left w:val="none" w:sz="0" w:space="0" w:color="auto"/>
            <w:bottom w:val="none" w:sz="0" w:space="0" w:color="auto"/>
            <w:right w:val="none" w:sz="0" w:space="0" w:color="auto"/>
          </w:divBdr>
        </w:div>
        <w:div w:id="396123790">
          <w:marLeft w:val="640"/>
          <w:marRight w:val="0"/>
          <w:marTop w:val="0"/>
          <w:marBottom w:val="0"/>
          <w:divBdr>
            <w:top w:val="none" w:sz="0" w:space="0" w:color="auto"/>
            <w:left w:val="none" w:sz="0" w:space="0" w:color="auto"/>
            <w:bottom w:val="none" w:sz="0" w:space="0" w:color="auto"/>
            <w:right w:val="none" w:sz="0" w:space="0" w:color="auto"/>
          </w:divBdr>
        </w:div>
        <w:div w:id="541020061">
          <w:marLeft w:val="640"/>
          <w:marRight w:val="0"/>
          <w:marTop w:val="0"/>
          <w:marBottom w:val="0"/>
          <w:divBdr>
            <w:top w:val="none" w:sz="0" w:space="0" w:color="auto"/>
            <w:left w:val="none" w:sz="0" w:space="0" w:color="auto"/>
            <w:bottom w:val="none" w:sz="0" w:space="0" w:color="auto"/>
            <w:right w:val="none" w:sz="0" w:space="0" w:color="auto"/>
          </w:divBdr>
        </w:div>
        <w:div w:id="1245382588">
          <w:marLeft w:val="640"/>
          <w:marRight w:val="0"/>
          <w:marTop w:val="0"/>
          <w:marBottom w:val="0"/>
          <w:divBdr>
            <w:top w:val="none" w:sz="0" w:space="0" w:color="auto"/>
            <w:left w:val="none" w:sz="0" w:space="0" w:color="auto"/>
            <w:bottom w:val="none" w:sz="0" w:space="0" w:color="auto"/>
            <w:right w:val="none" w:sz="0" w:space="0" w:color="auto"/>
          </w:divBdr>
        </w:div>
        <w:div w:id="881527057">
          <w:marLeft w:val="640"/>
          <w:marRight w:val="0"/>
          <w:marTop w:val="0"/>
          <w:marBottom w:val="0"/>
          <w:divBdr>
            <w:top w:val="none" w:sz="0" w:space="0" w:color="auto"/>
            <w:left w:val="none" w:sz="0" w:space="0" w:color="auto"/>
            <w:bottom w:val="none" w:sz="0" w:space="0" w:color="auto"/>
            <w:right w:val="none" w:sz="0" w:space="0" w:color="auto"/>
          </w:divBdr>
        </w:div>
        <w:div w:id="1606039959">
          <w:marLeft w:val="640"/>
          <w:marRight w:val="0"/>
          <w:marTop w:val="0"/>
          <w:marBottom w:val="0"/>
          <w:divBdr>
            <w:top w:val="none" w:sz="0" w:space="0" w:color="auto"/>
            <w:left w:val="none" w:sz="0" w:space="0" w:color="auto"/>
            <w:bottom w:val="none" w:sz="0" w:space="0" w:color="auto"/>
            <w:right w:val="none" w:sz="0" w:space="0" w:color="auto"/>
          </w:divBdr>
        </w:div>
        <w:div w:id="1878004317">
          <w:marLeft w:val="640"/>
          <w:marRight w:val="0"/>
          <w:marTop w:val="0"/>
          <w:marBottom w:val="0"/>
          <w:divBdr>
            <w:top w:val="none" w:sz="0" w:space="0" w:color="auto"/>
            <w:left w:val="none" w:sz="0" w:space="0" w:color="auto"/>
            <w:bottom w:val="none" w:sz="0" w:space="0" w:color="auto"/>
            <w:right w:val="none" w:sz="0" w:space="0" w:color="auto"/>
          </w:divBdr>
        </w:div>
        <w:div w:id="2017295289">
          <w:marLeft w:val="640"/>
          <w:marRight w:val="0"/>
          <w:marTop w:val="0"/>
          <w:marBottom w:val="0"/>
          <w:divBdr>
            <w:top w:val="none" w:sz="0" w:space="0" w:color="auto"/>
            <w:left w:val="none" w:sz="0" w:space="0" w:color="auto"/>
            <w:bottom w:val="none" w:sz="0" w:space="0" w:color="auto"/>
            <w:right w:val="none" w:sz="0" w:space="0" w:color="auto"/>
          </w:divBdr>
        </w:div>
        <w:div w:id="203904833">
          <w:marLeft w:val="640"/>
          <w:marRight w:val="0"/>
          <w:marTop w:val="0"/>
          <w:marBottom w:val="0"/>
          <w:divBdr>
            <w:top w:val="none" w:sz="0" w:space="0" w:color="auto"/>
            <w:left w:val="none" w:sz="0" w:space="0" w:color="auto"/>
            <w:bottom w:val="none" w:sz="0" w:space="0" w:color="auto"/>
            <w:right w:val="none" w:sz="0" w:space="0" w:color="auto"/>
          </w:divBdr>
        </w:div>
        <w:div w:id="2043628904">
          <w:marLeft w:val="640"/>
          <w:marRight w:val="0"/>
          <w:marTop w:val="0"/>
          <w:marBottom w:val="0"/>
          <w:divBdr>
            <w:top w:val="none" w:sz="0" w:space="0" w:color="auto"/>
            <w:left w:val="none" w:sz="0" w:space="0" w:color="auto"/>
            <w:bottom w:val="none" w:sz="0" w:space="0" w:color="auto"/>
            <w:right w:val="none" w:sz="0" w:space="0" w:color="auto"/>
          </w:divBdr>
        </w:div>
        <w:div w:id="843857578">
          <w:marLeft w:val="640"/>
          <w:marRight w:val="0"/>
          <w:marTop w:val="0"/>
          <w:marBottom w:val="0"/>
          <w:divBdr>
            <w:top w:val="none" w:sz="0" w:space="0" w:color="auto"/>
            <w:left w:val="none" w:sz="0" w:space="0" w:color="auto"/>
            <w:bottom w:val="none" w:sz="0" w:space="0" w:color="auto"/>
            <w:right w:val="none" w:sz="0" w:space="0" w:color="auto"/>
          </w:divBdr>
        </w:div>
        <w:div w:id="540485519">
          <w:marLeft w:val="640"/>
          <w:marRight w:val="0"/>
          <w:marTop w:val="0"/>
          <w:marBottom w:val="0"/>
          <w:divBdr>
            <w:top w:val="none" w:sz="0" w:space="0" w:color="auto"/>
            <w:left w:val="none" w:sz="0" w:space="0" w:color="auto"/>
            <w:bottom w:val="none" w:sz="0" w:space="0" w:color="auto"/>
            <w:right w:val="none" w:sz="0" w:space="0" w:color="auto"/>
          </w:divBdr>
        </w:div>
        <w:div w:id="1028142127">
          <w:marLeft w:val="640"/>
          <w:marRight w:val="0"/>
          <w:marTop w:val="0"/>
          <w:marBottom w:val="0"/>
          <w:divBdr>
            <w:top w:val="none" w:sz="0" w:space="0" w:color="auto"/>
            <w:left w:val="none" w:sz="0" w:space="0" w:color="auto"/>
            <w:bottom w:val="none" w:sz="0" w:space="0" w:color="auto"/>
            <w:right w:val="none" w:sz="0" w:space="0" w:color="auto"/>
          </w:divBdr>
        </w:div>
        <w:div w:id="291718580">
          <w:marLeft w:val="640"/>
          <w:marRight w:val="0"/>
          <w:marTop w:val="0"/>
          <w:marBottom w:val="0"/>
          <w:divBdr>
            <w:top w:val="none" w:sz="0" w:space="0" w:color="auto"/>
            <w:left w:val="none" w:sz="0" w:space="0" w:color="auto"/>
            <w:bottom w:val="none" w:sz="0" w:space="0" w:color="auto"/>
            <w:right w:val="none" w:sz="0" w:space="0" w:color="auto"/>
          </w:divBdr>
        </w:div>
      </w:divsChild>
    </w:div>
    <w:div w:id="759252318">
      <w:bodyDiv w:val="1"/>
      <w:marLeft w:val="0"/>
      <w:marRight w:val="0"/>
      <w:marTop w:val="0"/>
      <w:marBottom w:val="0"/>
      <w:divBdr>
        <w:top w:val="none" w:sz="0" w:space="0" w:color="auto"/>
        <w:left w:val="none" w:sz="0" w:space="0" w:color="auto"/>
        <w:bottom w:val="none" w:sz="0" w:space="0" w:color="auto"/>
        <w:right w:val="none" w:sz="0" w:space="0" w:color="auto"/>
      </w:divBdr>
      <w:divsChild>
        <w:div w:id="1309364272">
          <w:marLeft w:val="640"/>
          <w:marRight w:val="0"/>
          <w:marTop w:val="0"/>
          <w:marBottom w:val="0"/>
          <w:divBdr>
            <w:top w:val="none" w:sz="0" w:space="0" w:color="auto"/>
            <w:left w:val="none" w:sz="0" w:space="0" w:color="auto"/>
            <w:bottom w:val="none" w:sz="0" w:space="0" w:color="auto"/>
            <w:right w:val="none" w:sz="0" w:space="0" w:color="auto"/>
          </w:divBdr>
        </w:div>
        <w:div w:id="1875387760">
          <w:marLeft w:val="640"/>
          <w:marRight w:val="0"/>
          <w:marTop w:val="0"/>
          <w:marBottom w:val="0"/>
          <w:divBdr>
            <w:top w:val="none" w:sz="0" w:space="0" w:color="auto"/>
            <w:left w:val="none" w:sz="0" w:space="0" w:color="auto"/>
            <w:bottom w:val="none" w:sz="0" w:space="0" w:color="auto"/>
            <w:right w:val="none" w:sz="0" w:space="0" w:color="auto"/>
          </w:divBdr>
        </w:div>
        <w:div w:id="1083573738">
          <w:marLeft w:val="640"/>
          <w:marRight w:val="0"/>
          <w:marTop w:val="0"/>
          <w:marBottom w:val="0"/>
          <w:divBdr>
            <w:top w:val="none" w:sz="0" w:space="0" w:color="auto"/>
            <w:left w:val="none" w:sz="0" w:space="0" w:color="auto"/>
            <w:bottom w:val="none" w:sz="0" w:space="0" w:color="auto"/>
            <w:right w:val="none" w:sz="0" w:space="0" w:color="auto"/>
          </w:divBdr>
        </w:div>
        <w:div w:id="1999264502">
          <w:marLeft w:val="640"/>
          <w:marRight w:val="0"/>
          <w:marTop w:val="0"/>
          <w:marBottom w:val="0"/>
          <w:divBdr>
            <w:top w:val="none" w:sz="0" w:space="0" w:color="auto"/>
            <w:left w:val="none" w:sz="0" w:space="0" w:color="auto"/>
            <w:bottom w:val="none" w:sz="0" w:space="0" w:color="auto"/>
            <w:right w:val="none" w:sz="0" w:space="0" w:color="auto"/>
          </w:divBdr>
        </w:div>
        <w:div w:id="902133060">
          <w:marLeft w:val="640"/>
          <w:marRight w:val="0"/>
          <w:marTop w:val="0"/>
          <w:marBottom w:val="0"/>
          <w:divBdr>
            <w:top w:val="none" w:sz="0" w:space="0" w:color="auto"/>
            <w:left w:val="none" w:sz="0" w:space="0" w:color="auto"/>
            <w:bottom w:val="none" w:sz="0" w:space="0" w:color="auto"/>
            <w:right w:val="none" w:sz="0" w:space="0" w:color="auto"/>
          </w:divBdr>
        </w:div>
        <w:div w:id="1600718337">
          <w:marLeft w:val="640"/>
          <w:marRight w:val="0"/>
          <w:marTop w:val="0"/>
          <w:marBottom w:val="0"/>
          <w:divBdr>
            <w:top w:val="none" w:sz="0" w:space="0" w:color="auto"/>
            <w:left w:val="none" w:sz="0" w:space="0" w:color="auto"/>
            <w:bottom w:val="none" w:sz="0" w:space="0" w:color="auto"/>
            <w:right w:val="none" w:sz="0" w:space="0" w:color="auto"/>
          </w:divBdr>
        </w:div>
        <w:div w:id="1572230451">
          <w:marLeft w:val="640"/>
          <w:marRight w:val="0"/>
          <w:marTop w:val="0"/>
          <w:marBottom w:val="0"/>
          <w:divBdr>
            <w:top w:val="none" w:sz="0" w:space="0" w:color="auto"/>
            <w:left w:val="none" w:sz="0" w:space="0" w:color="auto"/>
            <w:bottom w:val="none" w:sz="0" w:space="0" w:color="auto"/>
            <w:right w:val="none" w:sz="0" w:space="0" w:color="auto"/>
          </w:divBdr>
        </w:div>
        <w:div w:id="715548511">
          <w:marLeft w:val="640"/>
          <w:marRight w:val="0"/>
          <w:marTop w:val="0"/>
          <w:marBottom w:val="0"/>
          <w:divBdr>
            <w:top w:val="none" w:sz="0" w:space="0" w:color="auto"/>
            <w:left w:val="none" w:sz="0" w:space="0" w:color="auto"/>
            <w:bottom w:val="none" w:sz="0" w:space="0" w:color="auto"/>
            <w:right w:val="none" w:sz="0" w:space="0" w:color="auto"/>
          </w:divBdr>
        </w:div>
        <w:div w:id="1265764529">
          <w:marLeft w:val="640"/>
          <w:marRight w:val="0"/>
          <w:marTop w:val="0"/>
          <w:marBottom w:val="0"/>
          <w:divBdr>
            <w:top w:val="none" w:sz="0" w:space="0" w:color="auto"/>
            <w:left w:val="none" w:sz="0" w:space="0" w:color="auto"/>
            <w:bottom w:val="none" w:sz="0" w:space="0" w:color="auto"/>
            <w:right w:val="none" w:sz="0" w:space="0" w:color="auto"/>
          </w:divBdr>
        </w:div>
        <w:div w:id="1943680904">
          <w:marLeft w:val="640"/>
          <w:marRight w:val="0"/>
          <w:marTop w:val="0"/>
          <w:marBottom w:val="0"/>
          <w:divBdr>
            <w:top w:val="none" w:sz="0" w:space="0" w:color="auto"/>
            <w:left w:val="none" w:sz="0" w:space="0" w:color="auto"/>
            <w:bottom w:val="none" w:sz="0" w:space="0" w:color="auto"/>
            <w:right w:val="none" w:sz="0" w:space="0" w:color="auto"/>
          </w:divBdr>
        </w:div>
        <w:div w:id="2141603934">
          <w:marLeft w:val="640"/>
          <w:marRight w:val="0"/>
          <w:marTop w:val="0"/>
          <w:marBottom w:val="0"/>
          <w:divBdr>
            <w:top w:val="none" w:sz="0" w:space="0" w:color="auto"/>
            <w:left w:val="none" w:sz="0" w:space="0" w:color="auto"/>
            <w:bottom w:val="none" w:sz="0" w:space="0" w:color="auto"/>
            <w:right w:val="none" w:sz="0" w:space="0" w:color="auto"/>
          </w:divBdr>
        </w:div>
        <w:div w:id="1857189118">
          <w:marLeft w:val="640"/>
          <w:marRight w:val="0"/>
          <w:marTop w:val="0"/>
          <w:marBottom w:val="0"/>
          <w:divBdr>
            <w:top w:val="none" w:sz="0" w:space="0" w:color="auto"/>
            <w:left w:val="none" w:sz="0" w:space="0" w:color="auto"/>
            <w:bottom w:val="none" w:sz="0" w:space="0" w:color="auto"/>
            <w:right w:val="none" w:sz="0" w:space="0" w:color="auto"/>
          </w:divBdr>
        </w:div>
        <w:div w:id="1313868261">
          <w:marLeft w:val="640"/>
          <w:marRight w:val="0"/>
          <w:marTop w:val="0"/>
          <w:marBottom w:val="0"/>
          <w:divBdr>
            <w:top w:val="none" w:sz="0" w:space="0" w:color="auto"/>
            <w:left w:val="none" w:sz="0" w:space="0" w:color="auto"/>
            <w:bottom w:val="none" w:sz="0" w:space="0" w:color="auto"/>
            <w:right w:val="none" w:sz="0" w:space="0" w:color="auto"/>
          </w:divBdr>
        </w:div>
      </w:divsChild>
    </w:div>
    <w:div w:id="795375604">
      <w:bodyDiv w:val="1"/>
      <w:marLeft w:val="0"/>
      <w:marRight w:val="0"/>
      <w:marTop w:val="0"/>
      <w:marBottom w:val="0"/>
      <w:divBdr>
        <w:top w:val="none" w:sz="0" w:space="0" w:color="auto"/>
        <w:left w:val="none" w:sz="0" w:space="0" w:color="auto"/>
        <w:bottom w:val="none" w:sz="0" w:space="0" w:color="auto"/>
        <w:right w:val="none" w:sz="0" w:space="0" w:color="auto"/>
      </w:divBdr>
      <w:divsChild>
        <w:div w:id="973608831">
          <w:marLeft w:val="640"/>
          <w:marRight w:val="0"/>
          <w:marTop w:val="0"/>
          <w:marBottom w:val="0"/>
          <w:divBdr>
            <w:top w:val="none" w:sz="0" w:space="0" w:color="auto"/>
            <w:left w:val="none" w:sz="0" w:space="0" w:color="auto"/>
            <w:bottom w:val="none" w:sz="0" w:space="0" w:color="auto"/>
            <w:right w:val="none" w:sz="0" w:space="0" w:color="auto"/>
          </w:divBdr>
        </w:div>
        <w:div w:id="1930850955">
          <w:marLeft w:val="640"/>
          <w:marRight w:val="0"/>
          <w:marTop w:val="0"/>
          <w:marBottom w:val="0"/>
          <w:divBdr>
            <w:top w:val="none" w:sz="0" w:space="0" w:color="auto"/>
            <w:left w:val="none" w:sz="0" w:space="0" w:color="auto"/>
            <w:bottom w:val="none" w:sz="0" w:space="0" w:color="auto"/>
            <w:right w:val="none" w:sz="0" w:space="0" w:color="auto"/>
          </w:divBdr>
        </w:div>
        <w:div w:id="2023318835">
          <w:marLeft w:val="640"/>
          <w:marRight w:val="0"/>
          <w:marTop w:val="0"/>
          <w:marBottom w:val="0"/>
          <w:divBdr>
            <w:top w:val="none" w:sz="0" w:space="0" w:color="auto"/>
            <w:left w:val="none" w:sz="0" w:space="0" w:color="auto"/>
            <w:bottom w:val="none" w:sz="0" w:space="0" w:color="auto"/>
            <w:right w:val="none" w:sz="0" w:space="0" w:color="auto"/>
          </w:divBdr>
        </w:div>
        <w:div w:id="1947612079">
          <w:marLeft w:val="640"/>
          <w:marRight w:val="0"/>
          <w:marTop w:val="0"/>
          <w:marBottom w:val="0"/>
          <w:divBdr>
            <w:top w:val="none" w:sz="0" w:space="0" w:color="auto"/>
            <w:left w:val="none" w:sz="0" w:space="0" w:color="auto"/>
            <w:bottom w:val="none" w:sz="0" w:space="0" w:color="auto"/>
            <w:right w:val="none" w:sz="0" w:space="0" w:color="auto"/>
          </w:divBdr>
        </w:div>
        <w:div w:id="1756390742">
          <w:marLeft w:val="640"/>
          <w:marRight w:val="0"/>
          <w:marTop w:val="0"/>
          <w:marBottom w:val="0"/>
          <w:divBdr>
            <w:top w:val="none" w:sz="0" w:space="0" w:color="auto"/>
            <w:left w:val="none" w:sz="0" w:space="0" w:color="auto"/>
            <w:bottom w:val="none" w:sz="0" w:space="0" w:color="auto"/>
            <w:right w:val="none" w:sz="0" w:space="0" w:color="auto"/>
          </w:divBdr>
        </w:div>
        <w:div w:id="1011684980">
          <w:marLeft w:val="640"/>
          <w:marRight w:val="0"/>
          <w:marTop w:val="0"/>
          <w:marBottom w:val="0"/>
          <w:divBdr>
            <w:top w:val="none" w:sz="0" w:space="0" w:color="auto"/>
            <w:left w:val="none" w:sz="0" w:space="0" w:color="auto"/>
            <w:bottom w:val="none" w:sz="0" w:space="0" w:color="auto"/>
            <w:right w:val="none" w:sz="0" w:space="0" w:color="auto"/>
          </w:divBdr>
        </w:div>
        <w:div w:id="2140413392">
          <w:marLeft w:val="640"/>
          <w:marRight w:val="0"/>
          <w:marTop w:val="0"/>
          <w:marBottom w:val="0"/>
          <w:divBdr>
            <w:top w:val="none" w:sz="0" w:space="0" w:color="auto"/>
            <w:left w:val="none" w:sz="0" w:space="0" w:color="auto"/>
            <w:bottom w:val="none" w:sz="0" w:space="0" w:color="auto"/>
            <w:right w:val="none" w:sz="0" w:space="0" w:color="auto"/>
          </w:divBdr>
        </w:div>
        <w:div w:id="1059406259">
          <w:marLeft w:val="640"/>
          <w:marRight w:val="0"/>
          <w:marTop w:val="0"/>
          <w:marBottom w:val="0"/>
          <w:divBdr>
            <w:top w:val="none" w:sz="0" w:space="0" w:color="auto"/>
            <w:left w:val="none" w:sz="0" w:space="0" w:color="auto"/>
            <w:bottom w:val="none" w:sz="0" w:space="0" w:color="auto"/>
            <w:right w:val="none" w:sz="0" w:space="0" w:color="auto"/>
          </w:divBdr>
        </w:div>
        <w:div w:id="108857399">
          <w:marLeft w:val="640"/>
          <w:marRight w:val="0"/>
          <w:marTop w:val="0"/>
          <w:marBottom w:val="0"/>
          <w:divBdr>
            <w:top w:val="none" w:sz="0" w:space="0" w:color="auto"/>
            <w:left w:val="none" w:sz="0" w:space="0" w:color="auto"/>
            <w:bottom w:val="none" w:sz="0" w:space="0" w:color="auto"/>
            <w:right w:val="none" w:sz="0" w:space="0" w:color="auto"/>
          </w:divBdr>
        </w:div>
        <w:div w:id="600990245">
          <w:marLeft w:val="640"/>
          <w:marRight w:val="0"/>
          <w:marTop w:val="0"/>
          <w:marBottom w:val="0"/>
          <w:divBdr>
            <w:top w:val="none" w:sz="0" w:space="0" w:color="auto"/>
            <w:left w:val="none" w:sz="0" w:space="0" w:color="auto"/>
            <w:bottom w:val="none" w:sz="0" w:space="0" w:color="auto"/>
            <w:right w:val="none" w:sz="0" w:space="0" w:color="auto"/>
          </w:divBdr>
        </w:div>
        <w:div w:id="1104350925">
          <w:marLeft w:val="640"/>
          <w:marRight w:val="0"/>
          <w:marTop w:val="0"/>
          <w:marBottom w:val="0"/>
          <w:divBdr>
            <w:top w:val="none" w:sz="0" w:space="0" w:color="auto"/>
            <w:left w:val="none" w:sz="0" w:space="0" w:color="auto"/>
            <w:bottom w:val="none" w:sz="0" w:space="0" w:color="auto"/>
            <w:right w:val="none" w:sz="0" w:space="0" w:color="auto"/>
          </w:divBdr>
        </w:div>
        <w:div w:id="1625304409">
          <w:marLeft w:val="640"/>
          <w:marRight w:val="0"/>
          <w:marTop w:val="0"/>
          <w:marBottom w:val="0"/>
          <w:divBdr>
            <w:top w:val="none" w:sz="0" w:space="0" w:color="auto"/>
            <w:left w:val="none" w:sz="0" w:space="0" w:color="auto"/>
            <w:bottom w:val="none" w:sz="0" w:space="0" w:color="auto"/>
            <w:right w:val="none" w:sz="0" w:space="0" w:color="auto"/>
          </w:divBdr>
        </w:div>
        <w:div w:id="916741482">
          <w:marLeft w:val="640"/>
          <w:marRight w:val="0"/>
          <w:marTop w:val="0"/>
          <w:marBottom w:val="0"/>
          <w:divBdr>
            <w:top w:val="none" w:sz="0" w:space="0" w:color="auto"/>
            <w:left w:val="none" w:sz="0" w:space="0" w:color="auto"/>
            <w:bottom w:val="none" w:sz="0" w:space="0" w:color="auto"/>
            <w:right w:val="none" w:sz="0" w:space="0" w:color="auto"/>
          </w:divBdr>
        </w:div>
        <w:div w:id="1047335806">
          <w:marLeft w:val="640"/>
          <w:marRight w:val="0"/>
          <w:marTop w:val="0"/>
          <w:marBottom w:val="0"/>
          <w:divBdr>
            <w:top w:val="none" w:sz="0" w:space="0" w:color="auto"/>
            <w:left w:val="none" w:sz="0" w:space="0" w:color="auto"/>
            <w:bottom w:val="none" w:sz="0" w:space="0" w:color="auto"/>
            <w:right w:val="none" w:sz="0" w:space="0" w:color="auto"/>
          </w:divBdr>
        </w:div>
        <w:div w:id="1248345665">
          <w:marLeft w:val="640"/>
          <w:marRight w:val="0"/>
          <w:marTop w:val="0"/>
          <w:marBottom w:val="0"/>
          <w:divBdr>
            <w:top w:val="none" w:sz="0" w:space="0" w:color="auto"/>
            <w:left w:val="none" w:sz="0" w:space="0" w:color="auto"/>
            <w:bottom w:val="none" w:sz="0" w:space="0" w:color="auto"/>
            <w:right w:val="none" w:sz="0" w:space="0" w:color="auto"/>
          </w:divBdr>
        </w:div>
        <w:div w:id="1562908664">
          <w:marLeft w:val="640"/>
          <w:marRight w:val="0"/>
          <w:marTop w:val="0"/>
          <w:marBottom w:val="0"/>
          <w:divBdr>
            <w:top w:val="none" w:sz="0" w:space="0" w:color="auto"/>
            <w:left w:val="none" w:sz="0" w:space="0" w:color="auto"/>
            <w:bottom w:val="none" w:sz="0" w:space="0" w:color="auto"/>
            <w:right w:val="none" w:sz="0" w:space="0" w:color="auto"/>
          </w:divBdr>
        </w:div>
        <w:div w:id="182213632">
          <w:marLeft w:val="640"/>
          <w:marRight w:val="0"/>
          <w:marTop w:val="0"/>
          <w:marBottom w:val="0"/>
          <w:divBdr>
            <w:top w:val="none" w:sz="0" w:space="0" w:color="auto"/>
            <w:left w:val="none" w:sz="0" w:space="0" w:color="auto"/>
            <w:bottom w:val="none" w:sz="0" w:space="0" w:color="auto"/>
            <w:right w:val="none" w:sz="0" w:space="0" w:color="auto"/>
          </w:divBdr>
        </w:div>
        <w:div w:id="475726212">
          <w:marLeft w:val="640"/>
          <w:marRight w:val="0"/>
          <w:marTop w:val="0"/>
          <w:marBottom w:val="0"/>
          <w:divBdr>
            <w:top w:val="none" w:sz="0" w:space="0" w:color="auto"/>
            <w:left w:val="none" w:sz="0" w:space="0" w:color="auto"/>
            <w:bottom w:val="none" w:sz="0" w:space="0" w:color="auto"/>
            <w:right w:val="none" w:sz="0" w:space="0" w:color="auto"/>
          </w:divBdr>
        </w:div>
        <w:div w:id="740055862">
          <w:marLeft w:val="640"/>
          <w:marRight w:val="0"/>
          <w:marTop w:val="0"/>
          <w:marBottom w:val="0"/>
          <w:divBdr>
            <w:top w:val="none" w:sz="0" w:space="0" w:color="auto"/>
            <w:left w:val="none" w:sz="0" w:space="0" w:color="auto"/>
            <w:bottom w:val="none" w:sz="0" w:space="0" w:color="auto"/>
            <w:right w:val="none" w:sz="0" w:space="0" w:color="auto"/>
          </w:divBdr>
        </w:div>
        <w:div w:id="1454134386">
          <w:marLeft w:val="640"/>
          <w:marRight w:val="0"/>
          <w:marTop w:val="0"/>
          <w:marBottom w:val="0"/>
          <w:divBdr>
            <w:top w:val="none" w:sz="0" w:space="0" w:color="auto"/>
            <w:left w:val="none" w:sz="0" w:space="0" w:color="auto"/>
            <w:bottom w:val="none" w:sz="0" w:space="0" w:color="auto"/>
            <w:right w:val="none" w:sz="0" w:space="0" w:color="auto"/>
          </w:divBdr>
        </w:div>
      </w:divsChild>
    </w:div>
    <w:div w:id="798961472">
      <w:bodyDiv w:val="1"/>
      <w:marLeft w:val="0"/>
      <w:marRight w:val="0"/>
      <w:marTop w:val="0"/>
      <w:marBottom w:val="0"/>
      <w:divBdr>
        <w:top w:val="none" w:sz="0" w:space="0" w:color="auto"/>
        <w:left w:val="none" w:sz="0" w:space="0" w:color="auto"/>
        <w:bottom w:val="none" w:sz="0" w:space="0" w:color="auto"/>
        <w:right w:val="none" w:sz="0" w:space="0" w:color="auto"/>
      </w:divBdr>
      <w:divsChild>
        <w:div w:id="1491100516">
          <w:marLeft w:val="640"/>
          <w:marRight w:val="0"/>
          <w:marTop w:val="0"/>
          <w:marBottom w:val="0"/>
          <w:divBdr>
            <w:top w:val="none" w:sz="0" w:space="0" w:color="auto"/>
            <w:left w:val="none" w:sz="0" w:space="0" w:color="auto"/>
            <w:bottom w:val="none" w:sz="0" w:space="0" w:color="auto"/>
            <w:right w:val="none" w:sz="0" w:space="0" w:color="auto"/>
          </w:divBdr>
        </w:div>
        <w:div w:id="687635842">
          <w:marLeft w:val="640"/>
          <w:marRight w:val="0"/>
          <w:marTop w:val="0"/>
          <w:marBottom w:val="0"/>
          <w:divBdr>
            <w:top w:val="none" w:sz="0" w:space="0" w:color="auto"/>
            <w:left w:val="none" w:sz="0" w:space="0" w:color="auto"/>
            <w:bottom w:val="none" w:sz="0" w:space="0" w:color="auto"/>
            <w:right w:val="none" w:sz="0" w:space="0" w:color="auto"/>
          </w:divBdr>
        </w:div>
        <w:div w:id="601114429">
          <w:marLeft w:val="640"/>
          <w:marRight w:val="0"/>
          <w:marTop w:val="0"/>
          <w:marBottom w:val="0"/>
          <w:divBdr>
            <w:top w:val="none" w:sz="0" w:space="0" w:color="auto"/>
            <w:left w:val="none" w:sz="0" w:space="0" w:color="auto"/>
            <w:bottom w:val="none" w:sz="0" w:space="0" w:color="auto"/>
            <w:right w:val="none" w:sz="0" w:space="0" w:color="auto"/>
          </w:divBdr>
        </w:div>
        <w:div w:id="288703930">
          <w:marLeft w:val="640"/>
          <w:marRight w:val="0"/>
          <w:marTop w:val="0"/>
          <w:marBottom w:val="0"/>
          <w:divBdr>
            <w:top w:val="none" w:sz="0" w:space="0" w:color="auto"/>
            <w:left w:val="none" w:sz="0" w:space="0" w:color="auto"/>
            <w:bottom w:val="none" w:sz="0" w:space="0" w:color="auto"/>
            <w:right w:val="none" w:sz="0" w:space="0" w:color="auto"/>
          </w:divBdr>
        </w:div>
        <w:div w:id="466094065">
          <w:marLeft w:val="640"/>
          <w:marRight w:val="0"/>
          <w:marTop w:val="0"/>
          <w:marBottom w:val="0"/>
          <w:divBdr>
            <w:top w:val="none" w:sz="0" w:space="0" w:color="auto"/>
            <w:left w:val="none" w:sz="0" w:space="0" w:color="auto"/>
            <w:bottom w:val="none" w:sz="0" w:space="0" w:color="auto"/>
            <w:right w:val="none" w:sz="0" w:space="0" w:color="auto"/>
          </w:divBdr>
        </w:div>
        <w:div w:id="1050498098">
          <w:marLeft w:val="640"/>
          <w:marRight w:val="0"/>
          <w:marTop w:val="0"/>
          <w:marBottom w:val="0"/>
          <w:divBdr>
            <w:top w:val="none" w:sz="0" w:space="0" w:color="auto"/>
            <w:left w:val="none" w:sz="0" w:space="0" w:color="auto"/>
            <w:bottom w:val="none" w:sz="0" w:space="0" w:color="auto"/>
            <w:right w:val="none" w:sz="0" w:space="0" w:color="auto"/>
          </w:divBdr>
        </w:div>
        <w:div w:id="393233865">
          <w:marLeft w:val="640"/>
          <w:marRight w:val="0"/>
          <w:marTop w:val="0"/>
          <w:marBottom w:val="0"/>
          <w:divBdr>
            <w:top w:val="none" w:sz="0" w:space="0" w:color="auto"/>
            <w:left w:val="none" w:sz="0" w:space="0" w:color="auto"/>
            <w:bottom w:val="none" w:sz="0" w:space="0" w:color="auto"/>
            <w:right w:val="none" w:sz="0" w:space="0" w:color="auto"/>
          </w:divBdr>
        </w:div>
        <w:div w:id="1206601228">
          <w:marLeft w:val="640"/>
          <w:marRight w:val="0"/>
          <w:marTop w:val="0"/>
          <w:marBottom w:val="0"/>
          <w:divBdr>
            <w:top w:val="none" w:sz="0" w:space="0" w:color="auto"/>
            <w:left w:val="none" w:sz="0" w:space="0" w:color="auto"/>
            <w:bottom w:val="none" w:sz="0" w:space="0" w:color="auto"/>
            <w:right w:val="none" w:sz="0" w:space="0" w:color="auto"/>
          </w:divBdr>
        </w:div>
        <w:div w:id="1618414173">
          <w:marLeft w:val="640"/>
          <w:marRight w:val="0"/>
          <w:marTop w:val="0"/>
          <w:marBottom w:val="0"/>
          <w:divBdr>
            <w:top w:val="none" w:sz="0" w:space="0" w:color="auto"/>
            <w:left w:val="none" w:sz="0" w:space="0" w:color="auto"/>
            <w:bottom w:val="none" w:sz="0" w:space="0" w:color="auto"/>
            <w:right w:val="none" w:sz="0" w:space="0" w:color="auto"/>
          </w:divBdr>
        </w:div>
        <w:div w:id="628629357">
          <w:marLeft w:val="640"/>
          <w:marRight w:val="0"/>
          <w:marTop w:val="0"/>
          <w:marBottom w:val="0"/>
          <w:divBdr>
            <w:top w:val="none" w:sz="0" w:space="0" w:color="auto"/>
            <w:left w:val="none" w:sz="0" w:space="0" w:color="auto"/>
            <w:bottom w:val="none" w:sz="0" w:space="0" w:color="auto"/>
            <w:right w:val="none" w:sz="0" w:space="0" w:color="auto"/>
          </w:divBdr>
        </w:div>
      </w:divsChild>
    </w:div>
    <w:div w:id="800657588">
      <w:bodyDiv w:val="1"/>
      <w:marLeft w:val="0"/>
      <w:marRight w:val="0"/>
      <w:marTop w:val="0"/>
      <w:marBottom w:val="0"/>
      <w:divBdr>
        <w:top w:val="none" w:sz="0" w:space="0" w:color="auto"/>
        <w:left w:val="none" w:sz="0" w:space="0" w:color="auto"/>
        <w:bottom w:val="none" w:sz="0" w:space="0" w:color="auto"/>
        <w:right w:val="none" w:sz="0" w:space="0" w:color="auto"/>
      </w:divBdr>
      <w:divsChild>
        <w:div w:id="979581216">
          <w:marLeft w:val="640"/>
          <w:marRight w:val="0"/>
          <w:marTop w:val="0"/>
          <w:marBottom w:val="0"/>
          <w:divBdr>
            <w:top w:val="none" w:sz="0" w:space="0" w:color="auto"/>
            <w:left w:val="none" w:sz="0" w:space="0" w:color="auto"/>
            <w:bottom w:val="none" w:sz="0" w:space="0" w:color="auto"/>
            <w:right w:val="none" w:sz="0" w:space="0" w:color="auto"/>
          </w:divBdr>
        </w:div>
        <w:div w:id="411313480">
          <w:marLeft w:val="640"/>
          <w:marRight w:val="0"/>
          <w:marTop w:val="0"/>
          <w:marBottom w:val="0"/>
          <w:divBdr>
            <w:top w:val="none" w:sz="0" w:space="0" w:color="auto"/>
            <w:left w:val="none" w:sz="0" w:space="0" w:color="auto"/>
            <w:bottom w:val="none" w:sz="0" w:space="0" w:color="auto"/>
            <w:right w:val="none" w:sz="0" w:space="0" w:color="auto"/>
          </w:divBdr>
        </w:div>
        <w:div w:id="1514298040">
          <w:marLeft w:val="640"/>
          <w:marRight w:val="0"/>
          <w:marTop w:val="0"/>
          <w:marBottom w:val="0"/>
          <w:divBdr>
            <w:top w:val="none" w:sz="0" w:space="0" w:color="auto"/>
            <w:left w:val="none" w:sz="0" w:space="0" w:color="auto"/>
            <w:bottom w:val="none" w:sz="0" w:space="0" w:color="auto"/>
            <w:right w:val="none" w:sz="0" w:space="0" w:color="auto"/>
          </w:divBdr>
        </w:div>
        <w:div w:id="1772892592">
          <w:marLeft w:val="640"/>
          <w:marRight w:val="0"/>
          <w:marTop w:val="0"/>
          <w:marBottom w:val="0"/>
          <w:divBdr>
            <w:top w:val="none" w:sz="0" w:space="0" w:color="auto"/>
            <w:left w:val="none" w:sz="0" w:space="0" w:color="auto"/>
            <w:bottom w:val="none" w:sz="0" w:space="0" w:color="auto"/>
            <w:right w:val="none" w:sz="0" w:space="0" w:color="auto"/>
          </w:divBdr>
        </w:div>
        <w:div w:id="969677070">
          <w:marLeft w:val="640"/>
          <w:marRight w:val="0"/>
          <w:marTop w:val="0"/>
          <w:marBottom w:val="0"/>
          <w:divBdr>
            <w:top w:val="none" w:sz="0" w:space="0" w:color="auto"/>
            <w:left w:val="none" w:sz="0" w:space="0" w:color="auto"/>
            <w:bottom w:val="none" w:sz="0" w:space="0" w:color="auto"/>
            <w:right w:val="none" w:sz="0" w:space="0" w:color="auto"/>
          </w:divBdr>
        </w:div>
        <w:div w:id="943268517">
          <w:marLeft w:val="640"/>
          <w:marRight w:val="0"/>
          <w:marTop w:val="0"/>
          <w:marBottom w:val="0"/>
          <w:divBdr>
            <w:top w:val="none" w:sz="0" w:space="0" w:color="auto"/>
            <w:left w:val="none" w:sz="0" w:space="0" w:color="auto"/>
            <w:bottom w:val="none" w:sz="0" w:space="0" w:color="auto"/>
            <w:right w:val="none" w:sz="0" w:space="0" w:color="auto"/>
          </w:divBdr>
        </w:div>
        <w:div w:id="877200565">
          <w:marLeft w:val="640"/>
          <w:marRight w:val="0"/>
          <w:marTop w:val="0"/>
          <w:marBottom w:val="0"/>
          <w:divBdr>
            <w:top w:val="none" w:sz="0" w:space="0" w:color="auto"/>
            <w:left w:val="none" w:sz="0" w:space="0" w:color="auto"/>
            <w:bottom w:val="none" w:sz="0" w:space="0" w:color="auto"/>
            <w:right w:val="none" w:sz="0" w:space="0" w:color="auto"/>
          </w:divBdr>
        </w:div>
        <w:div w:id="343290336">
          <w:marLeft w:val="640"/>
          <w:marRight w:val="0"/>
          <w:marTop w:val="0"/>
          <w:marBottom w:val="0"/>
          <w:divBdr>
            <w:top w:val="none" w:sz="0" w:space="0" w:color="auto"/>
            <w:left w:val="none" w:sz="0" w:space="0" w:color="auto"/>
            <w:bottom w:val="none" w:sz="0" w:space="0" w:color="auto"/>
            <w:right w:val="none" w:sz="0" w:space="0" w:color="auto"/>
          </w:divBdr>
        </w:div>
        <w:div w:id="39329511">
          <w:marLeft w:val="640"/>
          <w:marRight w:val="0"/>
          <w:marTop w:val="0"/>
          <w:marBottom w:val="0"/>
          <w:divBdr>
            <w:top w:val="none" w:sz="0" w:space="0" w:color="auto"/>
            <w:left w:val="none" w:sz="0" w:space="0" w:color="auto"/>
            <w:bottom w:val="none" w:sz="0" w:space="0" w:color="auto"/>
            <w:right w:val="none" w:sz="0" w:space="0" w:color="auto"/>
          </w:divBdr>
        </w:div>
        <w:div w:id="439835053">
          <w:marLeft w:val="640"/>
          <w:marRight w:val="0"/>
          <w:marTop w:val="0"/>
          <w:marBottom w:val="0"/>
          <w:divBdr>
            <w:top w:val="none" w:sz="0" w:space="0" w:color="auto"/>
            <w:left w:val="none" w:sz="0" w:space="0" w:color="auto"/>
            <w:bottom w:val="none" w:sz="0" w:space="0" w:color="auto"/>
            <w:right w:val="none" w:sz="0" w:space="0" w:color="auto"/>
          </w:divBdr>
        </w:div>
        <w:div w:id="1690595305">
          <w:marLeft w:val="640"/>
          <w:marRight w:val="0"/>
          <w:marTop w:val="0"/>
          <w:marBottom w:val="0"/>
          <w:divBdr>
            <w:top w:val="none" w:sz="0" w:space="0" w:color="auto"/>
            <w:left w:val="none" w:sz="0" w:space="0" w:color="auto"/>
            <w:bottom w:val="none" w:sz="0" w:space="0" w:color="auto"/>
            <w:right w:val="none" w:sz="0" w:space="0" w:color="auto"/>
          </w:divBdr>
        </w:div>
        <w:div w:id="1773747751">
          <w:marLeft w:val="640"/>
          <w:marRight w:val="0"/>
          <w:marTop w:val="0"/>
          <w:marBottom w:val="0"/>
          <w:divBdr>
            <w:top w:val="none" w:sz="0" w:space="0" w:color="auto"/>
            <w:left w:val="none" w:sz="0" w:space="0" w:color="auto"/>
            <w:bottom w:val="none" w:sz="0" w:space="0" w:color="auto"/>
            <w:right w:val="none" w:sz="0" w:space="0" w:color="auto"/>
          </w:divBdr>
        </w:div>
        <w:div w:id="2130126578">
          <w:marLeft w:val="640"/>
          <w:marRight w:val="0"/>
          <w:marTop w:val="0"/>
          <w:marBottom w:val="0"/>
          <w:divBdr>
            <w:top w:val="none" w:sz="0" w:space="0" w:color="auto"/>
            <w:left w:val="none" w:sz="0" w:space="0" w:color="auto"/>
            <w:bottom w:val="none" w:sz="0" w:space="0" w:color="auto"/>
            <w:right w:val="none" w:sz="0" w:space="0" w:color="auto"/>
          </w:divBdr>
        </w:div>
      </w:divsChild>
    </w:div>
    <w:div w:id="804393988">
      <w:bodyDiv w:val="1"/>
      <w:marLeft w:val="0"/>
      <w:marRight w:val="0"/>
      <w:marTop w:val="0"/>
      <w:marBottom w:val="0"/>
      <w:divBdr>
        <w:top w:val="none" w:sz="0" w:space="0" w:color="auto"/>
        <w:left w:val="none" w:sz="0" w:space="0" w:color="auto"/>
        <w:bottom w:val="none" w:sz="0" w:space="0" w:color="auto"/>
        <w:right w:val="none" w:sz="0" w:space="0" w:color="auto"/>
      </w:divBdr>
      <w:divsChild>
        <w:div w:id="1667828664">
          <w:marLeft w:val="640"/>
          <w:marRight w:val="0"/>
          <w:marTop w:val="0"/>
          <w:marBottom w:val="0"/>
          <w:divBdr>
            <w:top w:val="none" w:sz="0" w:space="0" w:color="auto"/>
            <w:left w:val="none" w:sz="0" w:space="0" w:color="auto"/>
            <w:bottom w:val="none" w:sz="0" w:space="0" w:color="auto"/>
            <w:right w:val="none" w:sz="0" w:space="0" w:color="auto"/>
          </w:divBdr>
        </w:div>
        <w:div w:id="311642384">
          <w:marLeft w:val="640"/>
          <w:marRight w:val="0"/>
          <w:marTop w:val="0"/>
          <w:marBottom w:val="0"/>
          <w:divBdr>
            <w:top w:val="none" w:sz="0" w:space="0" w:color="auto"/>
            <w:left w:val="none" w:sz="0" w:space="0" w:color="auto"/>
            <w:bottom w:val="none" w:sz="0" w:space="0" w:color="auto"/>
            <w:right w:val="none" w:sz="0" w:space="0" w:color="auto"/>
          </w:divBdr>
        </w:div>
        <w:div w:id="1976907807">
          <w:marLeft w:val="640"/>
          <w:marRight w:val="0"/>
          <w:marTop w:val="0"/>
          <w:marBottom w:val="0"/>
          <w:divBdr>
            <w:top w:val="none" w:sz="0" w:space="0" w:color="auto"/>
            <w:left w:val="none" w:sz="0" w:space="0" w:color="auto"/>
            <w:bottom w:val="none" w:sz="0" w:space="0" w:color="auto"/>
            <w:right w:val="none" w:sz="0" w:space="0" w:color="auto"/>
          </w:divBdr>
        </w:div>
        <w:div w:id="508909624">
          <w:marLeft w:val="640"/>
          <w:marRight w:val="0"/>
          <w:marTop w:val="0"/>
          <w:marBottom w:val="0"/>
          <w:divBdr>
            <w:top w:val="none" w:sz="0" w:space="0" w:color="auto"/>
            <w:left w:val="none" w:sz="0" w:space="0" w:color="auto"/>
            <w:bottom w:val="none" w:sz="0" w:space="0" w:color="auto"/>
            <w:right w:val="none" w:sz="0" w:space="0" w:color="auto"/>
          </w:divBdr>
        </w:div>
        <w:div w:id="287594627">
          <w:marLeft w:val="640"/>
          <w:marRight w:val="0"/>
          <w:marTop w:val="0"/>
          <w:marBottom w:val="0"/>
          <w:divBdr>
            <w:top w:val="none" w:sz="0" w:space="0" w:color="auto"/>
            <w:left w:val="none" w:sz="0" w:space="0" w:color="auto"/>
            <w:bottom w:val="none" w:sz="0" w:space="0" w:color="auto"/>
            <w:right w:val="none" w:sz="0" w:space="0" w:color="auto"/>
          </w:divBdr>
        </w:div>
        <w:div w:id="1125007922">
          <w:marLeft w:val="640"/>
          <w:marRight w:val="0"/>
          <w:marTop w:val="0"/>
          <w:marBottom w:val="0"/>
          <w:divBdr>
            <w:top w:val="none" w:sz="0" w:space="0" w:color="auto"/>
            <w:left w:val="none" w:sz="0" w:space="0" w:color="auto"/>
            <w:bottom w:val="none" w:sz="0" w:space="0" w:color="auto"/>
            <w:right w:val="none" w:sz="0" w:space="0" w:color="auto"/>
          </w:divBdr>
        </w:div>
        <w:div w:id="137691375">
          <w:marLeft w:val="640"/>
          <w:marRight w:val="0"/>
          <w:marTop w:val="0"/>
          <w:marBottom w:val="0"/>
          <w:divBdr>
            <w:top w:val="none" w:sz="0" w:space="0" w:color="auto"/>
            <w:left w:val="none" w:sz="0" w:space="0" w:color="auto"/>
            <w:bottom w:val="none" w:sz="0" w:space="0" w:color="auto"/>
            <w:right w:val="none" w:sz="0" w:space="0" w:color="auto"/>
          </w:divBdr>
        </w:div>
        <w:div w:id="1262489723">
          <w:marLeft w:val="640"/>
          <w:marRight w:val="0"/>
          <w:marTop w:val="0"/>
          <w:marBottom w:val="0"/>
          <w:divBdr>
            <w:top w:val="none" w:sz="0" w:space="0" w:color="auto"/>
            <w:left w:val="none" w:sz="0" w:space="0" w:color="auto"/>
            <w:bottom w:val="none" w:sz="0" w:space="0" w:color="auto"/>
            <w:right w:val="none" w:sz="0" w:space="0" w:color="auto"/>
          </w:divBdr>
        </w:div>
        <w:div w:id="1327201046">
          <w:marLeft w:val="640"/>
          <w:marRight w:val="0"/>
          <w:marTop w:val="0"/>
          <w:marBottom w:val="0"/>
          <w:divBdr>
            <w:top w:val="none" w:sz="0" w:space="0" w:color="auto"/>
            <w:left w:val="none" w:sz="0" w:space="0" w:color="auto"/>
            <w:bottom w:val="none" w:sz="0" w:space="0" w:color="auto"/>
            <w:right w:val="none" w:sz="0" w:space="0" w:color="auto"/>
          </w:divBdr>
        </w:div>
        <w:div w:id="483204099">
          <w:marLeft w:val="640"/>
          <w:marRight w:val="0"/>
          <w:marTop w:val="0"/>
          <w:marBottom w:val="0"/>
          <w:divBdr>
            <w:top w:val="none" w:sz="0" w:space="0" w:color="auto"/>
            <w:left w:val="none" w:sz="0" w:space="0" w:color="auto"/>
            <w:bottom w:val="none" w:sz="0" w:space="0" w:color="auto"/>
            <w:right w:val="none" w:sz="0" w:space="0" w:color="auto"/>
          </w:divBdr>
        </w:div>
      </w:divsChild>
    </w:div>
    <w:div w:id="827092646">
      <w:bodyDiv w:val="1"/>
      <w:marLeft w:val="0"/>
      <w:marRight w:val="0"/>
      <w:marTop w:val="0"/>
      <w:marBottom w:val="0"/>
      <w:divBdr>
        <w:top w:val="none" w:sz="0" w:space="0" w:color="auto"/>
        <w:left w:val="none" w:sz="0" w:space="0" w:color="auto"/>
        <w:bottom w:val="none" w:sz="0" w:space="0" w:color="auto"/>
        <w:right w:val="none" w:sz="0" w:space="0" w:color="auto"/>
      </w:divBdr>
      <w:divsChild>
        <w:div w:id="1695879746">
          <w:marLeft w:val="640"/>
          <w:marRight w:val="0"/>
          <w:marTop w:val="0"/>
          <w:marBottom w:val="0"/>
          <w:divBdr>
            <w:top w:val="none" w:sz="0" w:space="0" w:color="auto"/>
            <w:left w:val="none" w:sz="0" w:space="0" w:color="auto"/>
            <w:bottom w:val="none" w:sz="0" w:space="0" w:color="auto"/>
            <w:right w:val="none" w:sz="0" w:space="0" w:color="auto"/>
          </w:divBdr>
        </w:div>
        <w:div w:id="1791702466">
          <w:marLeft w:val="640"/>
          <w:marRight w:val="0"/>
          <w:marTop w:val="0"/>
          <w:marBottom w:val="0"/>
          <w:divBdr>
            <w:top w:val="none" w:sz="0" w:space="0" w:color="auto"/>
            <w:left w:val="none" w:sz="0" w:space="0" w:color="auto"/>
            <w:bottom w:val="none" w:sz="0" w:space="0" w:color="auto"/>
            <w:right w:val="none" w:sz="0" w:space="0" w:color="auto"/>
          </w:divBdr>
        </w:div>
        <w:div w:id="2123764370">
          <w:marLeft w:val="640"/>
          <w:marRight w:val="0"/>
          <w:marTop w:val="0"/>
          <w:marBottom w:val="0"/>
          <w:divBdr>
            <w:top w:val="none" w:sz="0" w:space="0" w:color="auto"/>
            <w:left w:val="none" w:sz="0" w:space="0" w:color="auto"/>
            <w:bottom w:val="none" w:sz="0" w:space="0" w:color="auto"/>
            <w:right w:val="none" w:sz="0" w:space="0" w:color="auto"/>
          </w:divBdr>
        </w:div>
        <w:div w:id="2134015360">
          <w:marLeft w:val="640"/>
          <w:marRight w:val="0"/>
          <w:marTop w:val="0"/>
          <w:marBottom w:val="0"/>
          <w:divBdr>
            <w:top w:val="none" w:sz="0" w:space="0" w:color="auto"/>
            <w:left w:val="none" w:sz="0" w:space="0" w:color="auto"/>
            <w:bottom w:val="none" w:sz="0" w:space="0" w:color="auto"/>
            <w:right w:val="none" w:sz="0" w:space="0" w:color="auto"/>
          </w:divBdr>
        </w:div>
        <w:div w:id="885021450">
          <w:marLeft w:val="640"/>
          <w:marRight w:val="0"/>
          <w:marTop w:val="0"/>
          <w:marBottom w:val="0"/>
          <w:divBdr>
            <w:top w:val="none" w:sz="0" w:space="0" w:color="auto"/>
            <w:left w:val="none" w:sz="0" w:space="0" w:color="auto"/>
            <w:bottom w:val="none" w:sz="0" w:space="0" w:color="auto"/>
            <w:right w:val="none" w:sz="0" w:space="0" w:color="auto"/>
          </w:divBdr>
        </w:div>
        <w:div w:id="942107804">
          <w:marLeft w:val="640"/>
          <w:marRight w:val="0"/>
          <w:marTop w:val="0"/>
          <w:marBottom w:val="0"/>
          <w:divBdr>
            <w:top w:val="none" w:sz="0" w:space="0" w:color="auto"/>
            <w:left w:val="none" w:sz="0" w:space="0" w:color="auto"/>
            <w:bottom w:val="none" w:sz="0" w:space="0" w:color="auto"/>
            <w:right w:val="none" w:sz="0" w:space="0" w:color="auto"/>
          </w:divBdr>
        </w:div>
        <w:div w:id="1352417990">
          <w:marLeft w:val="640"/>
          <w:marRight w:val="0"/>
          <w:marTop w:val="0"/>
          <w:marBottom w:val="0"/>
          <w:divBdr>
            <w:top w:val="none" w:sz="0" w:space="0" w:color="auto"/>
            <w:left w:val="none" w:sz="0" w:space="0" w:color="auto"/>
            <w:bottom w:val="none" w:sz="0" w:space="0" w:color="auto"/>
            <w:right w:val="none" w:sz="0" w:space="0" w:color="auto"/>
          </w:divBdr>
        </w:div>
        <w:div w:id="1215584256">
          <w:marLeft w:val="640"/>
          <w:marRight w:val="0"/>
          <w:marTop w:val="0"/>
          <w:marBottom w:val="0"/>
          <w:divBdr>
            <w:top w:val="none" w:sz="0" w:space="0" w:color="auto"/>
            <w:left w:val="none" w:sz="0" w:space="0" w:color="auto"/>
            <w:bottom w:val="none" w:sz="0" w:space="0" w:color="auto"/>
            <w:right w:val="none" w:sz="0" w:space="0" w:color="auto"/>
          </w:divBdr>
        </w:div>
        <w:div w:id="720443397">
          <w:marLeft w:val="640"/>
          <w:marRight w:val="0"/>
          <w:marTop w:val="0"/>
          <w:marBottom w:val="0"/>
          <w:divBdr>
            <w:top w:val="none" w:sz="0" w:space="0" w:color="auto"/>
            <w:left w:val="none" w:sz="0" w:space="0" w:color="auto"/>
            <w:bottom w:val="none" w:sz="0" w:space="0" w:color="auto"/>
            <w:right w:val="none" w:sz="0" w:space="0" w:color="auto"/>
          </w:divBdr>
        </w:div>
        <w:div w:id="301732499">
          <w:marLeft w:val="640"/>
          <w:marRight w:val="0"/>
          <w:marTop w:val="0"/>
          <w:marBottom w:val="0"/>
          <w:divBdr>
            <w:top w:val="none" w:sz="0" w:space="0" w:color="auto"/>
            <w:left w:val="none" w:sz="0" w:space="0" w:color="auto"/>
            <w:bottom w:val="none" w:sz="0" w:space="0" w:color="auto"/>
            <w:right w:val="none" w:sz="0" w:space="0" w:color="auto"/>
          </w:divBdr>
        </w:div>
        <w:div w:id="745107320">
          <w:marLeft w:val="640"/>
          <w:marRight w:val="0"/>
          <w:marTop w:val="0"/>
          <w:marBottom w:val="0"/>
          <w:divBdr>
            <w:top w:val="none" w:sz="0" w:space="0" w:color="auto"/>
            <w:left w:val="none" w:sz="0" w:space="0" w:color="auto"/>
            <w:bottom w:val="none" w:sz="0" w:space="0" w:color="auto"/>
            <w:right w:val="none" w:sz="0" w:space="0" w:color="auto"/>
          </w:divBdr>
        </w:div>
        <w:div w:id="76556552">
          <w:marLeft w:val="640"/>
          <w:marRight w:val="0"/>
          <w:marTop w:val="0"/>
          <w:marBottom w:val="0"/>
          <w:divBdr>
            <w:top w:val="none" w:sz="0" w:space="0" w:color="auto"/>
            <w:left w:val="none" w:sz="0" w:space="0" w:color="auto"/>
            <w:bottom w:val="none" w:sz="0" w:space="0" w:color="auto"/>
            <w:right w:val="none" w:sz="0" w:space="0" w:color="auto"/>
          </w:divBdr>
        </w:div>
        <w:div w:id="629479677">
          <w:marLeft w:val="640"/>
          <w:marRight w:val="0"/>
          <w:marTop w:val="0"/>
          <w:marBottom w:val="0"/>
          <w:divBdr>
            <w:top w:val="none" w:sz="0" w:space="0" w:color="auto"/>
            <w:left w:val="none" w:sz="0" w:space="0" w:color="auto"/>
            <w:bottom w:val="none" w:sz="0" w:space="0" w:color="auto"/>
            <w:right w:val="none" w:sz="0" w:space="0" w:color="auto"/>
          </w:divBdr>
        </w:div>
        <w:div w:id="562059914">
          <w:marLeft w:val="640"/>
          <w:marRight w:val="0"/>
          <w:marTop w:val="0"/>
          <w:marBottom w:val="0"/>
          <w:divBdr>
            <w:top w:val="none" w:sz="0" w:space="0" w:color="auto"/>
            <w:left w:val="none" w:sz="0" w:space="0" w:color="auto"/>
            <w:bottom w:val="none" w:sz="0" w:space="0" w:color="auto"/>
            <w:right w:val="none" w:sz="0" w:space="0" w:color="auto"/>
          </w:divBdr>
        </w:div>
        <w:div w:id="1960839461">
          <w:marLeft w:val="640"/>
          <w:marRight w:val="0"/>
          <w:marTop w:val="0"/>
          <w:marBottom w:val="0"/>
          <w:divBdr>
            <w:top w:val="none" w:sz="0" w:space="0" w:color="auto"/>
            <w:left w:val="none" w:sz="0" w:space="0" w:color="auto"/>
            <w:bottom w:val="none" w:sz="0" w:space="0" w:color="auto"/>
            <w:right w:val="none" w:sz="0" w:space="0" w:color="auto"/>
          </w:divBdr>
        </w:div>
        <w:div w:id="1590039220">
          <w:marLeft w:val="640"/>
          <w:marRight w:val="0"/>
          <w:marTop w:val="0"/>
          <w:marBottom w:val="0"/>
          <w:divBdr>
            <w:top w:val="none" w:sz="0" w:space="0" w:color="auto"/>
            <w:left w:val="none" w:sz="0" w:space="0" w:color="auto"/>
            <w:bottom w:val="none" w:sz="0" w:space="0" w:color="auto"/>
            <w:right w:val="none" w:sz="0" w:space="0" w:color="auto"/>
          </w:divBdr>
        </w:div>
        <w:div w:id="193083370">
          <w:marLeft w:val="640"/>
          <w:marRight w:val="0"/>
          <w:marTop w:val="0"/>
          <w:marBottom w:val="0"/>
          <w:divBdr>
            <w:top w:val="none" w:sz="0" w:space="0" w:color="auto"/>
            <w:left w:val="none" w:sz="0" w:space="0" w:color="auto"/>
            <w:bottom w:val="none" w:sz="0" w:space="0" w:color="auto"/>
            <w:right w:val="none" w:sz="0" w:space="0" w:color="auto"/>
          </w:divBdr>
        </w:div>
        <w:div w:id="303849974">
          <w:marLeft w:val="640"/>
          <w:marRight w:val="0"/>
          <w:marTop w:val="0"/>
          <w:marBottom w:val="0"/>
          <w:divBdr>
            <w:top w:val="none" w:sz="0" w:space="0" w:color="auto"/>
            <w:left w:val="none" w:sz="0" w:space="0" w:color="auto"/>
            <w:bottom w:val="none" w:sz="0" w:space="0" w:color="auto"/>
            <w:right w:val="none" w:sz="0" w:space="0" w:color="auto"/>
          </w:divBdr>
        </w:div>
      </w:divsChild>
    </w:div>
    <w:div w:id="846987458">
      <w:bodyDiv w:val="1"/>
      <w:marLeft w:val="0"/>
      <w:marRight w:val="0"/>
      <w:marTop w:val="0"/>
      <w:marBottom w:val="0"/>
      <w:divBdr>
        <w:top w:val="none" w:sz="0" w:space="0" w:color="auto"/>
        <w:left w:val="none" w:sz="0" w:space="0" w:color="auto"/>
        <w:bottom w:val="none" w:sz="0" w:space="0" w:color="auto"/>
        <w:right w:val="none" w:sz="0" w:space="0" w:color="auto"/>
      </w:divBdr>
      <w:divsChild>
        <w:div w:id="309213830">
          <w:marLeft w:val="640"/>
          <w:marRight w:val="0"/>
          <w:marTop w:val="0"/>
          <w:marBottom w:val="0"/>
          <w:divBdr>
            <w:top w:val="none" w:sz="0" w:space="0" w:color="auto"/>
            <w:left w:val="none" w:sz="0" w:space="0" w:color="auto"/>
            <w:bottom w:val="none" w:sz="0" w:space="0" w:color="auto"/>
            <w:right w:val="none" w:sz="0" w:space="0" w:color="auto"/>
          </w:divBdr>
        </w:div>
        <w:div w:id="1029379455">
          <w:marLeft w:val="640"/>
          <w:marRight w:val="0"/>
          <w:marTop w:val="0"/>
          <w:marBottom w:val="0"/>
          <w:divBdr>
            <w:top w:val="none" w:sz="0" w:space="0" w:color="auto"/>
            <w:left w:val="none" w:sz="0" w:space="0" w:color="auto"/>
            <w:bottom w:val="none" w:sz="0" w:space="0" w:color="auto"/>
            <w:right w:val="none" w:sz="0" w:space="0" w:color="auto"/>
          </w:divBdr>
        </w:div>
        <w:div w:id="912736749">
          <w:marLeft w:val="640"/>
          <w:marRight w:val="0"/>
          <w:marTop w:val="0"/>
          <w:marBottom w:val="0"/>
          <w:divBdr>
            <w:top w:val="none" w:sz="0" w:space="0" w:color="auto"/>
            <w:left w:val="none" w:sz="0" w:space="0" w:color="auto"/>
            <w:bottom w:val="none" w:sz="0" w:space="0" w:color="auto"/>
            <w:right w:val="none" w:sz="0" w:space="0" w:color="auto"/>
          </w:divBdr>
        </w:div>
        <w:div w:id="1173184404">
          <w:marLeft w:val="640"/>
          <w:marRight w:val="0"/>
          <w:marTop w:val="0"/>
          <w:marBottom w:val="0"/>
          <w:divBdr>
            <w:top w:val="none" w:sz="0" w:space="0" w:color="auto"/>
            <w:left w:val="none" w:sz="0" w:space="0" w:color="auto"/>
            <w:bottom w:val="none" w:sz="0" w:space="0" w:color="auto"/>
            <w:right w:val="none" w:sz="0" w:space="0" w:color="auto"/>
          </w:divBdr>
        </w:div>
        <w:div w:id="1151407846">
          <w:marLeft w:val="640"/>
          <w:marRight w:val="0"/>
          <w:marTop w:val="0"/>
          <w:marBottom w:val="0"/>
          <w:divBdr>
            <w:top w:val="none" w:sz="0" w:space="0" w:color="auto"/>
            <w:left w:val="none" w:sz="0" w:space="0" w:color="auto"/>
            <w:bottom w:val="none" w:sz="0" w:space="0" w:color="auto"/>
            <w:right w:val="none" w:sz="0" w:space="0" w:color="auto"/>
          </w:divBdr>
        </w:div>
        <w:div w:id="229312260">
          <w:marLeft w:val="640"/>
          <w:marRight w:val="0"/>
          <w:marTop w:val="0"/>
          <w:marBottom w:val="0"/>
          <w:divBdr>
            <w:top w:val="none" w:sz="0" w:space="0" w:color="auto"/>
            <w:left w:val="none" w:sz="0" w:space="0" w:color="auto"/>
            <w:bottom w:val="none" w:sz="0" w:space="0" w:color="auto"/>
            <w:right w:val="none" w:sz="0" w:space="0" w:color="auto"/>
          </w:divBdr>
        </w:div>
        <w:div w:id="881089373">
          <w:marLeft w:val="640"/>
          <w:marRight w:val="0"/>
          <w:marTop w:val="0"/>
          <w:marBottom w:val="0"/>
          <w:divBdr>
            <w:top w:val="none" w:sz="0" w:space="0" w:color="auto"/>
            <w:left w:val="none" w:sz="0" w:space="0" w:color="auto"/>
            <w:bottom w:val="none" w:sz="0" w:space="0" w:color="auto"/>
            <w:right w:val="none" w:sz="0" w:space="0" w:color="auto"/>
          </w:divBdr>
        </w:div>
        <w:div w:id="865678269">
          <w:marLeft w:val="640"/>
          <w:marRight w:val="0"/>
          <w:marTop w:val="0"/>
          <w:marBottom w:val="0"/>
          <w:divBdr>
            <w:top w:val="none" w:sz="0" w:space="0" w:color="auto"/>
            <w:left w:val="none" w:sz="0" w:space="0" w:color="auto"/>
            <w:bottom w:val="none" w:sz="0" w:space="0" w:color="auto"/>
            <w:right w:val="none" w:sz="0" w:space="0" w:color="auto"/>
          </w:divBdr>
        </w:div>
        <w:div w:id="1668050189">
          <w:marLeft w:val="640"/>
          <w:marRight w:val="0"/>
          <w:marTop w:val="0"/>
          <w:marBottom w:val="0"/>
          <w:divBdr>
            <w:top w:val="none" w:sz="0" w:space="0" w:color="auto"/>
            <w:left w:val="none" w:sz="0" w:space="0" w:color="auto"/>
            <w:bottom w:val="none" w:sz="0" w:space="0" w:color="auto"/>
            <w:right w:val="none" w:sz="0" w:space="0" w:color="auto"/>
          </w:divBdr>
        </w:div>
        <w:div w:id="746422193">
          <w:marLeft w:val="640"/>
          <w:marRight w:val="0"/>
          <w:marTop w:val="0"/>
          <w:marBottom w:val="0"/>
          <w:divBdr>
            <w:top w:val="none" w:sz="0" w:space="0" w:color="auto"/>
            <w:left w:val="none" w:sz="0" w:space="0" w:color="auto"/>
            <w:bottom w:val="none" w:sz="0" w:space="0" w:color="auto"/>
            <w:right w:val="none" w:sz="0" w:space="0" w:color="auto"/>
          </w:divBdr>
        </w:div>
        <w:div w:id="1434397734">
          <w:marLeft w:val="640"/>
          <w:marRight w:val="0"/>
          <w:marTop w:val="0"/>
          <w:marBottom w:val="0"/>
          <w:divBdr>
            <w:top w:val="none" w:sz="0" w:space="0" w:color="auto"/>
            <w:left w:val="none" w:sz="0" w:space="0" w:color="auto"/>
            <w:bottom w:val="none" w:sz="0" w:space="0" w:color="auto"/>
            <w:right w:val="none" w:sz="0" w:space="0" w:color="auto"/>
          </w:divBdr>
        </w:div>
        <w:div w:id="930888917">
          <w:marLeft w:val="640"/>
          <w:marRight w:val="0"/>
          <w:marTop w:val="0"/>
          <w:marBottom w:val="0"/>
          <w:divBdr>
            <w:top w:val="none" w:sz="0" w:space="0" w:color="auto"/>
            <w:left w:val="none" w:sz="0" w:space="0" w:color="auto"/>
            <w:bottom w:val="none" w:sz="0" w:space="0" w:color="auto"/>
            <w:right w:val="none" w:sz="0" w:space="0" w:color="auto"/>
          </w:divBdr>
        </w:div>
        <w:div w:id="1345016866">
          <w:marLeft w:val="640"/>
          <w:marRight w:val="0"/>
          <w:marTop w:val="0"/>
          <w:marBottom w:val="0"/>
          <w:divBdr>
            <w:top w:val="none" w:sz="0" w:space="0" w:color="auto"/>
            <w:left w:val="none" w:sz="0" w:space="0" w:color="auto"/>
            <w:bottom w:val="none" w:sz="0" w:space="0" w:color="auto"/>
            <w:right w:val="none" w:sz="0" w:space="0" w:color="auto"/>
          </w:divBdr>
        </w:div>
        <w:div w:id="829056368">
          <w:marLeft w:val="640"/>
          <w:marRight w:val="0"/>
          <w:marTop w:val="0"/>
          <w:marBottom w:val="0"/>
          <w:divBdr>
            <w:top w:val="none" w:sz="0" w:space="0" w:color="auto"/>
            <w:left w:val="none" w:sz="0" w:space="0" w:color="auto"/>
            <w:bottom w:val="none" w:sz="0" w:space="0" w:color="auto"/>
            <w:right w:val="none" w:sz="0" w:space="0" w:color="auto"/>
          </w:divBdr>
        </w:div>
        <w:div w:id="656417637">
          <w:marLeft w:val="640"/>
          <w:marRight w:val="0"/>
          <w:marTop w:val="0"/>
          <w:marBottom w:val="0"/>
          <w:divBdr>
            <w:top w:val="none" w:sz="0" w:space="0" w:color="auto"/>
            <w:left w:val="none" w:sz="0" w:space="0" w:color="auto"/>
            <w:bottom w:val="none" w:sz="0" w:space="0" w:color="auto"/>
            <w:right w:val="none" w:sz="0" w:space="0" w:color="auto"/>
          </w:divBdr>
        </w:div>
        <w:div w:id="1592203204">
          <w:marLeft w:val="640"/>
          <w:marRight w:val="0"/>
          <w:marTop w:val="0"/>
          <w:marBottom w:val="0"/>
          <w:divBdr>
            <w:top w:val="none" w:sz="0" w:space="0" w:color="auto"/>
            <w:left w:val="none" w:sz="0" w:space="0" w:color="auto"/>
            <w:bottom w:val="none" w:sz="0" w:space="0" w:color="auto"/>
            <w:right w:val="none" w:sz="0" w:space="0" w:color="auto"/>
          </w:divBdr>
        </w:div>
        <w:div w:id="1251619424">
          <w:marLeft w:val="640"/>
          <w:marRight w:val="0"/>
          <w:marTop w:val="0"/>
          <w:marBottom w:val="0"/>
          <w:divBdr>
            <w:top w:val="none" w:sz="0" w:space="0" w:color="auto"/>
            <w:left w:val="none" w:sz="0" w:space="0" w:color="auto"/>
            <w:bottom w:val="none" w:sz="0" w:space="0" w:color="auto"/>
            <w:right w:val="none" w:sz="0" w:space="0" w:color="auto"/>
          </w:divBdr>
        </w:div>
      </w:divsChild>
    </w:div>
    <w:div w:id="869344018">
      <w:bodyDiv w:val="1"/>
      <w:marLeft w:val="0"/>
      <w:marRight w:val="0"/>
      <w:marTop w:val="0"/>
      <w:marBottom w:val="0"/>
      <w:divBdr>
        <w:top w:val="none" w:sz="0" w:space="0" w:color="auto"/>
        <w:left w:val="none" w:sz="0" w:space="0" w:color="auto"/>
        <w:bottom w:val="none" w:sz="0" w:space="0" w:color="auto"/>
        <w:right w:val="none" w:sz="0" w:space="0" w:color="auto"/>
      </w:divBdr>
      <w:divsChild>
        <w:div w:id="275597618">
          <w:marLeft w:val="640"/>
          <w:marRight w:val="0"/>
          <w:marTop w:val="0"/>
          <w:marBottom w:val="0"/>
          <w:divBdr>
            <w:top w:val="none" w:sz="0" w:space="0" w:color="auto"/>
            <w:left w:val="none" w:sz="0" w:space="0" w:color="auto"/>
            <w:bottom w:val="none" w:sz="0" w:space="0" w:color="auto"/>
            <w:right w:val="none" w:sz="0" w:space="0" w:color="auto"/>
          </w:divBdr>
        </w:div>
        <w:div w:id="256527735">
          <w:marLeft w:val="640"/>
          <w:marRight w:val="0"/>
          <w:marTop w:val="0"/>
          <w:marBottom w:val="0"/>
          <w:divBdr>
            <w:top w:val="none" w:sz="0" w:space="0" w:color="auto"/>
            <w:left w:val="none" w:sz="0" w:space="0" w:color="auto"/>
            <w:bottom w:val="none" w:sz="0" w:space="0" w:color="auto"/>
            <w:right w:val="none" w:sz="0" w:space="0" w:color="auto"/>
          </w:divBdr>
        </w:div>
        <w:div w:id="1568342373">
          <w:marLeft w:val="640"/>
          <w:marRight w:val="0"/>
          <w:marTop w:val="0"/>
          <w:marBottom w:val="0"/>
          <w:divBdr>
            <w:top w:val="none" w:sz="0" w:space="0" w:color="auto"/>
            <w:left w:val="none" w:sz="0" w:space="0" w:color="auto"/>
            <w:bottom w:val="none" w:sz="0" w:space="0" w:color="auto"/>
            <w:right w:val="none" w:sz="0" w:space="0" w:color="auto"/>
          </w:divBdr>
        </w:div>
        <w:div w:id="43527415">
          <w:marLeft w:val="640"/>
          <w:marRight w:val="0"/>
          <w:marTop w:val="0"/>
          <w:marBottom w:val="0"/>
          <w:divBdr>
            <w:top w:val="none" w:sz="0" w:space="0" w:color="auto"/>
            <w:left w:val="none" w:sz="0" w:space="0" w:color="auto"/>
            <w:bottom w:val="none" w:sz="0" w:space="0" w:color="auto"/>
            <w:right w:val="none" w:sz="0" w:space="0" w:color="auto"/>
          </w:divBdr>
        </w:div>
        <w:div w:id="667945784">
          <w:marLeft w:val="640"/>
          <w:marRight w:val="0"/>
          <w:marTop w:val="0"/>
          <w:marBottom w:val="0"/>
          <w:divBdr>
            <w:top w:val="none" w:sz="0" w:space="0" w:color="auto"/>
            <w:left w:val="none" w:sz="0" w:space="0" w:color="auto"/>
            <w:bottom w:val="none" w:sz="0" w:space="0" w:color="auto"/>
            <w:right w:val="none" w:sz="0" w:space="0" w:color="auto"/>
          </w:divBdr>
        </w:div>
        <w:div w:id="2048485706">
          <w:marLeft w:val="640"/>
          <w:marRight w:val="0"/>
          <w:marTop w:val="0"/>
          <w:marBottom w:val="0"/>
          <w:divBdr>
            <w:top w:val="none" w:sz="0" w:space="0" w:color="auto"/>
            <w:left w:val="none" w:sz="0" w:space="0" w:color="auto"/>
            <w:bottom w:val="none" w:sz="0" w:space="0" w:color="auto"/>
            <w:right w:val="none" w:sz="0" w:space="0" w:color="auto"/>
          </w:divBdr>
        </w:div>
        <w:div w:id="1470515607">
          <w:marLeft w:val="640"/>
          <w:marRight w:val="0"/>
          <w:marTop w:val="0"/>
          <w:marBottom w:val="0"/>
          <w:divBdr>
            <w:top w:val="none" w:sz="0" w:space="0" w:color="auto"/>
            <w:left w:val="none" w:sz="0" w:space="0" w:color="auto"/>
            <w:bottom w:val="none" w:sz="0" w:space="0" w:color="auto"/>
            <w:right w:val="none" w:sz="0" w:space="0" w:color="auto"/>
          </w:divBdr>
        </w:div>
        <w:div w:id="896281572">
          <w:marLeft w:val="640"/>
          <w:marRight w:val="0"/>
          <w:marTop w:val="0"/>
          <w:marBottom w:val="0"/>
          <w:divBdr>
            <w:top w:val="none" w:sz="0" w:space="0" w:color="auto"/>
            <w:left w:val="none" w:sz="0" w:space="0" w:color="auto"/>
            <w:bottom w:val="none" w:sz="0" w:space="0" w:color="auto"/>
            <w:right w:val="none" w:sz="0" w:space="0" w:color="auto"/>
          </w:divBdr>
        </w:div>
        <w:div w:id="1417092665">
          <w:marLeft w:val="640"/>
          <w:marRight w:val="0"/>
          <w:marTop w:val="0"/>
          <w:marBottom w:val="0"/>
          <w:divBdr>
            <w:top w:val="none" w:sz="0" w:space="0" w:color="auto"/>
            <w:left w:val="none" w:sz="0" w:space="0" w:color="auto"/>
            <w:bottom w:val="none" w:sz="0" w:space="0" w:color="auto"/>
            <w:right w:val="none" w:sz="0" w:space="0" w:color="auto"/>
          </w:divBdr>
        </w:div>
        <w:div w:id="266891421">
          <w:marLeft w:val="640"/>
          <w:marRight w:val="0"/>
          <w:marTop w:val="0"/>
          <w:marBottom w:val="0"/>
          <w:divBdr>
            <w:top w:val="none" w:sz="0" w:space="0" w:color="auto"/>
            <w:left w:val="none" w:sz="0" w:space="0" w:color="auto"/>
            <w:bottom w:val="none" w:sz="0" w:space="0" w:color="auto"/>
            <w:right w:val="none" w:sz="0" w:space="0" w:color="auto"/>
          </w:divBdr>
        </w:div>
        <w:div w:id="1855535534">
          <w:marLeft w:val="640"/>
          <w:marRight w:val="0"/>
          <w:marTop w:val="0"/>
          <w:marBottom w:val="0"/>
          <w:divBdr>
            <w:top w:val="none" w:sz="0" w:space="0" w:color="auto"/>
            <w:left w:val="none" w:sz="0" w:space="0" w:color="auto"/>
            <w:bottom w:val="none" w:sz="0" w:space="0" w:color="auto"/>
            <w:right w:val="none" w:sz="0" w:space="0" w:color="auto"/>
          </w:divBdr>
        </w:div>
        <w:div w:id="1772622020">
          <w:marLeft w:val="640"/>
          <w:marRight w:val="0"/>
          <w:marTop w:val="0"/>
          <w:marBottom w:val="0"/>
          <w:divBdr>
            <w:top w:val="none" w:sz="0" w:space="0" w:color="auto"/>
            <w:left w:val="none" w:sz="0" w:space="0" w:color="auto"/>
            <w:bottom w:val="none" w:sz="0" w:space="0" w:color="auto"/>
            <w:right w:val="none" w:sz="0" w:space="0" w:color="auto"/>
          </w:divBdr>
        </w:div>
        <w:div w:id="1119029527">
          <w:marLeft w:val="640"/>
          <w:marRight w:val="0"/>
          <w:marTop w:val="0"/>
          <w:marBottom w:val="0"/>
          <w:divBdr>
            <w:top w:val="none" w:sz="0" w:space="0" w:color="auto"/>
            <w:left w:val="none" w:sz="0" w:space="0" w:color="auto"/>
            <w:bottom w:val="none" w:sz="0" w:space="0" w:color="auto"/>
            <w:right w:val="none" w:sz="0" w:space="0" w:color="auto"/>
          </w:divBdr>
        </w:div>
      </w:divsChild>
    </w:div>
    <w:div w:id="884559255">
      <w:bodyDiv w:val="1"/>
      <w:marLeft w:val="0"/>
      <w:marRight w:val="0"/>
      <w:marTop w:val="0"/>
      <w:marBottom w:val="0"/>
      <w:divBdr>
        <w:top w:val="none" w:sz="0" w:space="0" w:color="auto"/>
        <w:left w:val="none" w:sz="0" w:space="0" w:color="auto"/>
        <w:bottom w:val="none" w:sz="0" w:space="0" w:color="auto"/>
        <w:right w:val="none" w:sz="0" w:space="0" w:color="auto"/>
      </w:divBdr>
      <w:divsChild>
        <w:div w:id="116071399">
          <w:marLeft w:val="640"/>
          <w:marRight w:val="0"/>
          <w:marTop w:val="0"/>
          <w:marBottom w:val="0"/>
          <w:divBdr>
            <w:top w:val="none" w:sz="0" w:space="0" w:color="auto"/>
            <w:left w:val="none" w:sz="0" w:space="0" w:color="auto"/>
            <w:bottom w:val="none" w:sz="0" w:space="0" w:color="auto"/>
            <w:right w:val="none" w:sz="0" w:space="0" w:color="auto"/>
          </w:divBdr>
        </w:div>
        <w:div w:id="1866868924">
          <w:marLeft w:val="640"/>
          <w:marRight w:val="0"/>
          <w:marTop w:val="0"/>
          <w:marBottom w:val="0"/>
          <w:divBdr>
            <w:top w:val="none" w:sz="0" w:space="0" w:color="auto"/>
            <w:left w:val="none" w:sz="0" w:space="0" w:color="auto"/>
            <w:bottom w:val="none" w:sz="0" w:space="0" w:color="auto"/>
            <w:right w:val="none" w:sz="0" w:space="0" w:color="auto"/>
          </w:divBdr>
        </w:div>
        <w:div w:id="992953008">
          <w:marLeft w:val="640"/>
          <w:marRight w:val="0"/>
          <w:marTop w:val="0"/>
          <w:marBottom w:val="0"/>
          <w:divBdr>
            <w:top w:val="none" w:sz="0" w:space="0" w:color="auto"/>
            <w:left w:val="none" w:sz="0" w:space="0" w:color="auto"/>
            <w:bottom w:val="none" w:sz="0" w:space="0" w:color="auto"/>
            <w:right w:val="none" w:sz="0" w:space="0" w:color="auto"/>
          </w:divBdr>
        </w:div>
        <w:div w:id="1737972217">
          <w:marLeft w:val="640"/>
          <w:marRight w:val="0"/>
          <w:marTop w:val="0"/>
          <w:marBottom w:val="0"/>
          <w:divBdr>
            <w:top w:val="none" w:sz="0" w:space="0" w:color="auto"/>
            <w:left w:val="none" w:sz="0" w:space="0" w:color="auto"/>
            <w:bottom w:val="none" w:sz="0" w:space="0" w:color="auto"/>
            <w:right w:val="none" w:sz="0" w:space="0" w:color="auto"/>
          </w:divBdr>
        </w:div>
        <w:div w:id="908002657">
          <w:marLeft w:val="640"/>
          <w:marRight w:val="0"/>
          <w:marTop w:val="0"/>
          <w:marBottom w:val="0"/>
          <w:divBdr>
            <w:top w:val="none" w:sz="0" w:space="0" w:color="auto"/>
            <w:left w:val="none" w:sz="0" w:space="0" w:color="auto"/>
            <w:bottom w:val="none" w:sz="0" w:space="0" w:color="auto"/>
            <w:right w:val="none" w:sz="0" w:space="0" w:color="auto"/>
          </w:divBdr>
        </w:div>
        <w:div w:id="1502349788">
          <w:marLeft w:val="640"/>
          <w:marRight w:val="0"/>
          <w:marTop w:val="0"/>
          <w:marBottom w:val="0"/>
          <w:divBdr>
            <w:top w:val="none" w:sz="0" w:space="0" w:color="auto"/>
            <w:left w:val="none" w:sz="0" w:space="0" w:color="auto"/>
            <w:bottom w:val="none" w:sz="0" w:space="0" w:color="auto"/>
            <w:right w:val="none" w:sz="0" w:space="0" w:color="auto"/>
          </w:divBdr>
        </w:div>
        <w:div w:id="1468932586">
          <w:marLeft w:val="640"/>
          <w:marRight w:val="0"/>
          <w:marTop w:val="0"/>
          <w:marBottom w:val="0"/>
          <w:divBdr>
            <w:top w:val="none" w:sz="0" w:space="0" w:color="auto"/>
            <w:left w:val="none" w:sz="0" w:space="0" w:color="auto"/>
            <w:bottom w:val="none" w:sz="0" w:space="0" w:color="auto"/>
            <w:right w:val="none" w:sz="0" w:space="0" w:color="auto"/>
          </w:divBdr>
        </w:div>
        <w:div w:id="793214350">
          <w:marLeft w:val="640"/>
          <w:marRight w:val="0"/>
          <w:marTop w:val="0"/>
          <w:marBottom w:val="0"/>
          <w:divBdr>
            <w:top w:val="none" w:sz="0" w:space="0" w:color="auto"/>
            <w:left w:val="none" w:sz="0" w:space="0" w:color="auto"/>
            <w:bottom w:val="none" w:sz="0" w:space="0" w:color="auto"/>
            <w:right w:val="none" w:sz="0" w:space="0" w:color="auto"/>
          </w:divBdr>
        </w:div>
        <w:div w:id="1340816235">
          <w:marLeft w:val="640"/>
          <w:marRight w:val="0"/>
          <w:marTop w:val="0"/>
          <w:marBottom w:val="0"/>
          <w:divBdr>
            <w:top w:val="none" w:sz="0" w:space="0" w:color="auto"/>
            <w:left w:val="none" w:sz="0" w:space="0" w:color="auto"/>
            <w:bottom w:val="none" w:sz="0" w:space="0" w:color="auto"/>
            <w:right w:val="none" w:sz="0" w:space="0" w:color="auto"/>
          </w:divBdr>
        </w:div>
        <w:div w:id="2138600776">
          <w:marLeft w:val="640"/>
          <w:marRight w:val="0"/>
          <w:marTop w:val="0"/>
          <w:marBottom w:val="0"/>
          <w:divBdr>
            <w:top w:val="none" w:sz="0" w:space="0" w:color="auto"/>
            <w:left w:val="none" w:sz="0" w:space="0" w:color="auto"/>
            <w:bottom w:val="none" w:sz="0" w:space="0" w:color="auto"/>
            <w:right w:val="none" w:sz="0" w:space="0" w:color="auto"/>
          </w:divBdr>
        </w:div>
        <w:div w:id="2043819715">
          <w:marLeft w:val="640"/>
          <w:marRight w:val="0"/>
          <w:marTop w:val="0"/>
          <w:marBottom w:val="0"/>
          <w:divBdr>
            <w:top w:val="none" w:sz="0" w:space="0" w:color="auto"/>
            <w:left w:val="none" w:sz="0" w:space="0" w:color="auto"/>
            <w:bottom w:val="none" w:sz="0" w:space="0" w:color="auto"/>
            <w:right w:val="none" w:sz="0" w:space="0" w:color="auto"/>
          </w:divBdr>
        </w:div>
        <w:div w:id="1944260250">
          <w:marLeft w:val="640"/>
          <w:marRight w:val="0"/>
          <w:marTop w:val="0"/>
          <w:marBottom w:val="0"/>
          <w:divBdr>
            <w:top w:val="none" w:sz="0" w:space="0" w:color="auto"/>
            <w:left w:val="none" w:sz="0" w:space="0" w:color="auto"/>
            <w:bottom w:val="none" w:sz="0" w:space="0" w:color="auto"/>
            <w:right w:val="none" w:sz="0" w:space="0" w:color="auto"/>
          </w:divBdr>
        </w:div>
      </w:divsChild>
    </w:div>
    <w:div w:id="888568471">
      <w:bodyDiv w:val="1"/>
      <w:marLeft w:val="0"/>
      <w:marRight w:val="0"/>
      <w:marTop w:val="0"/>
      <w:marBottom w:val="0"/>
      <w:divBdr>
        <w:top w:val="none" w:sz="0" w:space="0" w:color="auto"/>
        <w:left w:val="none" w:sz="0" w:space="0" w:color="auto"/>
        <w:bottom w:val="none" w:sz="0" w:space="0" w:color="auto"/>
        <w:right w:val="none" w:sz="0" w:space="0" w:color="auto"/>
      </w:divBdr>
      <w:divsChild>
        <w:div w:id="402290828">
          <w:marLeft w:val="640"/>
          <w:marRight w:val="0"/>
          <w:marTop w:val="0"/>
          <w:marBottom w:val="0"/>
          <w:divBdr>
            <w:top w:val="none" w:sz="0" w:space="0" w:color="auto"/>
            <w:left w:val="none" w:sz="0" w:space="0" w:color="auto"/>
            <w:bottom w:val="none" w:sz="0" w:space="0" w:color="auto"/>
            <w:right w:val="none" w:sz="0" w:space="0" w:color="auto"/>
          </w:divBdr>
        </w:div>
        <w:div w:id="823357380">
          <w:marLeft w:val="640"/>
          <w:marRight w:val="0"/>
          <w:marTop w:val="0"/>
          <w:marBottom w:val="0"/>
          <w:divBdr>
            <w:top w:val="none" w:sz="0" w:space="0" w:color="auto"/>
            <w:left w:val="none" w:sz="0" w:space="0" w:color="auto"/>
            <w:bottom w:val="none" w:sz="0" w:space="0" w:color="auto"/>
            <w:right w:val="none" w:sz="0" w:space="0" w:color="auto"/>
          </w:divBdr>
        </w:div>
        <w:div w:id="1827281983">
          <w:marLeft w:val="640"/>
          <w:marRight w:val="0"/>
          <w:marTop w:val="0"/>
          <w:marBottom w:val="0"/>
          <w:divBdr>
            <w:top w:val="none" w:sz="0" w:space="0" w:color="auto"/>
            <w:left w:val="none" w:sz="0" w:space="0" w:color="auto"/>
            <w:bottom w:val="none" w:sz="0" w:space="0" w:color="auto"/>
            <w:right w:val="none" w:sz="0" w:space="0" w:color="auto"/>
          </w:divBdr>
        </w:div>
        <w:div w:id="1066147391">
          <w:marLeft w:val="640"/>
          <w:marRight w:val="0"/>
          <w:marTop w:val="0"/>
          <w:marBottom w:val="0"/>
          <w:divBdr>
            <w:top w:val="none" w:sz="0" w:space="0" w:color="auto"/>
            <w:left w:val="none" w:sz="0" w:space="0" w:color="auto"/>
            <w:bottom w:val="none" w:sz="0" w:space="0" w:color="auto"/>
            <w:right w:val="none" w:sz="0" w:space="0" w:color="auto"/>
          </w:divBdr>
        </w:div>
        <w:div w:id="2036495113">
          <w:marLeft w:val="640"/>
          <w:marRight w:val="0"/>
          <w:marTop w:val="0"/>
          <w:marBottom w:val="0"/>
          <w:divBdr>
            <w:top w:val="none" w:sz="0" w:space="0" w:color="auto"/>
            <w:left w:val="none" w:sz="0" w:space="0" w:color="auto"/>
            <w:bottom w:val="none" w:sz="0" w:space="0" w:color="auto"/>
            <w:right w:val="none" w:sz="0" w:space="0" w:color="auto"/>
          </w:divBdr>
        </w:div>
        <w:div w:id="1512603565">
          <w:marLeft w:val="640"/>
          <w:marRight w:val="0"/>
          <w:marTop w:val="0"/>
          <w:marBottom w:val="0"/>
          <w:divBdr>
            <w:top w:val="none" w:sz="0" w:space="0" w:color="auto"/>
            <w:left w:val="none" w:sz="0" w:space="0" w:color="auto"/>
            <w:bottom w:val="none" w:sz="0" w:space="0" w:color="auto"/>
            <w:right w:val="none" w:sz="0" w:space="0" w:color="auto"/>
          </w:divBdr>
        </w:div>
      </w:divsChild>
    </w:div>
    <w:div w:id="898589179">
      <w:bodyDiv w:val="1"/>
      <w:marLeft w:val="0"/>
      <w:marRight w:val="0"/>
      <w:marTop w:val="0"/>
      <w:marBottom w:val="0"/>
      <w:divBdr>
        <w:top w:val="none" w:sz="0" w:space="0" w:color="auto"/>
        <w:left w:val="none" w:sz="0" w:space="0" w:color="auto"/>
        <w:bottom w:val="none" w:sz="0" w:space="0" w:color="auto"/>
        <w:right w:val="none" w:sz="0" w:space="0" w:color="auto"/>
      </w:divBdr>
      <w:divsChild>
        <w:div w:id="174157285">
          <w:marLeft w:val="640"/>
          <w:marRight w:val="0"/>
          <w:marTop w:val="0"/>
          <w:marBottom w:val="0"/>
          <w:divBdr>
            <w:top w:val="none" w:sz="0" w:space="0" w:color="auto"/>
            <w:left w:val="none" w:sz="0" w:space="0" w:color="auto"/>
            <w:bottom w:val="none" w:sz="0" w:space="0" w:color="auto"/>
            <w:right w:val="none" w:sz="0" w:space="0" w:color="auto"/>
          </w:divBdr>
        </w:div>
        <w:div w:id="44181979">
          <w:marLeft w:val="640"/>
          <w:marRight w:val="0"/>
          <w:marTop w:val="0"/>
          <w:marBottom w:val="0"/>
          <w:divBdr>
            <w:top w:val="none" w:sz="0" w:space="0" w:color="auto"/>
            <w:left w:val="none" w:sz="0" w:space="0" w:color="auto"/>
            <w:bottom w:val="none" w:sz="0" w:space="0" w:color="auto"/>
            <w:right w:val="none" w:sz="0" w:space="0" w:color="auto"/>
          </w:divBdr>
        </w:div>
        <w:div w:id="1417749246">
          <w:marLeft w:val="640"/>
          <w:marRight w:val="0"/>
          <w:marTop w:val="0"/>
          <w:marBottom w:val="0"/>
          <w:divBdr>
            <w:top w:val="none" w:sz="0" w:space="0" w:color="auto"/>
            <w:left w:val="none" w:sz="0" w:space="0" w:color="auto"/>
            <w:bottom w:val="none" w:sz="0" w:space="0" w:color="auto"/>
            <w:right w:val="none" w:sz="0" w:space="0" w:color="auto"/>
          </w:divBdr>
        </w:div>
        <w:div w:id="248318654">
          <w:marLeft w:val="640"/>
          <w:marRight w:val="0"/>
          <w:marTop w:val="0"/>
          <w:marBottom w:val="0"/>
          <w:divBdr>
            <w:top w:val="none" w:sz="0" w:space="0" w:color="auto"/>
            <w:left w:val="none" w:sz="0" w:space="0" w:color="auto"/>
            <w:bottom w:val="none" w:sz="0" w:space="0" w:color="auto"/>
            <w:right w:val="none" w:sz="0" w:space="0" w:color="auto"/>
          </w:divBdr>
        </w:div>
        <w:div w:id="491263014">
          <w:marLeft w:val="640"/>
          <w:marRight w:val="0"/>
          <w:marTop w:val="0"/>
          <w:marBottom w:val="0"/>
          <w:divBdr>
            <w:top w:val="none" w:sz="0" w:space="0" w:color="auto"/>
            <w:left w:val="none" w:sz="0" w:space="0" w:color="auto"/>
            <w:bottom w:val="none" w:sz="0" w:space="0" w:color="auto"/>
            <w:right w:val="none" w:sz="0" w:space="0" w:color="auto"/>
          </w:divBdr>
        </w:div>
        <w:div w:id="313726782">
          <w:marLeft w:val="640"/>
          <w:marRight w:val="0"/>
          <w:marTop w:val="0"/>
          <w:marBottom w:val="0"/>
          <w:divBdr>
            <w:top w:val="none" w:sz="0" w:space="0" w:color="auto"/>
            <w:left w:val="none" w:sz="0" w:space="0" w:color="auto"/>
            <w:bottom w:val="none" w:sz="0" w:space="0" w:color="auto"/>
            <w:right w:val="none" w:sz="0" w:space="0" w:color="auto"/>
          </w:divBdr>
        </w:div>
        <w:div w:id="787971239">
          <w:marLeft w:val="640"/>
          <w:marRight w:val="0"/>
          <w:marTop w:val="0"/>
          <w:marBottom w:val="0"/>
          <w:divBdr>
            <w:top w:val="none" w:sz="0" w:space="0" w:color="auto"/>
            <w:left w:val="none" w:sz="0" w:space="0" w:color="auto"/>
            <w:bottom w:val="none" w:sz="0" w:space="0" w:color="auto"/>
            <w:right w:val="none" w:sz="0" w:space="0" w:color="auto"/>
          </w:divBdr>
        </w:div>
        <w:div w:id="996035561">
          <w:marLeft w:val="640"/>
          <w:marRight w:val="0"/>
          <w:marTop w:val="0"/>
          <w:marBottom w:val="0"/>
          <w:divBdr>
            <w:top w:val="none" w:sz="0" w:space="0" w:color="auto"/>
            <w:left w:val="none" w:sz="0" w:space="0" w:color="auto"/>
            <w:bottom w:val="none" w:sz="0" w:space="0" w:color="auto"/>
            <w:right w:val="none" w:sz="0" w:space="0" w:color="auto"/>
          </w:divBdr>
        </w:div>
        <w:div w:id="1486430327">
          <w:marLeft w:val="640"/>
          <w:marRight w:val="0"/>
          <w:marTop w:val="0"/>
          <w:marBottom w:val="0"/>
          <w:divBdr>
            <w:top w:val="none" w:sz="0" w:space="0" w:color="auto"/>
            <w:left w:val="none" w:sz="0" w:space="0" w:color="auto"/>
            <w:bottom w:val="none" w:sz="0" w:space="0" w:color="auto"/>
            <w:right w:val="none" w:sz="0" w:space="0" w:color="auto"/>
          </w:divBdr>
        </w:div>
        <w:div w:id="182788160">
          <w:marLeft w:val="640"/>
          <w:marRight w:val="0"/>
          <w:marTop w:val="0"/>
          <w:marBottom w:val="0"/>
          <w:divBdr>
            <w:top w:val="none" w:sz="0" w:space="0" w:color="auto"/>
            <w:left w:val="none" w:sz="0" w:space="0" w:color="auto"/>
            <w:bottom w:val="none" w:sz="0" w:space="0" w:color="auto"/>
            <w:right w:val="none" w:sz="0" w:space="0" w:color="auto"/>
          </w:divBdr>
        </w:div>
        <w:div w:id="946474179">
          <w:marLeft w:val="640"/>
          <w:marRight w:val="0"/>
          <w:marTop w:val="0"/>
          <w:marBottom w:val="0"/>
          <w:divBdr>
            <w:top w:val="none" w:sz="0" w:space="0" w:color="auto"/>
            <w:left w:val="none" w:sz="0" w:space="0" w:color="auto"/>
            <w:bottom w:val="none" w:sz="0" w:space="0" w:color="auto"/>
            <w:right w:val="none" w:sz="0" w:space="0" w:color="auto"/>
          </w:divBdr>
        </w:div>
        <w:div w:id="433525231">
          <w:marLeft w:val="640"/>
          <w:marRight w:val="0"/>
          <w:marTop w:val="0"/>
          <w:marBottom w:val="0"/>
          <w:divBdr>
            <w:top w:val="none" w:sz="0" w:space="0" w:color="auto"/>
            <w:left w:val="none" w:sz="0" w:space="0" w:color="auto"/>
            <w:bottom w:val="none" w:sz="0" w:space="0" w:color="auto"/>
            <w:right w:val="none" w:sz="0" w:space="0" w:color="auto"/>
          </w:divBdr>
        </w:div>
        <w:div w:id="322004794">
          <w:marLeft w:val="640"/>
          <w:marRight w:val="0"/>
          <w:marTop w:val="0"/>
          <w:marBottom w:val="0"/>
          <w:divBdr>
            <w:top w:val="none" w:sz="0" w:space="0" w:color="auto"/>
            <w:left w:val="none" w:sz="0" w:space="0" w:color="auto"/>
            <w:bottom w:val="none" w:sz="0" w:space="0" w:color="auto"/>
            <w:right w:val="none" w:sz="0" w:space="0" w:color="auto"/>
          </w:divBdr>
        </w:div>
      </w:divsChild>
    </w:div>
    <w:div w:id="907181014">
      <w:bodyDiv w:val="1"/>
      <w:marLeft w:val="0"/>
      <w:marRight w:val="0"/>
      <w:marTop w:val="0"/>
      <w:marBottom w:val="0"/>
      <w:divBdr>
        <w:top w:val="none" w:sz="0" w:space="0" w:color="auto"/>
        <w:left w:val="none" w:sz="0" w:space="0" w:color="auto"/>
        <w:bottom w:val="none" w:sz="0" w:space="0" w:color="auto"/>
        <w:right w:val="none" w:sz="0" w:space="0" w:color="auto"/>
      </w:divBdr>
      <w:divsChild>
        <w:div w:id="653876431">
          <w:marLeft w:val="640"/>
          <w:marRight w:val="0"/>
          <w:marTop w:val="0"/>
          <w:marBottom w:val="0"/>
          <w:divBdr>
            <w:top w:val="none" w:sz="0" w:space="0" w:color="auto"/>
            <w:left w:val="none" w:sz="0" w:space="0" w:color="auto"/>
            <w:bottom w:val="none" w:sz="0" w:space="0" w:color="auto"/>
            <w:right w:val="none" w:sz="0" w:space="0" w:color="auto"/>
          </w:divBdr>
        </w:div>
        <w:div w:id="656343482">
          <w:marLeft w:val="640"/>
          <w:marRight w:val="0"/>
          <w:marTop w:val="0"/>
          <w:marBottom w:val="0"/>
          <w:divBdr>
            <w:top w:val="none" w:sz="0" w:space="0" w:color="auto"/>
            <w:left w:val="none" w:sz="0" w:space="0" w:color="auto"/>
            <w:bottom w:val="none" w:sz="0" w:space="0" w:color="auto"/>
            <w:right w:val="none" w:sz="0" w:space="0" w:color="auto"/>
          </w:divBdr>
        </w:div>
        <w:div w:id="895747117">
          <w:marLeft w:val="640"/>
          <w:marRight w:val="0"/>
          <w:marTop w:val="0"/>
          <w:marBottom w:val="0"/>
          <w:divBdr>
            <w:top w:val="none" w:sz="0" w:space="0" w:color="auto"/>
            <w:left w:val="none" w:sz="0" w:space="0" w:color="auto"/>
            <w:bottom w:val="none" w:sz="0" w:space="0" w:color="auto"/>
            <w:right w:val="none" w:sz="0" w:space="0" w:color="auto"/>
          </w:divBdr>
        </w:div>
        <w:div w:id="1243375724">
          <w:marLeft w:val="640"/>
          <w:marRight w:val="0"/>
          <w:marTop w:val="0"/>
          <w:marBottom w:val="0"/>
          <w:divBdr>
            <w:top w:val="none" w:sz="0" w:space="0" w:color="auto"/>
            <w:left w:val="none" w:sz="0" w:space="0" w:color="auto"/>
            <w:bottom w:val="none" w:sz="0" w:space="0" w:color="auto"/>
            <w:right w:val="none" w:sz="0" w:space="0" w:color="auto"/>
          </w:divBdr>
        </w:div>
        <w:div w:id="356590604">
          <w:marLeft w:val="640"/>
          <w:marRight w:val="0"/>
          <w:marTop w:val="0"/>
          <w:marBottom w:val="0"/>
          <w:divBdr>
            <w:top w:val="none" w:sz="0" w:space="0" w:color="auto"/>
            <w:left w:val="none" w:sz="0" w:space="0" w:color="auto"/>
            <w:bottom w:val="none" w:sz="0" w:space="0" w:color="auto"/>
            <w:right w:val="none" w:sz="0" w:space="0" w:color="auto"/>
          </w:divBdr>
        </w:div>
        <w:div w:id="1716200744">
          <w:marLeft w:val="640"/>
          <w:marRight w:val="0"/>
          <w:marTop w:val="0"/>
          <w:marBottom w:val="0"/>
          <w:divBdr>
            <w:top w:val="none" w:sz="0" w:space="0" w:color="auto"/>
            <w:left w:val="none" w:sz="0" w:space="0" w:color="auto"/>
            <w:bottom w:val="none" w:sz="0" w:space="0" w:color="auto"/>
            <w:right w:val="none" w:sz="0" w:space="0" w:color="auto"/>
          </w:divBdr>
        </w:div>
        <w:div w:id="26638667">
          <w:marLeft w:val="640"/>
          <w:marRight w:val="0"/>
          <w:marTop w:val="0"/>
          <w:marBottom w:val="0"/>
          <w:divBdr>
            <w:top w:val="none" w:sz="0" w:space="0" w:color="auto"/>
            <w:left w:val="none" w:sz="0" w:space="0" w:color="auto"/>
            <w:bottom w:val="none" w:sz="0" w:space="0" w:color="auto"/>
            <w:right w:val="none" w:sz="0" w:space="0" w:color="auto"/>
          </w:divBdr>
        </w:div>
        <w:div w:id="1474639578">
          <w:marLeft w:val="640"/>
          <w:marRight w:val="0"/>
          <w:marTop w:val="0"/>
          <w:marBottom w:val="0"/>
          <w:divBdr>
            <w:top w:val="none" w:sz="0" w:space="0" w:color="auto"/>
            <w:left w:val="none" w:sz="0" w:space="0" w:color="auto"/>
            <w:bottom w:val="none" w:sz="0" w:space="0" w:color="auto"/>
            <w:right w:val="none" w:sz="0" w:space="0" w:color="auto"/>
          </w:divBdr>
        </w:div>
        <w:div w:id="1450777026">
          <w:marLeft w:val="640"/>
          <w:marRight w:val="0"/>
          <w:marTop w:val="0"/>
          <w:marBottom w:val="0"/>
          <w:divBdr>
            <w:top w:val="none" w:sz="0" w:space="0" w:color="auto"/>
            <w:left w:val="none" w:sz="0" w:space="0" w:color="auto"/>
            <w:bottom w:val="none" w:sz="0" w:space="0" w:color="auto"/>
            <w:right w:val="none" w:sz="0" w:space="0" w:color="auto"/>
          </w:divBdr>
        </w:div>
        <w:div w:id="932009673">
          <w:marLeft w:val="640"/>
          <w:marRight w:val="0"/>
          <w:marTop w:val="0"/>
          <w:marBottom w:val="0"/>
          <w:divBdr>
            <w:top w:val="none" w:sz="0" w:space="0" w:color="auto"/>
            <w:left w:val="none" w:sz="0" w:space="0" w:color="auto"/>
            <w:bottom w:val="none" w:sz="0" w:space="0" w:color="auto"/>
            <w:right w:val="none" w:sz="0" w:space="0" w:color="auto"/>
          </w:divBdr>
        </w:div>
        <w:div w:id="263998305">
          <w:marLeft w:val="640"/>
          <w:marRight w:val="0"/>
          <w:marTop w:val="0"/>
          <w:marBottom w:val="0"/>
          <w:divBdr>
            <w:top w:val="none" w:sz="0" w:space="0" w:color="auto"/>
            <w:left w:val="none" w:sz="0" w:space="0" w:color="auto"/>
            <w:bottom w:val="none" w:sz="0" w:space="0" w:color="auto"/>
            <w:right w:val="none" w:sz="0" w:space="0" w:color="auto"/>
          </w:divBdr>
        </w:div>
        <w:div w:id="1596212408">
          <w:marLeft w:val="640"/>
          <w:marRight w:val="0"/>
          <w:marTop w:val="0"/>
          <w:marBottom w:val="0"/>
          <w:divBdr>
            <w:top w:val="none" w:sz="0" w:space="0" w:color="auto"/>
            <w:left w:val="none" w:sz="0" w:space="0" w:color="auto"/>
            <w:bottom w:val="none" w:sz="0" w:space="0" w:color="auto"/>
            <w:right w:val="none" w:sz="0" w:space="0" w:color="auto"/>
          </w:divBdr>
        </w:div>
        <w:div w:id="1348870815">
          <w:marLeft w:val="640"/>
          <w:marRight w:val="0"/>
          <w:marTop w:val="0"/>
          <w:marBottom w:val="0"/>
          <w:divBdr>
            <w:top w:val="none" w:sz="0" w:space="0" w:color="auto"/>
            <w:left w:val="none" w:sz="0" w:space="0" w:color="auto"/>
            <w:bottom w:val="none" w:sz="0" w:space="0" w:color="auto"/>
            <w:right w:val="none" w:sz="0" w:space="0" w:color="auto"/>
          </w:divBdr>
        </w:div>
        <w:div w:id="1143086571">
          <w:marLeft w:val="640"/>
          <w:marRight w:val="0"/>
          <w:marTop w:val="0"/>
          <w:marBottom w:val="0"/>
          <w:divBdr>
            <w:top w:val="none" w:sz="0" w:space="0" w:color="auto"/>
            <w:left w:val="none" w:sz="0" w:space="0" w:color="auto"/>
            <w:bottom w:val="none" w:sz="0" w:space="0" w:color="auto"/>
            <w:right w:val="none" w:sz="0" w:space="0" w:color="auto"/>
          </w:divBdr>
        </w:div>
        <w:div w:id="1068847698">
          <w:marLeft w:val="640"/>
          <w:marRight w:val="0"/>
          <w:marTop w:val="0"/>
          <w:marBottom w:val="0"/>
          <w:divBdr>
            <w:top w:val="none" w:sz="0" w:space="0" w:color="auto"/>
            <w:left w:val="none" w:sz="0" w:space="0" w:color="auto"/>
            <w:bottom w:val="none" w:sz="0" w:space="0" w:color="auto"/>
            <w:right w:val="none" w:sz="0" w:space="0" w:color="auto"/>
          </w:divBdr>
        </w:div>
        <w:div w:id="986516879">
          <w:marLeft w:val="640"/>
          <w:marRight w:val="0"/>
          <w:marTop w:val="0"/>
          <w:marBottom w:val="0"/>
          <w:divBdr>
            <w:top w:val="none" w:sz="0" w:space="0" w:color="auto"/>
            <w:left w:val="none" w:sz="0" w:space="0" w:color="auto"/>
            <w:bottom w:val="none" w:sz="0" w:space="0" w:color="auto"/>
            <w:right w:val="none" w:sz="0" w:space="0" w:color="auto"/>
          </w:divBdr>
        </w:div>
      </w:divsChild>
    </w:div>
    <w:div w:id="933901851">
      <w:bodyDiv w:val="1"/>
      <w:marLeft w:val="0"/>
      <w:marRight w:val="0"/>
      <w:marTop w:val="0"/>
      <w:marBottom w:val="0"/>
      <w:divBdr>
        <w:top w:val="none" w:sz="0" w:space="0" w:color="auto"/>
        <w:left w:val="none" w:sz="0" w:space="0" w:color="auto"/>
        <w:bottom w:val="none" w:sz="0" w:space="0" w:color="auto"/>
        <w:right w:val="none" w:sz="0" w:space="0" w:color="auto"/>
      </w:divBdr>
      <w:divsChild>
        <w:div w:id="1636062041">
          <w:marLeft w:val="640"/>
          <w:marRight w:val="0"/>
          <w:marTop w:val="0"/>
          <w:marBottom w:val="0"/>
          <w:divBdr>
            <w:top w:val="none" w:sz="0" w:space="0" w:color="auto"/>
            <w:left w:val="none" w:sz="0" w:space="0" w:color="auto"/>
            <w:bottom w:val="none" w:sz="0" w:space="0" w:color="auto"/>
            <w:right w:val="none" w:sz="0" w:space="0" w:color="auto"/>
          </w:divBdr>
        </w:div>
        <w:div w:id="240793005">
          <w:marLeft w:val="640"/>
          <w:marRight w:val="0"/>
          <w:marTop w:val="0"/>
          <w:marBottom w:val="0"/>
          <w:divBdr>
            <w:top w:val="none" w:sz="0" w:space="0" w:color="auto"/>
            <w:left w:val="none" w:sz="0" w:space="0" w:color="auto"/>
            <w:bottom w:val="none" w:sz="0" w:space="0" w:color="auto"/>
            <w:right w:val="none" w:sz="0" w:space="0" w:color="auto"/>
          </w:divBdr>
        </w:div>
        <w:div w:id="1455951566">
          <w:marLeft w:val="640"/>
          <w:marRight w:val="0"/>
          <w:marTop w:val="0"/>
          <w:marBottom w:val="0"/>
          <w:divBdr>
            <w:top w:val="none" w:sz="0" w:space="0" w:color="auto"/>
            <w:left w:val="none" w:sz="0" w:space="0" w:color="auto"/>
            <w:bottom w:val="none" w:sz="0" w:space="0" w:color="auto"/>
            <w:right w:val="none" w:sz="0" w:space="0" w:color="auto"/>
          </w:divBdr>
        </w:div>
        <w:div w:id="1884101787">
          <w:marLeft w:val="640"/>
          <w:marRight w:val="0"/>
          <w:marTop w:val="0"/>
          <w:marBottom w:val="0"/>
          <w:divBdr>
            <w:top w:val="none" w:sz="0" w:space="0" w:color="auto"/>
            <w:left w:val="none" w:sz="0" w:space="0" w:color="auto"/>
            <w:bottom w:val="none" w:sz="0" w:space="0" w:color="auto"/>
            <w:right w:val="none" w:sz="0" w:space="0" w:color="auto"/>
          </w:divBdr>
        </w:div>
        <w:div w:id="48846065">
          <w:marLeft w:val="640"/>
          <w:marRight w:val="0"/>
          <w:marTop w:val="0"/>
          <w:marBottom w:val="0"/>
          <w:divBdr>
            <w:top w:val="none" w:sz="0" w:space="0" w:color="auto"/>
            <w:left w:val="none" w:sz="0" w:space="0" w:color="auto"/>
            <w:bottom w:val="none" w:sz="0" w:space="0" w:color="auto"/>
            <w:right w:val="none" w:sz="0" w:space="0" w:color="auto"/>
          </w:divBdr>
        </w:div>
        <w:div w:id="1297831328">
          <w:marLeft w:val="640"/>
          <w:marRight w:val="0"/>
          <w:marTop w:val="0"/>
          <w:marBottom w:val="0"/>
          <w:divBdr>
            <w:top w:val="none" w:sz="0" w:space="0" w:color="auto"/>
            <w:left w:val="none" w:sz="0" w:space="0" w:color="auto"/>
            <w:bottom w:val="none" w:sz="0" w:space="0" w:color="auto"/>
            <w:right w:val="none" w:sz="0" w:space="0" w:color="auto"/>
          </w:divBdr>
        </w:div>
        <w:div w:id="19166678">
          <w:marLeft w:val="640"/>
          <w:marRight w:val="0"/>
          <w:marTop w:val="0"/>
          <w:marBottom w:val="0"/>
          <w:divBdr>
            <w:top w:val="none" w:sz="0" w:space="0" w:color="auto"/>
            <w:left w:val="none" w:sz="0" w:space="0" w:color="auto"/>
            <w:bottom w:val="none" w:sz="0" w:space="0" w:color="auto"/>
            <w:right w:val="none" w:sz="0" w:space="0" w:color="auto"/>
          </w:divBdr>
        </w:div>
      </w:divsChild>
    </w:div>
    <w:div w:id="946618296">
      <w:bodyDiv w:val="1"/>
      <w:marLeft w:val="0"/>
      <w:marRight w:val="0"/>
      <w:marTop w:val="0"/>
      <w:marBottom w:val="0"/>
      <w:divBdr>
        <w:top w:val="none" w:sz="0" w:space="0" w:color="auto"/>
        <w:left w:val="none" w:sz="0" w:space="0" w:color="auto"/>
        <w:bottom w:val="none" w:sz="0" w:space="0" w:color="auto"/>
        <w:right w:val="none" w:sz="0" w:space="0" w:color="auto"/>
      </w:divBdr>
    </w:div>
    <w:div w:id="981542841">
      <w:bodyDiv w:val="1"/>
      <w:marLeft w:val="0"/>
      <w:marRight w:val="0"/>
      <w:marTop w:val="0"/>
      <w:marBottom w:val="0"/>
      <w:divBdr>
        <w:top w:val="none" w:sz="0" w:space="0" w:color="auto"/>
        <w:left w:val="none" w:sz="0" w:space="0" w:color="auto"/>
        <w:bottom w:val="none" w:sz="0" w:space="0" w:color="auto"/>
        <w:right w:val="none" w:sz="0" w:space="0" w:color="auto"/>
      </w:divBdr>
      <w:divsChild>
        <w:div w:id="618611920">
          <w:marLeft w:val="640"/>
          <w:marRight w:val="0"/>
          <w:marTop w:val="0"/>
          <w:marBottom w:val="0"/>
          <w:divBdr>
            <w:top w:val="none" w:sz="0" w:space="0" w:color="auto"/>
            <w:left w:val="none" w:sz="0" w:space="0" w:color="auto"/>
            <w:bottom w:val="none" w:sz="0" w:space="0" w:color="auto"/>
            <w:right w:val="none" w:sz="0" w:space="0" w:color="auto"/>
          </w:divBdr>
        </w:div>
        <w:div w:id="2088188443">
          <w:marLeft w:val="640"/>
          <w:marRight w:val="0"/>
          <w:marTop w:val="0"/>
          <w:marBottom w:val="0"/>
          <w:divBdr>
            <w:top w:val="none" w:sz="0" w:space="0" w:color="auto"/>
            <w:left w:val="none" w:sz="0" w:space="0" w:color="auto"/>
            <w:bottom w:val="none" w:sz="0" w:space="0" w:color="auto"/>
            <w:right w:val="none" w:sz="0" w:space="0" w:color="auto"/>
          </w:divBdr>
        </w:div>
        <w:div w:id="1088771195">
          <w:marLeft w:val="640"/>
          <w:marRight w:val="0"/>
          <w:marTop w:val="0"/>
          <w:marBottom w:val="0"/>
          <w:divBdr>
            <w:top w:val="none" w:sz="0" w:space="0" w:color="auto"/>
            <w:left w:val="none" w:sz="0" w:space="0" w:color="auto"/>
            <w:bottom w:val="none" w:sz="0" w:space="0" w:color="auto"/>
            <w:right w:val="none" w:sz="0" w:space="0" w:color="auto"/>
          </w:divBdr>
        </w:div>
        <w:div w:id="507215751">
          <w:marLeft w:val="640"/>
          <w:marRight w:val="0"/>
          <w:marTop w:val="0"/>
          <w:marBottom w:val="0"/>
          <w:divBdr>
            <w:top w:val="none" w:sz="0" w:space="0" w:color="auto"/>
            <w:left w:val="none" w:sz="0" w:space="0" w:color="auto"/>
            <w:bottom w:val="none" w:sz="0" w:space="0" w:color="auto"/>
            <w:right w:val="none" w:sz="0" w:space="0" w:color="auto"/>
          </w:divBdr>
        </w:div>
        <w:div w:id="352652168">
          <w:marLeft w:val="640"/>
          <w:marRight w:val="0"/>
          <w:marTop w:val="0"/>
          <w:marBottom w:val="0"/>
          <w:divBdr>
            <w:top w:val="none" w:sz="0" w:space="0" w:color="auto"/>
            <w:left w:val="none" w:sz="0" w:space="0" w:color="auto"/>
            <w:bottom w:val="none" w:sz="0" w:space="0" w:color="auto"/>
            <w:right w:val="none" w:sz="0" w:space="0" w:color="auto"/>
          </w:divBdr>
        </w:div>
        <w:div w:id="1600067914">
          <w:marLeft w:val="640"/>
          <w:marRight w:val="0"/>
          <w:marTop w:val="0"/>
          <w:marBottom w:val="0"/>
          <w:divBdr>
            <w:top w:val="none" w:sz="0" w:space="0" w:color="auto"/>
            <w:left w:val="none" w:sz="0" w:space="0" w:color="auto"/>
            <w:bottom w:val="none" w:sz="0" w:space="0" w:color="auto"/>
            <w:right w:val="none" w:sz="0" w:space="0" w:color="auto"/>
          </w:divBdr>
        </w:div>
        <w:div w:id="753816753">
          <w:marLeft w:val="640"/>
          <w:marRight w:val="0"/>
          <w:marTop w:val="0"/>
          <w:marBottom w:val="0"/>
          <w:divBdr>
            <w:top w:val="none" w:sz="0" w:space="0" w:color="auto"/>
            <w:left w:val="none" w:sz="0" w:space="0" w:color="auto"/>
            <w:bottom w:val="none" w:sz="0" w:space="0" w:color="auto"/>
            <w:right w:val="none" w:sz="0" w:space="0" w:color="auto"/>
          </w:divBdr>
        </w:div>
        <w:div w:id="675419204">
          <w:marLeft w:val="640"/>
          <w:marRight w:val="0"/>
          <w:marTop w:val="0"/>
          <w:marBottom w:val="0"/>
          <w:divBdr>
            <w:top w:val="none" w:sz="0" w:space="0" w:color="auto"/>
            <w:left w:val="none" w:sz="0" w:space="0" w:color="auto"/>
            <w:bottom w:val="none" w:sz="0" w:space="0" w:color="auto"/>
            <w:right w:val="none" w:sz="0" w:space="0" w:color="auto"/>
          </w:divBdr>
        </w:div>
        <w:div w:id="265426958">
          <w:marLeft w:val="640"/>
          <w:marRight w:val="0"/>
          <w:marTop w:val="0"/>
          <w:marBottom w:val="0"/>
          <w:divBdr>
            <w:top w:val="none" w:sz="0" w:space="0" w:color="auto"/>
            <w:left w:val="none" w:sz="0" w:space="0" w:color="auto"/>
            <w:bottom w:val="none" w:sz="0" w:space="0" w:color="auto"/>
            <w:right w:val="none" w:sz="0" w:space="0" w:color="auto"/>
          </w:divBdr>
        </w:div>
        <w:div w:id="1395202725">
          <w:marLeft w:val="640"/>
          <w:marRight w:val="0"/>
          <w:marTop w:val="0"/>
          <w:marBottom w:val="0"/>
          <w:divBdr>
            <w:top w:val="none" w:sz="0" w:space="0" w:color="auto"/>
            <w:left w:val="none" w:sz="0" w:space="0" w:color="auto"/>
            <w:bottom w:val="none" w:sz="0" w:space="0" w:color="auto"/>
            <w:right w:val="none" w:sz="0" w:space="0" w:color="auto"/>
          </w:divBdr>
        </w:div>
        <w:div w:id="1143350533">
          <w:marLeft w:val="640"/>
          <w:marRight w:val="0"/>
          <w:marTop w:val="0"/>
          <w:marBottom w:val="0"/>
          <w:divBdr>
            <w:top w:val="none" w:sz="0" w:space="0" w:color="auto"/>
            <w:left w:val="none" w:sz="0" w:space="0" w:color="auto"/>
            <w:bottom w:val="none" w:sz="0" w:space="0" w:color="auto"/>
            <w:right w:val="none" w:sz="0" w:space="0" w:color="auto"/>
          </w:divBdr>
        </w:div>
        <w:div w:id="1199049158">
          <w:marLeft w:val="640"/>
          <w:marRight w:val="0"/>
          <w:marTop w:val="0"/>
          <w:marBottom w:val="0"/>
          <w:divBdr>
            <w:top w:val="none" w:sz="0" w:space="0" w:color="auto"/>
            <w:left w:val="none" w:sz="0" w:space="0" w:color="auto"/>
            <w:bottom w:val="none" w:sz="0" w:space="0" w:color="auto"/>
            <w:right w:val="none" w:sz="0" w:space="0" w:color="auto"/>
          </w:divBdr>
        </w:div>
        <w:div w:id="1964311692">
          <w:marLeft w:val="640"/>
          <w:marRight w:val="0"/>
          <w:marTop w:val="0"/>
          <w:marBottom w:val="0"/>
          <w:divBdr>
            <w:top w:val="none" w:sz="0" w:space="0" w:color="auto"/>
            <w:left w:val="none" w:sz="0" w:space="0" w:color="auto"/>
            <w:bottom w:val="none" w:sz="0" w:space="0" w:color="auto"/>
            <w:right w:val="none" w:sz="0" w:space="0" w:color="auto"/>
          </w:divBdr>
        </w:div>
        <w:div w:id="1840075416">
          <w:marLeft w:val="640"/>
          <w:marRight w:val="0"/>
          <w:marTop w:val="0"/>
          <w:marBottom w:val="0"/>
          <w:divBdr>
            <w:top w:val="none" w:sz="0" w:space="0" w:color="auto"/>
            <w:left w:val="none" w:sz="0" w:space="0" w:color="auto"/>
            <w:bottom w:val="none" w:sz="0" w:space="0" w:color="auto"/>
            <w:right w:val="none" w:sz="0" w:space="0" w:color="auto"/>
          </w:divBdr>
        </w:div>
      </w:divsChild>
    </w:div>
    <w:div w:id="997539801">
      <w:bodyDiv w:val="1"/>
      <w:marLeft w:val="0"/>
      <w:marRight w:val="0"/>
      <w:marTop w:val="0"/>
      <w:marBottom w:val="0"/>
      <w:divBdr>
        <w:top w:val="none" w:sz="0" w:space="0" w:color="auto"/>
        <w:left w:val="none" w:sz="0" w:space="0" w:color="auto"/>
        <w:bottom w:val="none" w:sz="0" w:space="0" w:color="auto"/>
        <w:right w:val="none" w:sz="0" w:space="0" w:color="auto"/>
      </w:divBdr>
      <w:divsChild>
        <w:div w:id="539442025">
          <w:marLeft w:val="640"/>
          <w:marRight w:val="0"/>
          <w:marTop w:val="0"/>
          <w:marBottom w:val="0"/>
          <w:divBdr>
            <w:top w:val="none" w:sz="0" w:space="0" w:color="auto"/>
            <w:left w:val="none" w:sz="0" w:space="0" w:color="auto"/>
            <w:bottom w:val="none" w:sz="0" w:space="0" w:color="auto"/>
            <w:right w:val="none" w:sz="0" w:space="0" w:color="auto"/>
          </w:divBdr>
        </w:div>
        <w:div w:id="1388215319">
          <w:marLeft w:val="640"/>
          <w:marRight w:val="0"/>
          <w:marTop w:val="0"/>
          <w:marBottom w:val="0"/>
          <w:divBdr>
            <w:top w:val="none" w:sz="0" w:space="0" w:color="auto"/>
            <w:left w:val="none" w:sz="0" w:space="0" w:color="auto"/>
            <w:bottom w:val="none" w:sz="0" w:space="0" w:color="auto"/>
            <w:right w:val="none" w:sz="0" w:space="0" w:color="auto"/>
          </w:divBdr>
        </w:div>
        <w:div w:id="741870942">
          <w:marLeft w:val="640"/>
          <w:marRight w:val="0"/>
          <w:marTop w:val="0"/>
          <w:marBottom w:val="0"/>
          <w:divBdr>
            <w:top w:val="none" w:sz="0" w:space="0" w:color="auto"/>
            <w:left w:val="none" w:sz="0" w:space="0" w:color="auto"/>
            <w:bottom w:val="none" w:sz="0" w:space="0" w:color="auto"/>
            <w:right w:val="none" w:sz="0" w:space="0" w:color="auto"/>
          </w:divBdr>
        </w:div>
        <w:div w:id="1322083490">
          <w:marLeft w:val="640"/>
          <w:marRight w:val="0"/>
          <w:marTop w:val="0"/>
          <w:marBottom w:val="0"/>
          <w:divBdr>
            <w:top w:val="none" w:sz="0" w:space="0" w:color="auto"/>
            <w:left w:val="none" w:sz="0" w:space="0" w:color="auto"/>
            <w:bottom w:val="none" w:sz="0" w:space="0" w:color="auto"/>
            <w:right w:val="none" w:sz="0" w:space="0" w:color="auto"/>
          </w:divBdr>
        </w:div>
        <w:div w:id="1360935880">
          <w:marLeft w:val="640"/>
          <w:marRight w:val="0"/>
          <w:marTop w:val="0"/>
          <w:marBottom w:val="0"/>
          <w:divBdr>
            <w:top w:val="none" w:sz="0" w:space="0" w:color="auto"/>
            <w:left w:val="none" w:sz="0" w:space="0" w:color="auto"/>
            <w:bottom w:val="none" w:sz="0" w:space="0" w:color="auto"/>
            <w:right w:val="none" w:sz="0" w:space="0" w:color="auto"/>
          </w:divBdr>
        </w:div>
        <w:div w:id="1936403627">
          <w:marLeft w:val="640"/>
          <w:marRight w:val="0"/>
          <w:marTop w:val="0"/>
          <w:marBottom w:val="0"/>
          <w:divBdr>
            <w:top w:val="none" w:sz="0" w:space="0" w:color="auto"/>
            <w:left w:val="none" w:sz="0" w:space="0" w:color="auto"/>
            <w:bottom w:val="none" w:sz="0" w:space="0" w:color="auto"/>
            <w:right w:val="none" w:sz="0" w:space="0" w:color="auto"/>
          </w:divBdr>
        </w:div>
        <w:div w:id="1135102026">
          <w:marLeft w:val="640"/>
          <w:marRight w:val="0"/>
          <w:marTop w:val="0"/>
          <w:marBottom w:val="0"/>
          <w:divBdr>
            <w:top w:val="none" w:sz="0" w:space="0" w:color="auto"/>
            <w:left w:val="none" w:sz="0" w:space="0" w:color="auto"/>
            <w:bottom w:val="none" w:sz="0" w:space="0" w:color="auto"/>
            <w:right w:val="none" w:sz="0" w:space="0" w:color="auto"/>
          </w:divBdr>
        </w:div>
        <w:div w:id="1655448725">
          <w:marLeft w:val="640"/>
          <w:marRight w:val="0"/>
          <w:marTop w:val="0"/>
          <w:marBottom w:val="0"/>
          <w:divBdr>
            <w:top w:val="none" w:sz="0" w:space="0" w:color="auto"/>
            <w:left w:val="none" w:sz="0" w:space="0" w:color="auto"/>
            <w:bottom w:val="none" w:sz="0" w:space="0" w:color="auto"/>
            <w:right w:val="none" w:sz="0" w:space="0" w:color="auto"/>
          </w:divBdr>
        </w:div>
        <w:div w:id="191458700">
          <w:marLeft w:val="640"/>
          <w:marRight w:val="0"/>
          <w:marTop w:val="0"/>
          <w:marBottom w:val="0"/>
          <w:divBdr>
            <w:top w:val="none" w:sz="0" w:space="0" w:color="auto"/>
            <w:left w:val="none" w:sz="0" w:space="0" w:color="auto"/>
            <w:bottom w:val="none" w:sz="0" w:space="0" w:color="auto"/>
            <w:right w:val="none" w:sz="0" w:space="0" w:color="auto"/>
          </w:divBdr>
        </w:div>
        <w:div w:id="877164802">
          <w:marLeft w:val="640"/>
          <w:marRight w:val="0"/>
          <w:marTop w:val="0"/>
          <w:marBottom w:val="0"/>
          <w:divBdr>
            <w:top w:val="none" w:sz="0" w:space="0" w:color="auto"/>
            <w:left w:val="none" w:sz="0" w:space="0" w:color="auto"/>
            <w:bottom w:val="none" w:sz="0" w:space="0" w:color="auto"/>
            <w:right w:val="none" w:sz="0" w:space="0" w:color="auto"/>
          </w:divBdr>
        </w:div>
        <w:div w:id="1697392234">
          <w:marLeft w:val="640"/>
          <w:marRight w:val="0"/>
          <w:marTop w:val="0"/>
          <w:marBottom w:val="0"/>
          <w:divBdr>
            <w:top w:val="none" w:sz="0" w:space="0" w:color="auto"/>
            <w:left w:val="none" w:sz="0" w:space="0" w:color="auto"/>
            <w:bottom w:val="none" w:sz="0" w:space="0" w:color="auto"/>
            <w:right w:val="none" w:sz="0" w:space="0" w:color="auto"/>
          </w:divBdr>
        </w:div>
        <w:div w:id="1002581797">
          <w:marLeft w:val="640"/>
          <w:marRight w:val="0"/>
          <w:marTop w:val="0"/>
          <w:marBottom w:val="0"/>
          <w:divBdr>
            <w:top w:val="none" w:sz="0" w:space="0" w:color="auto"/>
            <w:left w:val="none" w:sz="0" w:space="0" w:color="auto"/>
            <w:bottom w:val="none" w:sz="0" w:space="0" w:color="auto"/>
            <w:right w:val="none" w:sz="0" w:space="0" w:color="auto"/>
          </w:divBdr>
        </w:div>
      </w:divsChild>
    </w:div>
    <w:div w:id="1002665583">
      <w:bodyDiv w:val="1"/>
      <w:marLeft w:val="0"/>
      <w:marRight w:val="0"/>
      <w:marTop w:val="0"/>
      <w:marBottom w:val="0"/>
      <w:divBdr>
        <w:top w:val="none" w:sz="0" w:space="0" w:color="auto"/>
        <w:left w:val="none" w:sz="0" w:space="0" w:color="auto"/>
        <w:bottom w:val="none" w:sz="0" w:space="0" w:color="auto"/>
        <w:right w:val="none" w:sz="0" w:space="0" w:color="auto"/>
      </w:divBdr>
      <w:divsChild>
        <w:div w:id="1993216088">
          <w:marLeft w:val="640"/>
          <w:marRight w:val="0"/>
          <w:marTop w:val="0"/>
          <w:marBottom w:val="0"/>
          <w:divBdr>
            <w:top w:val="none" w:sz="0" w:space="0" w:color="auto"/>
            <w:left w:val="none" w:sz="0" w:space="0" w:color="auto"/>
            <w:bottom w:val="none" w:sz="0" w:space="0" w:color="auto"/>
            <w:right w:val="none" w:sz="0" w:space="0" w:color="auto"/>
          </w:divBdr>
        </w:div>
        <w:div w:id="363948631">
          <w:marLeft w:val="640"/>
          <w:marRight w:val="0"/>
          <w:marTop w:val="0"/>
          <w:marBottom w:val="0"/>
          <w:divBdr>
            <w:top w:val="none" w:sz="0" w:space="0" w:color="auto"/>
            <w:left w:val="none" w:sz="0" w:space="0" w:color="auto"/>
            <w:bottom w:val="none" w:sz="0" w:space="0" w:color="auto"/>
            <w:right w:val="none" w:sz="0" w:space="0" w:color="auto"/>
          </w:divBdr>
        </w:div>
        <w:div w:id="1016226916">
          <w:marLeft w:val="640"/>
          <w:marRight w:val="0"/>
          <w:marTop w:val="0"/>
          <w:marBottom w:val="0"/>
          <w:divBdr>
            <w:top w:val="none" w:sz="0" w:space="0" w:color="auto"/>
            <w:left w:val="none" w:sz="0" w:space="0" w:color="auto"/>
            <w:bottom w:val="none" w:sz="0" w:space="0" w:color="auto"/>
            <w:right w:val="none" w:sz="0" w:space="0" w:color="auto"/>
          </w:divBdr>
        </w:div>
        <w:div w:id="140463332">
          <w:marLeft w:val="640"/>
          <w:marRight w:val="0"/>
          <w:marTop w:val="0"/>
          <w:marBottom w:val="0"/>
          <w:divBdr>
            <w:top w:val="none" w:sz="0" w:space="0" w:color="auto"/>
            <w:left w:val="none" w:sz="0" w:space="0" w:color="auto"/>
            <w:bottom w:val="none" w:sz="0" w:space="0" w:color="auto"/>
            <w:right w:val="none" w:sz="0" w:space="0" w:color="auto"/>
          </w:divBdr>
        </w:div>
        <w:div w:id="1433621176">
          <w:marLeft w:val="640"/>
          <w:marRight w:val="0"/>
          <w:marTop w:val="0"/>
          <w:marBottom w:val="0"/>
          <w:divBdr>
            <w:top w:val="none" w:sz="0" w:space="0" w:color="auto"/>
            <w:left w:val="none" w:sz="0" w:space="0" w:color="auto"/>
            <w:bottom w:val="none" w:sz="0" w:space="0" w:color="auto"/>
            <w:right w:val="none" w:sz="0" w:space="0" w:color="auto"/>
          </w:divBdr>
        </w:div>
        <w:div w:id="37826612">
          <w:marLeft w:val="640"/>
          <w:marRight w:val="0"/>
          <w:marTop w:val="0"/>
          <w:marBottom w:val="0"/>
          <w:divBdr>
            <w:top w:val="none" w:sz="0" w:space="0" w:color="auto"/>
            <w:left w:val="none" w:sz="0" w:space="0" w:color="auto"/>
            <w:bottom w:val="none" w:sz="0" w:space="0" w:color="auto"/>
            <w:right w:val="none" w:sz="0" w:space="0" w:color="auto"/>
          </w:divBdr>
        </w:div>
        <w:div w:id="1084256462">
          <w:marLeft w:val="640"/>
          <w:marRight w:val="0"/>
          <w:marTop w:val="0"/>
          <w:marBottom w:val="0"/>
          <w:divBdr>
            <w:top w:val="none" w:sz="0" w:space="0" w:color="auto"/>
            <w:left w:val="none" w:sz="0" w:space="0" w:color="auto"/>
            <w:bottom w:val="none" w:sz="0" w:space="0" w:color="auto"/>
            <w:right w:val="none" w:sz="0" w:space="0" w:color="auto"/>
          </w:divBdr>
        </w:div>
      </w:divsChild>
    </w:div>
    <w:div w:id="1017199267">
      <w:bodyDiv w:val="1"/>
      <w:marLeft w:val="0"/>
      <w:marRight w:val="0"/>
      <w:marTop w:val="0"/>
      <w:marBottom w:val="0"/>
      <w:divBdr>
        <w:top w:val="none" w:sz="0" w:space="0" w:color="auto"/>
        <w:left w:val="none" w:sz="0" w:space="0" w:color="auto"/>
        <w:bottom w:val="none" w:sz="0" w:space="0" w:color="auto"/>
        <w:right w:val="none" w:sz="0" w:space="0" w:color="auto"/>
      </w:divBdr>
      <w:divsChild>
        <w:div w:id="1409885628">
          <w:marLeft w:val="640"/>
          <w:marRight w:val="0"/>
          <w:marTop w:val="0"/>
          <w:marBottom w:val="0"/>
          <w:divBdr>
            <w:top w:val="none" w:sz="0" w:space="0" w:color="auto"/>
            <w:left w:val="none" w:sz="0" w:space="0" w:color="auto"/>
            <w:bottom w:val="none" w:sz="0" w:space="0" w:color="auto"/>
            <w:right w:val="none" w:sz="0" w:space="0" w:color="auto"/>
          </w:divBdr>
        </w:div>
        <w:div w:id="612827254">
          <w:marLeft w:val="640"/>
          <w:marRight w:val="0"/>
          <w:marTop w:val="0"/>
          <w:marBottom w:val="0"/>
          <w:divBdr>
            <w:top w:val="none" w:sz="0" w:space="0" w:color="auto"/>
            <w:left w:val="none" w:sz="0" w:space="0" w:color="auto"/>
            <w:bottom w:val="none" w:sz="0" w:space="0" w:color="auto"/>
            <w:right w:val="none" w:sz="0" w:space="0" w:color="auto"/>
          </w:divBdr>
        </w:div>
        <w:div w:id="874463944">
          <w:marLeft w:val="640"/>
          <w:marRight w:val="0"/>
          <w:marTop w:val="0"/>
          <w:marBottom w:val="0"/>
          <w:divBdr>
            <w:top w:val="none" w:sz="0" w:space="0" w:color="auto"/>
            <w:left w:val="none" w:sz="0" w:space="0" w:color="auto"/>
            <w:bottom w:val="none" w:sz="0" w:space="0" w:color="auto"/>
            <w:right w:val="none" w:sz="0" w:space="0" w:color="auto"/>
          </w:divBdr>
        </w:div>
        <w:div w:id="339935331">
          <w:marLeft w:val="640"/>
          <w:marRight w:val="0"/>
          <w:marTop w:val="0"/>
          <w:marBottom w:val="0"/>
          <w:divBdr>
            <w:top w:val="none" w:sz="0" w:space="0" w:color="auto"/>
            <w:left w:val="none" w:sz="0" w:space="0" w:color="auto"/>
            <w:bottom w:val="none" w:sz="0" w:space="0" w:color="auto"/>
            <w:right w:val="none" w:sz="0" w:space="0" w:color="auto"/>
          </w:divBdr>
        </w:div>
        <w:div w:id="1442649767">
          <w:marLeft w:val="640"/>
          <w:marRight w:val="0"/>
          <w:marTop w:val="0"/>
          <w:marBottom w:val="0"/>
          <w:divBdr>
            <w:top w:val="none" w:sz="0" w:space="0" w:color="auto"/>
            <w:left w:val="none" w:sz="0" w:space="0" w:color="auto"/>
            <w:bottom w:val="none" w:sz="0" w:space="0" w:color="auto"/>
            <w:right w:val="none" w:sz="0" w:space="0" w:color="auto"/>
          </w:divBdr>
        </w:div>
        <w:div w:id="586041957">
          <w:marLeft w:val="640"/>
          <w:marRight w:val="0"/>
          <w:marTop w:val="0"/>
          <w:marBottom w:val="0"/>
          <w:divBdr>
            <w:top w:val="none" w:sz="0" w:space="0" w:color="auto"/>
            <w:left w:val="none" w:sz="0" w:space="0" w:color="auto"/>
            <w:bottom w:val="none" w:sz="0" w:space="0" w:color="auto"/>
            <w:right w:val="none" w:sz="0" w:space="0" w:color="auto"/>
          </w:divBdr>
        </w:div>
        <w:div w:id="638926261">
          <w:marLeft w:val="640"/>
          <w:marRight w:val="0"/>
          <w:marTop w:val="0"/>
          <w:marBottom w:val="0"/>
          <w:divBdr>
            <w:top w:val="none" w:sz="0" w:space="0" w:color="auto"/>
            <w:left w:val="none" w:sz="0" w:space="0" w:color="auto"/>
            <w:bottom w:val="none" w:sz="0" w:space="0" w:color="auto"/>
            <w:right w:val="none" w:sz="0" w:space="0" w:color="auto"/>
          </w:divBdr>
        </w:div>
        <w:div w:id="1807357929">
          <w:marLeft w:val="640"/>
          <w:marRight w:val="0"/>
          <w:marTop w:val="0"/>
          <w:marBottom w:val="0"/>
          <w:divBdr>
            <w:top w:val="none" w:sz="0" w:space="0" w:color="auto"/>
            <w:left w:val="none" w:sz="0" w:space="0" w:color="auto"/>
            <w:bottom w:val="none" w:sz="0" w:space="0" w:color="auto"/>
            <w:right w:val="none" w:sz="0" w:space="0" w:color="auto"/>
          </w:divBdr>
        </w:div>
        <w:div w:id="1134441856">
          <w:marLeft w:val="640"/>
          <w:marRight w:val="0"/>
          <w:marTop w:val="0"/>
          <w:marBottom w:val="0"/>
          <w:divBdr>
            <w:top w:val="none" w:sz="0" w:space="0" w:color="auto"/>
            <w:left w:val="none" w:sz="0" w:space="0" w:color="auto"/>
            <w:bottom w:val="none" w:sz="0" w:space="0" w:color="auto"/>
            <w:right w:val="none" w:sz="0" w:space="0" w:color="auto"/>
          </w:divBdr>
        </w:div>
        <w:div w:id="1957563128">
          <w:marLeft w:val="640"/>
          <w:marRight w:val="0"/>
          <w:marTop w:val="0"/>
          <w:marBottom w:val="0"/>
          <w:divBdr>
            <w:top w:val="none" w:sz="0" w:space="0" w:color="auto"/>
            <w:left w:val="none" w:sz="0" w:space="0" w:color="auto"/>
            <w:bottom w:val="none" w:sz="0" w:space="0" w:color="auto"/>
            <w:right w:val="none" w:sz="0" w:space="0" w:color="auto"/>
          </w:divBdr>
        </w:div>
        <w:div w:id="1189485082">
          <w:marLeft w:val="640"/>
          <w:marRight w:val="0"/>
          <w:marTop w:val="0"/>
          <w:marBottom w:val="0"/>
          <w:divBdr>
            <w:top w:val="none" w:sz="0" w:space="0" w:color="auto"/>
            <w:left w:val="none" w:sz="0" w:space="0" w:color="auto"/>
            <w:bottom w:val="none" w:sz="0" w:space="0" w:color="auto"/>
            <w:right w:val="none" w:sz="0" w:space="0" w:color="auto"/>
          </w:divBdr>
        </w:div>
        <w:div w:id="1635869645">
          <w:marLeft w:val="640"/>
          <w:marRight w:val="0"/>
          <w:marTop w:val="0"/>
          <w:marBottom w:val="0"/>
          <w:divBdr>
            <w:top w:val="none" w:sz="0" w:space="0" w:color="auto"/>
            <w:left w:val="none" w:sz="0" w:space="0" w:color="auto"/>
            <w:bottom w:val="none" w:sz="0" w:space="0" w:color="auto"/>
            <w:right w:val="none" w:sz="0" w:space="0" w:color="auto"/>
          </w:divBdr>
        </w:div>
        <w:div w:id="1232929963">
          <w:marLeft w:val="640"/>
          <w:marRight w:val="0"/>
          <w:marTop w:val="0"/>
          <w:marBottom w:val="0"/>
          <w:divBdr>
            <w:top w:val="none" w:sz="0" w:space="0" w:color="auto"/>
            <w:left w:val="none" w:sz="0" w:space="0" w:color="auto"/>
            <w:bottom w:val="none" w:sz="0" w:space="0" w:color="auto"/>
            <w:right w:val="none" w:sz="0" w:space="0" w:color="auto"/>
          </w:divBdr>
        </w:div>
        <w:div w:id="564683926">
          <w:marLeft w:val="640"/>
          <w:marRight w:val="0"/>
          <w:marTop w:val="0"/>
          <w:marBottom w:val="0"/>
          <w:divBdr>
            <w:top w:val="none" w:sz="0" w:space="0" w:color="auto"/>
            <w:left w:val="none" w:sz="0" w:space="0" w:color="auto"/>
            <w:bottom w:val="none" w:sz="0" w:space="0" w:color="auto"/>
            <w:right w:val="none" w:sz="0" w:space="0" w:color="auto"/>
          </w:divBdr>
        </w:div>
        <w:div w:id="2021158521">
          <w:marLeft w:val="640"/>
          <w:marRight w:val="0"/>
          <w:marTop w:val="0"/>
          <w:marBottom w:val="0"/>
          <w:divBdr>
            <w:top w:val="none" w:sz="0" w:space="0" w:color="auto"/>
            <w:left w:val="none" w:sz="0" w:space="0" w:color="auto"/>
            <w:bottom w:val="none" w:sz="0" w:space="0" w:color="auto"/>
            <w:right w:val="none" w:sz="0" w:space="0" w:color="auto"/>
          </w:divBdr>
        </w:div>
        <w:div w:id="1314603993">
          <w:marLeft w:val="640"/>
          <w:marRight w:val="0"/>
          <w:marTop w:val="0"/>
          <w:marBottom w:val="0"/>
          <w:divBdr>
            <w:top w:val="none" w:sz="0" w:space="0" w:color="auto"/>
            <w:left w:val="none" w:sz="0" w:space="0" w:color="auto"/>
            <w:bottom w:val="none" w:sz="0" w:space="0" w:color="auto"/>
            <w:right w:val="none" w:sz="0" w:space="0" w:color="auto"/>
          </w:divBdr>
        </w:div>
        <w:div w:id="22175432">
          <w:marLeft w:val="640"/>
          <w:marRight w:val="0"/>
          <w:marTop w:val="0"/>
          <w:marBottom w:val="0"/>
          <w:divBdr>
            <w:top w:val="none" w:sz="0" w:space="0" w:color="auto"/>
            <w:left w:val="none" w:sz="0" w:space="0" w:color="auto"/>
            <w:bottom w:val="none" w:sz="0" w:space="0" w:color="auto"/>
            <w:right w:val="none" w:sz="0" w:space="0" w:color="auto"/>
          </w:divBdr>
        </w:div>
      </w:divsChild>
    </w:div>
    <w:div w:id="1039167372">
      <w:bodyDiv w:val="1"/>
      <w:marLeft w:val="0"/>
      <w:marRight w:val="0"/>
      <w:marTop w:val="0"/>
      <w:marBottom w:val="0"/>
      <w:divBdr>
        <w:top w:val="none" w:sz="0" w:space="0" w:color="auto"/>
        <w:left w:val="none" w:sz="0" w:space="0" w:color="auto"/>
        <w:bottom w:val="none" w:sz="0" w:space="0" w:color="auto"/>
        <w:right w:val="none" w:sz="0" w:space="0" w:color="auto"/>
      </w:divBdr>
      <w:divsChild>
        <w:div w:id="1135947332">
          <w:marLeft w:val="640"/>
          <w:marRight w:val="0"/>
          <w:marTop w:val="0"/>
          <w:marBottom w:val="0"/>
          <w:divBdr>
            <w:top w:val="none" w:sz="0" w:space="0" w:color="auto"/>
            <w:left w:val="none" w:sz="0" w:space="0" w:color="auto"/>
            <w:bottom w:val="none" w:sz="0" w:space="0" w:color="auto"/>
            <w:right w:val="none" w:sz="0" w:space="0" w:color="auto"/>
          </w:divBdr>
        </w:div>
        <w:div w:id="117267020">
          <w:marLeft w:val="640"/>
          <w:marRight w:val="0"/>
          <w:marTop w:val="0"/>
          <w:marBottom w:val="0"/>
          <w:divBdr>
            <w:top w:val="none" w:sz="0" w:space="0" w:color="auto"/>
            <w:left w:val="none" w:sz="0" w:space="0" w:color="auto"/>
            <w:bottom w:val="none" w:sz="0" w:space="0" w:color="auto"/>
            <w:right w:val="none" w:sz="0" w:space="0" w:color="auto"/>
          </w:divBdr>
        </w:div>
        <w:div w:id="741951907">
          <w:marLeft w:val="640"/>
          <w:marRight w:val="0"/>
          <w:marTop w:val="0"/>
          <w:marBottom w:val="0"/>
          <w:divBdr>
            <w:top w:val="none" w:sz="0" w:space="0" w:color="auto"/>
            <w:left w:val="none" w:sz="0" w:space="0" w:color="auto"/>
            <w:bottom w:val="none" w:sz="0" w:space="0" w:color="auto"/>
            <w:right w:val="none" w:sz="0" w:space="0" w:color="auto"/>
          </w:divBdr>
        </w:div>
        <w:div w:id="334766364">
          <w:marLeft w:val="640"/>
          <w:marRight w:val="0"/>
          <w:marTop w:val="0"/>
          <w:marBottom w:val="0"/>
          <w:divBdr>
            <w:top w:val="none" w:sz="0" w:space="0" w:color="auto"/>
            <w:left w:val="none" w:sz="0" w:space="0" w:color="auto"/>
            <w:bottom w:val="none" w:sz="0" w:space="0" w:color="auto"/>
            <w:right w:val="none" w:sz="0" w:space="0" w:color="auto"/>
          </w:divBdr>
        </w:div>
        <w:div w:id="881819093">
          <w:marLeft w:val="640"/>
          <w:marRight w:val="0"/>
          <w:marTop w:val="0"/>
          <w:marBottom w:val="0"/>
          <w:divBdr>
            <w:top w:val="none" w:sz="0" w:space="0" w:color="auto"/>
            <w:left w:val="none" w:sz="0" w:space="0" w:color="auto"/>
            <w:bottom w:val="none" w:sz="0" w:space="0" w:color="auto"/>
            <w:right w:val="none" w:sz="0" w:space="0" w:color="auto"/>
          </w:divBdr>
        </w:div>
        <w:div w:id="2095013028">
          <w:marLeft w:val="640"/>
          <w:marRight w:val="0"/>
          <w:marTop w:val="0"/>
          <w:marBottom w:val="0"/>
          <w:divBdr>
            <w:top w:val="none" w:sz="0" w:space="0" w:color="auto"/>
            <w:left w:val="none" w:sz="0" w:space="0" w:color="auto"/>
            <w:bottom w:val="none" w:sz="0" w:space="0" w:color="auto"/>
            <w:right w:val="none" w:sz="0" w:space="0" w:color="auto"/>
          </w:divBdr>
        </w:div>
        <w:div w:id="435564928">
          <w:marLeft w:val="640"/>
          <w:marRight w:val="0"/>
          <w:marTop w:val="0"/>
          <w:marBottom w:val="0"/>
          <w:divBdr>
            <w:top w:val="none" w:sz="0" w:space="0" w:color="auto"/>
            <w:left w:val="none" w:sz="0" w:space="0" w:color="auto"/>
            <w:bottom w:val="none" w:sz="0" w:space="0" w:color="auto"/>
            <w:right w:val="none" w:sz="0" w:space="0" w:color="auto"/>
          </w:divBdr>
        </w:div>
        <w:div w:id="143277719">
          <w:marLeft w:val="640"/>
          <w:marRight w:val="0"/>
          <w:marTop w:val="0"/>
          <w:marBottom w:val="0"/>
          <w:divBdr>
            <w:top w:val="none" w:sz="0" w:space="0" w:color="auto"/>
            <w:left w:val="none" w:sz="0" w:space="0" w:color="auto"/>
            <w:bottom w:val="none" w:sz="0" w:space="0" w:color="auto"/>
            <w:right w:val="none" w:sz="0" w:space="0" w:color="auto"/>
          </w:divBdr>
        </w:div>
        <w:div w:id="1366251362">
          <w:marLeft w:val="640"/>
          <w:marRight w:val="0"/>
          <w:marTop w:val="0"/>
          <w:marBottom w:val="0"/>
          <w:divBdr>
            <w:top w:val="none" w:sz="0" w:space="0" w:color="auto"/>
            <w:left w:val="none" w:sz="0" w:space="0" w:color="auto"/>
            <w:bottom w:val="none" w:sz="0" w:space="0" w:color="auto"/>
            <w:right w:val="none" w:sz="0" w:space="0" w:color="auto"/>
          </w:divBdr>
        </w:div>
        <w:div w:id="1548755072">
          <w:marLeft w:val="640"/>
          <w:marRight w:val="0"/>
          <w:marTop w:val="0"/>
          <w:marBottom w:val="0"/>
          <w:divBdr>
            <w:top w:val="none" w:sz="0" w:space="0" w:color="auto"/>
            <w:left w:val="none" w:sz="0" w:space="0" w:color="auto"/>
            <w:bottom w:val="none" w:sz="0" w:space="0" w:color="auto"/>
            <w:right w:val="none" w:sz="0" w:space="0" w:color="auto"/>
          </w:divBdr>
        </w:div>
        <w:div w:id="1732536308">
          <w:marLeft w:val="640"/>
          <w:marRight w:val="0"/>
          <w:marTop w:val="0"/>
          <w:marBottom w:val="0"/>
          <w:divBdr>
            <w:top w:val="none" w:sz="0" w:space="0" w:color="auto"/>
            <w:left w:val="none" w:sz="0" w:space="0" w:color="auto"/>
            <w:bottom w:val="none" w:sz="0" w:space="0" w:color="auto"/>
            <w:right w:val="none" w:sz="0" w:space="0" w:color="auto"/>
          </w:divBdr>
        </w:div>
        <w:div w:id="771049722">
          <w:marLeft w:val="640"/>
          <w:marRight w:val="0"/>
          <w:marTop w:val="0"/>
          <w:marBottom w:val="0"/>
          <w:divBdr>
            <w:top w:val="none" w:sz="0" w:space="0" w:color="auto"/>
            <w:left w:val="none" w:sz="0" w:space="0" w:color="auto"/>
            <w:bottom w:val="none" w:sz="0" w:space="0" w:color="auto"/>
            <w:right w:val="none" w:sz="0" w:space="0" w:color="auto"/>
          </w:divBdr>
        </w:div>
        <w:div w:id="1285237682">
          <w:marLeft w:val="640"/>
          <w:marRight w:val="0"/>
          <w:marTop w:val="0"/>
          <w:marBottom w:val="0"/>
          <w:divBdr>
            <w:top w:val="none" w:sz="0" w:space="0" w:color="auto"/>
            <w:left w:val="none" w:sz="0" w:space="0" w:color="auto"/>
            <w:bottom w:val="none" w:sz="0" w:space="0" w:color="auto"/>
            <w:right w:val="none" w:sz="0" w:space="0" w:color="auto"/>
          </w:divBdr>
        </w:div>
        <w:div w:id="1797093872">
          <w:marLeft w:val="640"/>
          <w:marRight w:val="0"/>
          <w:marTop w:val="0"/>
          <w:marBottom w:val="0"/>
          <w:divBdr>
            <w:top w:val="none" w:sz="0" w:space="0" w:color="auto"/>
            <w:left w:val="none" w:sz="0" w:space="0" w:color="auto"/>
            <w:bottom w:val="none" w:sz="0" w:space="0" w:color="auto"/>
            <w:right w:val="none" w:sz="0" w:space="0" w:color="auto"/>
          </w:divBdr>
        </w:div>
        <w:div w:id="199778869">
          <w:marLeft w:val="640"/>
          <w:marRight w:val="0"/>
          <w:marTop w:val="0"/>
          <w:marBottom w:val="0"/>
          <w:divBdr>
            <w:top w:val="none" w:sz="0" w:space="0" w:color="auto"/>
            <w:left w:val="none" w:sz="0" w:space="0" w:color="auto"/>
            <w:bottom w:val="none" w:sz="0" w:space="0" w:color="auto"/>
            <w:right w:val="none" w:sz="0" w:space="0" w:color="auto"/>
          </w:divBdr>
        </w:div>
        <w:div w:id="883562165">
          <w:marLeft w:val="640"/>
          <w:marRight w:val="0"/>
          <w:marTop w:val="0"/>
          <w:marBottom w:val="0"/>
          <w:divBdr>
            <w:top w:val="none" w:sz="0" w:space="0" w:color="auto"/>
            <w:left w:val="none" w:sz="0" w:space="0" w:color="auto"/>
            <w:bottom w:val="none" w:sz="0" w:space="0" w:color="auto"/>
            <w:right w:val="none" w:sz="0" w:space="0" w:color="auto"/>
          </w:divBdr>
        </w:div>
      </w:divsChild>
    </w:div>
    <w:div w:id="1055810480">
      <w:bodyDiv w:val="1"/>
      <w:marLeft w:val="0"/>
      <w:marRight w:val="0"/>
      <w:marTop w:val="0"/>
      <w:marBottom w:val="0"/>
      <w:divBdr>
        <w:top w:val="none" w:sz="0" w:space="0" w:color="auto"/>
        <w:left w:val="none" w:sz="0" w:space="0" w:color="auto"/>
        <w:bottom w:val="none" w:sz="0" w:space="0" w:color="auto"/>
        <w:right w:val="none" w:sz="0" w:space="0" w:color="auto"/>
      </w:divBdr>
      <w:divsChild>
        <w:div w:id="1175808276">
          <w:marLeft w:val="640"/>
          <w:marRight w:val="0"/>
          <w:marTop w:val="0"/>
          <w:marBottom w:val="0"/>
          <w:divBdr>
            <w:top w:val="none" w:sz="0" w:space="0" w:color="auto"/>
            <w:left w:val="none" w:sz="0" w:space="0" w:color="auto"/>
            <w:bottom w:val="none" w:sz="0" w:space="0" w:color="auto"/>
            <w:right w:val="none" w:sz="0" w:space="0" w:color="auto"/>
          </w:divBdr>
        </w:div>
        <w:div w:id="1116754701">
          <w:marLeft w:val="640"/>
          <w:marRight w:val="0"/>
          <w:marTop w:val="0"/>
          <w:marBottom w:val="0"/>
          <w:divBdr>
            <w:top w:val="none" w:sz="0" w:space="0" w:color="auto"/>
            <w:left w:val="none" w:sz="0" w:space="0" w:color="auto"/>
            <w:bottom w:val="none" w:sz="0" w:space="0" w:color="auto"/>
            <w:right w:val="none" w:sz="0" w:space="0" w:color="auto"/>
          </w:divBdr>
        </w:div>
        <w:div w:id="1084959575">
          <w:marLeft w:val="640"/>
          <w:marRight w:val="0"/>
          <w:marTop w:val="0"/>
          <w:marBottom w:val="0"/>
          <w:divBdr>
            <w:top w:val="none" w:sz="0" w:space="0" w:color="auto"/>
            <w:left w:val="none" w:sz="0" w:space="0" w:color="auto"/>
            <w:bottom w:val="none" w:sz="0" w:space="0" w:color="auto"/>
            <w:right w:val="none" w:sz="0" w:space="0" w:color="auto"/>
          </w:divBdr>
        </w:div>
        <w:div w:id="758603048">
          <w:marLeft w:val="640"/>
          <w:marRight w:val="0"/>
          <w:marTop w:val="0"/>
          <w:marBottom w:val="0"/>
          <w:divBdr>
            <w:top w:val="none" w:sz="0" w:space="0" w:color="auto"/>
            <w:left w:val="none" w:sz="0" w:space="0" w:color="auto"/>
            <w:bottom w:val="none" w:sz="0" w:space="0" w:color="auto"/>
            <w:right w:val="none" w:sz="0" w:space="0" w:color="auto"/>
          </w:divBdr>
        </w:div>
        <w:div w:id="1583565156">
          <w:marLeft w:val="640"/>
          <w:marRight w:val="0"/>
          <w:marTop w:val="0"/>
          <w:marBottom w:val="0"/>
          <w:divBdr>
            <w:top w:val="none" w:sz="0" w:space="0" w:color="auto"/>
            <w:left w:val="none" w:sz="0" w:space="0" w:color="auto"/>
            <w:bottom w:val="none" w:sz="0" w:space="0" w:color="auto"/>
            <w:right w:val="none" w:sz="0" w:space="0" w:color="auto"/>
          </w:divBdr>
        </w:div>
        <w:div w:id="598609769">
          <w:marLeft w:val="640"/>
          <w:marRight w:val="0"/>
          <w:marTop w:val="0"/>
          <w:marBottom w:val="0"/>
          <w:divBdr>
            <w:top w:val="none" w:sz="0" w:space="0" w:color="auto"/>
            <w:left w:val="none" w:sz="0" w:space="0" w:color="auto"/>
            <w:bottom w:val="none" w:sz="0" w:space="0" w:color="auto"/>
            <w:right w:val="none" w:sz="0" w:space="0" w:color="auto"/>
          </w:divBdr>
        </w:div>
      </w:divsChild>
    </w:div>
    <w:div w:id="1127427858">
      <w:bodyDiv w:val="1"/>
      <w:marLeft w:val="0"/>
      <w:marRight w:val="0"/>
      <w:marTop w:val="0"/>
      <w:marBottom w:val="0"/>
      <w:divBdr>
        <w:top w:val="none" w:sz="0" w:space="0" w:color="auto"/>
        <w:left w:val="none" w:sz="0" w:space="0" w:color="auto"/>
        <w:bottom w:val="none" w:sz="0" w:space="0" w:color="auto"/>
        <w:right w:val="none" w:sz="0" w:space="0" w:color="auto"/>
      </w:divBdr>
      <w:divsChild>
        <w:div w:id="738745597">
          <w:marLeft w:val="640"/>
          <w:marRight w:val="0"/>
          <w:marTop w:val="0"/>
          <w:marBottom w:val="0"/>
          <w:divBdr>
            <w:top w:val="none" w:sz="0" w:space="0" w:color="auto"/>
            <w:left w:val="none" w:sz="0" w:space="0" w:color="auto"/>
            <w:bottom w:val="none" w:sz="0" w:space="0" w:color="auto"/>
            <w:right w:val="none" w:sz="0" w:space="0" w:color="auto"/>
          </w:divBdr>
        </w:div>
        <w:div w:id="2037846678">
          <w:marLeft w:val="640"/>
          <w:marRight w:val="0"/>
          <w:marTop w:val="0"/>
          <w:marBottom w:val="0"/>
          <w:divBdr>
            <w:top w:val="none" w:sz="0" w:space="0" w:color="auto"/>
            <w:left w:val="none" w:sz="0" w:space="0" w:color="auto"/>
            <w:bottom w:val="none" w:sz="0" w:space="0" w:color="auto"/>
            <w:right w:val="none" w:sz="0" w:space="0" w:color="auto"/>
          </w:divBdr>
        </w:div>
        <w:div w:id="341129629">
          <w:marLeft w:val="640"/>
          <w:marRight w:val="0"/>
          <w:marTop w:val="0"/>
          <w:marBottom w:val="0"/>
          <w:divBdr>
            <w:top w:val="none" w:sz="0" w:space="0" w:color="auto"/>
            <w:left w:val="none" w:sz="0" w:space="0" w:color="auto"/>
            <w:bottom w:val="none" w:sz="0" w:space="0" w:color="auto"/>
            <w:right w:val="none" w:sz="0" w:space="0" w:color="auto"/>
          </w:divBdr>
        </w:div>
        <w:div w:id="1547182542">
          <w:marLeft w:val="640"/>
          <w:marRight w:val="0"/>
          <w:marTop w:val="0"/>
          <w:marBottom w:val="0"/>
          <w:divBdr>
            <w:top w:val="none" w:sz="0" w:space="0" w:color="auto"/>
            <w:left w:val="none" w:sz="0" w:space="0" w:color="auto"/>
            <w:bottom w:val="none" w:sz="0" w:space="0" w:color="auto"/>
            <w:right w:val="none" w:sz="0" w:space="0" w:color="auto"/>
          </w:divBdr>
        </w:div>
        <w:div w:id="2127771887">
          <w:marLeft w:val="640"/>
          <w:marRight w:val="0"/>
          <w:marTop w:val="0"/>
          <w:marBottom w:val="0"/>
          <w:divBdr>
            <w:top w:val="none" w:sz="0" w:space="0" w:color="auto"/>
            <w:left w:val="none" w:sz="0" w:space="0" w:color="auto"/>
            <w:bottom w:val="none" w:sz="0" w:space="0" w:color="auto"/>
            <w:right w:val="none" w:sz="0" w:space="0" w:color="auto"/>
          </w:divBdr>
        </w:div>
        <w:div w:id="859127957">
          <w:marLeft w:val="640"/>
          <w:marRight w:val="0"/>
          <w:marTop w:val="0"/>
          <w:marBottom w:val="0"/>
          <w:divBdr>
            <w:top w:val="none" w:sz="0" w:space="0" w:color="auto"/>
            <w:left w:val="none" w:sz="0" w:space="0" w:color="auto"/>
            <w:bottom w:val="none" w:sz="0" w:space="0" w:color="auto"/>
            <w:right w:val="none" w:sz="0" w:space="0" w:color="auto"/>
          </w:divBdr>
        </w:div>
        <w:div w:id="725762214">
          <w:marLeft w:val="640"/>
          <w:marRight w:val="0"/>
          <w:marTop w:val="0"/>
          <w:marBottom w:val="0"/>
          <w:divBdr>
            <w:top w:val="none" w:sz="0" w:space="0" w:color="auto"/>
            <w:left w:val="none" w:sz="0" w:space="0" w:color="auto"/>
            <w:bottom w:val="none" w:sz="0" w:space="0" w:color="auto"/>
            <w:right w:val="none" w:sz="0" w:space="0" w:color="auto"/>
          </w:divBdr>
        </w:div>
      </w:divsChild>
    </w:div>
    <w:div w:id="1138493299">
      <w:bodyDiv w:val="1"/>
      <w:marLeft w:val="0"/>
      <w:marRight w:val="0"/>
      <w:marTop w:val="0"/>
      <w:marBottom w:val="0"/>
      <w:divBdr>
        <w:top w:val="none" w:sz="0" w:space="0" w:color="auto"/>
        <w:left w:val="none" w:sz="0" w:space="0" w:color="auto"/>
        <w:bottom w:val="none" w:sz="0" w:space="0" w:color="auto"/>
        <w:right w:val="none" w:sz="0" w:space="0" w:color="auto"/>
      </w:divBdr>
      <w:divsChild>
        <w:div w:id="58869613">
          <w:marLeft w:val="640"/>
          <w:marRight w:val="0"/>
          <w:marTop w:val="0"/>
          <w:marBottom w:val="0"/>
          <w:divBdr>
            <w:top w:val="none" w:sz="0" w:space="0" w:color="auto"/>
            <w:left w:val="none" w:sz="0" w:space="0" w:color="auto"/>
            <w:bottom w:val="none" w:sz="0" w:space="0" w:color="auto"/>
            <w:right w:val="none" w:sz="0" w:space="0" w:color="auto"/>
          </w:divBdr>
        </w:div>
        <w:div w:id="1242720803">
          <w:marLeft w:val="640"/>
          <w:marRight w:val="0"/>
          <w:marTop w:val="0"/>
          <w:marBottom w:val="0"/>
          <w:divBdr>
            <w:top w:val="none" w:sz="0" w:space="0" w:color="auto"/>
            <w:left w:val="none" w:sz="0" w:space="0" w:color="auto"/>
            <w:bottom w:val="none" w:sz="0" w:space="0" w:color="auto"/>
            <w:right w:val="none" w:sz="0" w:space="0" w:color="auto"/>
          </w:divBdr>
        </w:div>
        <w:div w:id="1606499734">
          <w:marLeft w:val="640"/>
          <w:marRight w:val="0"/>
          <w:marTop w:val="0"/>
          <w:marBottom w:val="0"/>
          <w:divBdr>
            <w:top w:val="none" w:sz="0" w:space="0" w:color="auto"/>
            <w:left w:val="none" w:sz="0" w:space="0" w:color="auto"/>
            <w:bottom w:val="none" w:sz="0" w:space="0" w:color="auto"/>
            <w:right w:val="none" w:sz="0" w:space="0" w:color="auto"/>
          </w:divBdr>
        </w:div>
        <w:div w:id="1247570703">
          <w:marLeft w:val="640"/>
          <w:marRight w:val="0"/>
          <w:marTop w:val="0"/>
          <w:marBottom w:val="0"/>
          <w:divBdr>
            <w:top w:val="none" w:sz="0" w:space="0" w:color="auto"/>
            <w:left w:val="none" w:sz="0" w:space="0" w:color="auto"/>
            <w:bottom w:val="none" w:sz="0" w:space="0" w:color="auto"/>
            <w:right w:val="none" w:sz="0" w:space="0" w:color="auto"/>
          </w:divBdr>
        </w:div>
        <w:div w:id="1499420666">
          <w:marLeft w:val="640"/>
          <w:marRight w:val="0"/>
          <w:marTop w:val="0"/>
          <w:marBottom w:val="0"/>
          <w:divBdr>
            <w:top w:val="none" w:sz="0" w:space="0" w:color="auto"/>
            <w:left w:val="none" w:sz="0" w:space="0" w:color="auto"/>
            <w:bottom w:val="none" w:sz="0" w:space="0" w:color="auto"/>
            <w:right w:val="none" w:sz="0" w:space="0" w:color="auto"/>
          </w:divBdr>
        </w:div>
        <w:div w:id="761879401">
          <w:marLeft w:val="640"/>
          <w:marRight w:val="0"/>
          <w:marTop w:val="0"/>
          <w:marBottom w:val="0"/>
          <w:divBdr>
            <w:top w:val="none" w:sz="0" w:space="0" w:color="auto"/>
            <w:left w:val="none" w:sz="0" w:space="0" w:color="auto"/>
            <w:bottom w:val="none" w:sz="0" w:space="0" w:color="auto"/>
            <w:right w:val="none" w:sz="0" w:space="0" w:color="auto"/>
          </w:divBdr>
        </w:div>
        <w:div w:id="1943758320">
          <w:marLeft w:val="640"/>
          <w:marRight w:val="0"/>
          <w:marTop w:val="0"/>
          <w:marBottom w:val="0"/>
          <w:divBdr>
            <w:top w:val="none" w:sz="0" w:space="0" w:color="auto"/>
            <w:left w:val="none" w:sz="0" w:space="0" w:color="auto"/>
            <w:bottom w:val="none" w:sz="0" w:space="0" w:color="auto"/>
            <w:right w:val="none" w:sz="0" w:space="0" w:color="auto"/>
          </w:divBdr>
        </w:div>
        <w:div w:id="1236091053">
          <w:marLeft w:val="640"/>
          <w:marRight w:val="0"/>
          <w:marTop w:val="0"/>
          <w:marBottom w:val="0"/>
          <w:divBdr>
            <w:top w:val="none" w:sz="0" w:space="0" w:color="auto"/>
            <w:left w:val="none" w:sz="0" w:space="0" w:color="auto"/>
            <w:bottom w:val="none" w:sz="0" w:space="0" w:color="auto"/>
            <w:right w:val="none" w:sz="0" w:space="0" w:color="auto"/>
          </w:divBdr>
        </w:div>
        <w:div w:id="1266114455">
          <w:marLeft w:val="640"/>
          <w:marRight w:val="0"/>
          <w:marTop w:val="0"/>
          <w:marBottom w:val="0"/>
          <w:divBdr>
            <w:top w:val="none" w:sz="0" w:space="0" w:color="auto"/>
            <w:left w:val="none" w:sz="0" w:space="0" w:color="auto"/>
            <w:bottom w:val="none" w:sz="0" w:space="0" w:color="auto"/>
            <w:right w:val="none" w:sz="0" w:space="0" w:color="auto"/>
          </w:divBdr>
        </w:div>
        <w:div w:id="1445148361">
          <w:marLeft w:val="640"/>
          <w:marRight w:val="0"/>
          <w:marTop w:val="0"/>
          <w:marBottom w:val="0"/>
          <w:divBdr>
            <w:top w:val="none" w:sz="0" w:space="0" w:color="auto"/>
            <w:left w:val="none" w:sz="0" w:space="0" w:color="auto"/>
            <w:bottom w:val="none" w:sz="0" w:space="0" w:color="auto"/>
            <w:right w:val="none" w:sz="0" w:space="0" w:color="auto"/>
          </w:divBdr>
        </w:div>
      </w:divsChild>
    </w:div>
    <w:div w:id="1147167077">
      <w:bodyDiv w:val="1"/>
      <w:marLeft w:val="0"/>
      <w:marRight w:val="0"/>
      <w:marTop w:val="0"/>
      <w:marBottom w:val="0"/>
      <w:divBdr>
        <w:top w:val="none" w:sz="0" w:space="0" w:color="auto"/>
        <w:left w:val="none" w:sz="0" w:space="0" w:color="auto"/>
        <w:bottom w:val="none" w:sz="0" w:space="0" w:color="auto"/>
        <w:right w:val="none" w:sz="0" w:space="0" w:color="auto"/>
      </w:divBdr>
      <w:divsChild>
        <w:div w:id="34350284">
          <w:marLeft w:val="640"/>
          <w:marRight w:val="0"/>
          <w:marTop w:val="0"/>
          <w:marBottom w:val="0"/>
          <w:divBdr>
            <w:top w:val="none" w:sz="0" w:space="0" w:color="auto"/>
            <w:left w:val="none" w:sz="0" w:space="0" w:color="auto"/>
            <w:bottom w:val="none" w:sz="0" w:space="0" w:color="auto"/>
            <w:right w:val="none" w:sz="0" w:space="0" w:color="auto"/>
          </w:divBdr>
        </w:div>
        <w:div w:id="703217635">
          <w:marLeft w:val="640"/>
          <w:marRight w:val="0"/>
          <w:marTop w:val="0"/>
          <w:marBottom w:val="0"/>
          <w:divBdr>
            <w:top w:val="none" w:sz="0" w:space="0" w:color="auto"/>
            <w:left w:val="none" w:sz="0" w:space="0" w:color="auto"/>
            <w:bottom w:val="none" w:sz="0" w:space="0" w:color="auto"/>
            <w:right w:val="none" w:sz="0" w:space="0" w:color="auto"/>
          </w:divBdr>
        </w:div>
        <w:div w:id="1944457173">
          <w:marLeft w:val="640"/>
          <w:marRight w:val="0"/>
          <w:marTop w:val="0"/>
          <w:marBottom w:val="0"/>
          <w:divBdr>
            <w:top w:val="none" w:sz="0" w:space="0" w:color="auto"/>
            <w:left w:val="none" w:sz="0" w:space="0" w:color="auto"/>
            <w:bottom w:val="none" w:sz="0" w:space="0" w:color="auto"/>
            <w:right w:val="none" w:sz="0" w:space="0" w:color="auto"/>
          </w:divBdr>
        </w:div>
        <w:div w:id="1617373118">
          <w:marLeft w:val="640"/>
          <w:marRight w:val="0"/>
          <w:marTop w:val="0"/>
          <w:marBottom w:val="0"/>
          <w:divBdr>
            <w:top w:val="none" w:sz="0" w:space="0" w:color="auto"/>
            <w:left w:val="none" w:sz="0" w:space="0" w:color="auto"/>
            <w:bottom w:val="none" w:sz="0" w:space="0" w:color="auto"/>
            <w:right w:val="none" w:sz="0" w:space="0" w:color="auto"/>
          </w:divBdr>
        </w:div>
        <w:div w:id="1256473704">
          <w:marLeft w:val="640"/>
          <w:marRight w:val="0"/>
          <w:marTop w:val="0"/>
          <w:marBottom w:val="0"/>
          <w:divBdr>
            <w:top w:val="none" w:sz="0" w:space="0" w:color="auto"/>
            <w:left w:val="none" w:sz="0" w:space="0" w:color="auto"/>
            <w:bottom w:val="none" w:sz="0" w:space="0" w:color="auto"/>
            <w:right w:val="none" w:sz="0" w:space="0" w:color="auto"/>
          </w:divBdr>
        </w:div>
        <w:div w:id="1655331481">
          <w:marLeft w:val="640"/>
          <w:marRight w:val="0"/>
          <w:marTop w:val="0"/>
          <w:marBottom w:val="0"/>
          <w:divBdr>
            <w:top w:val="none" w:sz="0" w:space="0" w:color="auto"/>
            <w:left w:val="none" w:sz="0" w:space="0" w:color="auto"/>
            <w:bottom w:val="none" w:sz="0" w:space="0" w:color="auto"/>
            <w:right w:val="none" w:sz="0" w:space="0" w:color="auto"/>
          </w:divBdr>
        </w:div>
        <w:div w:id="1028799547">
          <w:marLeft w:val="640"/>
          <w:marRight w:val="0"/>
          <w:marTop w:val="0"/>
          <w:marBottom w:val="0"/>
          <w:divBdr>
            <w:top w:val="none" w:sz="0" w:space="0" w:color="auto"/>
            <w:left w:val="none" w:sz="0" w:space="0" w:color="auto"/>
            <w:bottom w:val="none" w:sz="0" w:space="0" w:color="auto"/>
            <w:right w:val="none" w:sz="0" w:space="0" w:color="auto"/>
          </w:divBdr>
        </w:div>
        <w:div w:id="1235508352">
          <w:marLeft w:val="640"/>
          <w:marRight w:val="0"/>
          <w:marTop w:val="0"/>
          <w:marBottom w:val="0"/>
          <w:divBdr>
            <w:top w:val="none" w:sz="0" w:space="0" w:color="auto"/>
            <w:left w:val="none" w:sz="0" w:space="0" w:color="auto"/>
            <w:bottom w:val="none" w:sz="0" w:space="0" w:color="auto"/>
            <w:right w:val="none" w:sz="0" w:space="0" w:color="auto"/>
          </w:divBdr>
        </w:div>
        <w:div w:id="1111700870">
          <w:marLeft w:val="640"/>
          <w:marRight w:val="0"/>
          <w:marTop w:val="0"/>
          <w:marBottom w:val="0"/>
          <w:divBdr>
            <w:top w:val="none" w:sz="0" w:space="0" w:color="auto"/>
            <w:left w:val="none" w:sz="0" w:space="0" w:color="auto"/>
            <w:bottom w:val="none" w:sz="0" w:space="0" w:color="auto"/>
            <w:right w:val="none" w:sz="0" w:space="0" w:color="auto"/>
          </w:divBdr>
        </w:div>
        <w:div w:id="1877309992">
          <w:marLeft w:val="640"/>
          <w:marRight w:val="0"/>
          <w:marTop w:val="0"/>
          <w:marBottom w:val="0"/>
          <w:divBdr>
            <w:top w:val="none" w:sz="0" w:space="0" w:color="auto"/>
            <w:left w:val="none" w:sz="0" w:space="0" w:color="auto"/>
            <w:bottom w:val="none" w:sz="0" w:space="0" w:color="auto"/>
            <w:right w:val="none" w:sz="0" w:space="0" w:color="auto"/>
          </w:divBdr>
        </w:div>
        <w:div w:id="188496017">
          <w:marLeft w:val="640"/>
          <w:marRight w:val="0"/>
          <w:marTop w:val="0"/>
          <w:marBottom w:val="0"/>
          <w:divBdr>
            <w:top w:val="none" w:sz="0" w:space="0" w:color="auto"/>
            <w:left w:val="none" w:sz="0" w:space="0" w:color="auto"/>
            <w:bottom w:val="none" w:sz="0" w:space="0" w:color="auto"/>
            <w:right w:val="none" w:sz="0" w:space="0" w:color="auto"/>
          </w:divBdr>
        </w:div>
        <w:div w:id="1025247434">
          <w:marLeft w:val="640"/>
          <w:marRight w:val="0"/>
          <w:marTop w:val="0"/>
          <w:marBottom w:val="0"/>
          <w:divBdr>
            <w:top w:val="none" w:sz="0" w:space="0" w:color="auto"/>
            <w:left w:val="none" w:sz="0" w:space="0" w:color="auto"/>
            <w:bottom w:val="none" w:sz="0" w:space="0" w:color="auto"/>
            <w:right w:val="none" w:sz="0" w:space="0" w:color="auto"/>
          </w:divBdr>
        </w:div>
        <w:div w:id="1172068023">
          <w:marLeft w:val="640"/>
          <w:marRight w:val="0"/>
          <w:marTop w:val="0"/>
          <w:marBottom w:val="0"/>
          <w:divBdr>
            <w:top w:val="none" w:sz="0" w:space="0" w:color="auto"/>
            <w:left w:val="none" w:sz="0" w:space="0" w:color="auto"/>
            <w:bottom w:val="none" w:sz="0" w:space="0" w:color="auto"/>
            <w:right w:val="none" w:sz="0" w:space="0" w:color="auto"/>
          </w:divBdr>
        </w:div>
        <w:div w:id="1575697282">
          <w:marLeft w:val="640"/>
          <w:marRight w:val="0"/>
          <w:marTop w:val="0"/>
          <w:marBottom w:val="0"/>
          <w:divBdr>
            <w:top w:val="none" w:sz="0" w:space="0" w:color="auto"/>
            <w:left w:val="none" w:sz="0" w:space="0" w:color="auto"/>
            <w:bottom w:val="none" w:sz="0" w:space="0" w:color="auto"/>
            <w:right w:val="none" w:sz="0" w:space="0" w:color="auto"/>
          </w:divBdr>
        </w:div>
        <w:div w:id="349525856">
          <w:marLeft w:val="640"/>
          <w:marRight w:val="0"/>
          <w:marTop w:val="0"/>
          <w:marBottom w:val="0"/>
          <w:divBdr>
            <w:top w:val="none" w:sz="0" w:space="0" w:color="auto"/>
            <w:left w:val="none" w:sz="0" w:space="0" w:color="auto"/>
            <w:bottom w:val="none" w:sz="0" w:space="0" w:color="auto"/>
            <w:right w:val="none" w:sz="0" w:space="0" w:color="auto"/>
          </w:divBdr>
        </w:div>
        <w:div w:id="734822045">
          <w:marLeft w:val="640"/>
          <w:marRight w:val="0"/>
          <w:marTop w:val="0"/>
          <w:marBottom w:val="0"/>
          <w:divBdr>
            <w:top w:val="none" w:sz="0" w:space="0" w:color="auto"/>
            <w:left w:val="none" w:sz="0" w:space="0" w:color="auto"/>
            <w:bottom w:val="none" w:sz="0" w:space="0" w:color="auto"/>
            <w:right w:val="none" w:sz="0" w:space="0" w:color="auto"/>
          </w:divBdr>
        </w:div>
        <w:div w:id="1864978406">
          <w:marLeft w:val="640"/>
          <w:marRight w:val="0"/>
          <w:marTop w:val="0"/>
          <w:marBottom w:val="0"/>
          <w:divBdr>
            <w:top w:val="none" w:sz="0" w:space="0" w:color="auto"/>
            <w:left w:val="none" w:sz="0" w:space="0" w:color="auto"/>
            <w:bottom w:val="none" w:sz="0" w:space="0" w:color="auto"/>
            <w:right w:val="none" w:sz="0" w:space="0" w:color="auto"/>
          </w:divBdr>
        </w:div>
      </w:divsChild>
    </w:div>
    <w:div w:id="1157452760">
      <w:bodyDiv w:val="1"/>
      <w:marLeft w:val="0"/>
      <w:marRight w:val="0"/>
      <w:marTop w:val="0"/>
      <w:marBottom w:val="0"/>
      <w:divBdr>
        <w:top w:val="none" w:sz="0" w:space="0" w:color="auto"/>
        <w:left w:val="none" w:sz="0" w:space="0" w:color="auto"/>
        <w:bottom w:val="none" w:sz="0" w:space="0" w:color="auto"/>
        <w:right w:val="none" w:sz="0" w:space="0" w:color="auto"/>
      </w:divBdr>
      <w:divsChild>
        <w:div w:id="1996911907">
          <w:marLeft w:val="640"/>
          <w:marRight w:val="0"/>
          <w:marTop w:val="0"/>
          <w:marBottom w:val="0"/>
          <w:divBdr>
            <w:top w:val="none" w:sz="0" w:space="0" w:color="auto"/>
            <w:left w:val="none" w:sz="0" w:space="0" w:color="auto"/>
            <w:bottom w:val="none" w:sz="0" w:space="0" w:color="auto"/>
            <w:right w:val="none" w:sz="0" w:space="0" w:color="auto"/>
          </w:divBdr>
        </w:div>
        <w:div w:id="1968967761">
          <w:marLeft w:val="640"/>
          <w:marRight w:val="0"/>
          <w:marTop w:val="0"/>
          <w:marBottom w:val="0"/>
          <w:divBdr>
            <w:top w:val="none" w:sz="0" w:space="0" w:color="auto"/>
            <w:left w:val="none" w:sz="0" w:space="0" w:color="auto"/>
            <w:bottom w:val="none" w:sz="0" w:space="0" w:color="auto"/>
            <w:right w:val="none" w:sz="0" w:space="0" w:color="auto"/>
          </w:divBdr>
        </w:div>
        <w:div w:id="2138987538">
          <w:marLeft w:val="640"/>
          <w:marRight w:val="0"/>
          <w:marTop w:val="0"/>
          <w:marBottom w:val="0"/>
          <w:divBdr>
            <w:top w:val="none" w:sz="0" w:space="0" w:color="auto"/>
            <w:left w:val="none" w:sz="0" w:space="0" w:color="auto"/>
            <w:bottom w:val="none" w:sz="0" w:space="0" w:color="auto"/>
            <w:right w:val="none" w:sz="0" w:space="0" w:color="auto"/>
          </w:divBdr>
        </w:div>
        <w:div w:id="1172335083">
          <w:marLeft w:val="640"/>
          <w:marRight w:val="0"/>
          <w:marTop w:val="0"/>
          <w:marBottom w:val="0"/>
          <w:divBdr>
            <w:top w:val="none" w:sz="0" w:space="0" w:color="auto"/>
            <w:left w:val="none" w:sz="0" w:space="0" w:color="auto"/>
            <w:bottom w:val="none" w:sz="0" w:space="0" w:color="auto"/>
            <w:right w:val="none" w:sz="0" w:space="0" w:color="auto"/>
          </w:divBdr>
        </w:div>
        <w:div w:id="85078834">
          <w:marLeft w:val="640"/>
          <w:marRight w:val="0"/>
          <w:marTop w:val="0"/>
          <w:marBottom w:val="0"/>
          <w:divBdr>
            <w:top w:val="none" w:sz="0" w:space="0" w:color="auto"/>
            <w:left w:val="none" w:sz="0" w:space="0" w:color="auto"/>
            <w:bottom w:val="none" w:sz="0" w:space="0" w:color="auto"/>
            <w:right w:val="none" w:sz="0" w:space="0" w:color="auto"/>
          </w:divBdr>
        </w:div>
        <w:div w:id="417021752">
          <w:marLeft w:val="640"/>
          <w:marRight w:val="0"/>
          <w:marTop w:val="0"/>
          <w:marBottom w:val="0"/>
          <w:divBdr>
            <w:top w:val="none" w:sz="0" w:space="0" w:color="auto"/>
            <w:left w:val="none" w:sz="0" w:space="0" w:color="auto"/>
            <w:bottom w:val="none" w:sz="0" w:space="0" w:color="auto"/>
            <w:right w:val="none" w:sz="0" w:space="0" w:color="auto"/>
          </w:divBdr>
        </w:div>
        <w:div w:id="1451851564">
          <w:marLeft w:val="640"/>
          <w:marRight w:val="0"/>
          <w:marTop w:val="0"/>
          <w:marBottom w:val="0"/>
          <w:divBdr>
            <w:top w:val="none" w:sz="0" w:space="0" w:color="auto"/>
            <w:left w:val="none" w:sz="0" w:space="0" w:color="auto"/>
            <w:bottom w:val="none" w:sz="0" w:space="0" w:color="auto"/>
            <w:right w:val="none" w:sz="0" w:space="0" w:color="auto"/>
          </w:divBdr>
        </w:div>
        <w:div w:id="1841773934">
          <w:marLeft w:val="640"/>
          <w:marRight w:val="0"/>
          <w:marTop w:val="0"/>
          <w:marBottom w:val="0"/>
          <w:divBdr>
            <w:top w:val="none" w:sz="0" w:space="0" w:color="auto"/>
            <w:left w:val="none" w:sz="0" w:space="0" w:color="auto"/>
            <w:bottom w:val="none" w:sz="0" w:space="0" w:color="auto"/>
            <w:right w:val="none" w:sz="0" w:space="0" w:color="auto"/>
          </w:divBdr>
        </w:div>
        <w:div w:id="774864837">
          <w:marLeft w:val="640"/>
          <w:marRight w:val="0"/>
          <w:marTop w:val="0"/>
          <w:marBottom w:val="0"/>
          <w:divBdr>
            <w:top w:val="none" w:sz="0" w:space="0" w:color="auto"/>
            <w:left w:val="none" w:sz="0" w:space="0" w:color="auto"/>
            <w:bottom w:val="none" w:sz="0" w:space="0" w:color="auto"/>
            <w:right w:val="none" w:sz="0" w:space="0" w:color="auto"/>
          </w:divBdr>
        </w:div>
        <w:div w:id="1425178565">
          <w:marLeft w:val="640"/>
          <w:marRight w:val="0"/>
          <w:marTop w:val="0"/>
          <w:marBottom w:val="0"/>
          <w:divBdr>
            <w:top w:val="none" w:sz="0" w:space="0" w:color="auto"/>
            <w:left w:val="none" w:sz="0" w:space="0" w:color="auto"/>
            <w:bottom w:val="none" w:sz="0" w:space="0" w:color="auto"/>
            <w:right w:val="none" w:sz="0" w:space="0" w:color="auto"/>
          </w:divBdr>
        </w:div>
        <w:div w:id="1489594516">
          <w:marLeft w:val="640"/>
          <w:marRight w:val="0"/>
          <w:marTop w:val="0"/>
          <w:marBottom w:val="0"/>
          <w:divBdr>
            <w:top w:val="none" w:sz="0" w:space="0" w:color="auto"/>
            <w:left w:val="none" w:sz="0" w:space="0" w:color="auto"/>
            <w:bottom w:val="none" w:sz="0" w:space="0" w:color="auto"/>
            <w:right w:val="none" w:sz="0" w:space="0" w:color="auto"/>
          </w:divBdr>
        </w:div>
        <w:div w:id="196504531">
          <w:marLeft w:val="640"/>
          <w:marRight w:val="0"/>
          <w:marTop w:val="0"/>
          <w:marBottom w:val="0"/>
          <w:divBdr>
            <w:top w:val="none" w:sz="0" w:space="0" w:color="auto"/>
            <w:left w:val="none" w:sz="0" w:space="0" w:color="auto"/>
            <w:bottom w:val="none" w:sz="0" w:space="0" w:color="auto"/>
            <w:right w:val="none" w:sz="0" w:space="0" w:color="auto"/>
          </w:divBdr>
        </w:div>
        <w:div w:id="793641939">
          <w:marLeft w:val="640"/>
          <w:marRight w:val="0"/>
          <w:marTop w:val="0"/>
          <w:marBottom w:val="0"/>
          <w:divBdr>
            <w:top w:val="none" w:sz="0" w:space="0" w:color="auto"/>
            <w:left w:val="none" w:sz="0" w:space="0" w:color="auto"/>
            <w:bottom w:val="none" w:sz="0" w:space="0" w:color="auto"/>
            <w:right w:val="none" w:sz="0" w:space="0" w:color="auto"/>
          </w:divBdr>
        </w:div>
      </w:divsChild>
    </w:div>
    <w:div w:id="1160078447">
      <w:bodyDiv w:val="1"/>
      <w:marLeft w:val="0"/>
      <w:marRight w:val="0"/>
      <w:marTop w:val="0"/>
      <w:marBottom w:val="0"/>
      <w:divBdr>
        <w:top w:val="none" w:sz="0" w:space="0" w:color="auto"/>
        <w:left w:val="none" w:sz="0" w:space="0" w:color="auto"/>
        <w:bottom w:val="none" w:sz="0" w:space="0" w:color="auto"/>
        <w:right w:val="none" w:sz="0" w:space="0" w:color="auto"/>
      </w:divBdr>
      <w:divsChild>
        <w:div w:id="1559511903">
          <w:marLeft w:val="640"/>
          <w:marRight w:val="0"/>
          <w:marTop w:val="0"/>
          <w:marBottom w:val="0"/>
          <w:divBdr>
            <w:top w:val="none" w:sz="0" w:space="0" w:color="auto"/>
            <w:left w:val="none" w:sz="0" w:space="0" w:color="auto"/>
            <w:bottom w:val="none" w:sz="0" w:space="0" w:color="auto"/>
            <w:right w:val="none" w:sz="0" w:space="0" w:color="auto"/>
          </w:divBdr>
        </w:div>
        <w:div w:id="929699254">
          <w:marLeft w:val="640"/>
          <w:marRight w:val="0"/>
          <w:marTop w:val="0"/>
          <w:marBottom w:val="0"/>
          <w:divBdr>
            <w:top w:val="none" w:sz="0" w:space="0" w:color="auto"/>
            <w:left w:val="none" w:sz="0" w:space="0" w:color="auto"/>
            <w:bottom w:val="none" w:sz="0" w:space="0" w:color="auto"/>
            <w:right w:val="none" w:sz="0" w:space="0" w:color="auto"/>
          </w:divBdr>
        </w:div>
        <w:div w:id="1520367">
          <w:marLeft w:val="640"/>
          <w:marRight w:val="0"/>
          <w:marTop w:val="0"/>
          <w:marBottom w:val="0"/>
          <w:divBdr>
            <w:top w:val="none" w:sz="0" w:space="0" w:color="auto"/>
            <w:left w:val="none" w:sz="0" w:space="0" w:color="auto"/>
            <w:bottom w:val="none" w:sz="0" w:space="0" w:color="auto"/>
            <w:right w:val="none" w:sz="0" w:space="0" w:color="auto"/>
          </w:divBdr>
        </w:div>
        <w:div w:id="144323014">
          <w:marLeft w:val="640"/>
          <w:marRight w:val="0"/>
          <w:marTop w:val="0"/>
          <w:marBottom w:val="0"/>
          <w:divBdr>
            <w:top w:val="none" w:sz="0" w:space="0" w:color="auto"/>
            <w:left w:val="none" w:sz="0" w:space="0" w:color="auto"/>
            <w:bottom w:val="none" w:sz="0" w:space="0" w:color="auto"/>
            <w:right w:val="none" w:sz="0" w:space="0" w:color="auto"/>
          </w:divBdr>
        </w:div>
        <w:div w:id="105779846">
          <w:marLeft w:val="640"/>
          <w:marRight w:val="0"/>
          <w:marTop w:val="0"/>
          <w:marBottom w:val="0"/>
          <w:divBdr>
            <w:top w:val="none" w:sz="0" w:space="0" w:color="auto"/>
            <w:left w:val="none" w:sz="0" w:space="0" w:color="auto"/>
            <w:bottom w:val="none" w:sz="0" w:space="0" w:color="auto"/>
            <w:right w:val="none" w:sz="0" w:space="0" w:color="auto"/>
          </w:divBdr>
        </w:div>
        <w:div w:id="609165189">
          <w:marLeft w:val="640"/>
          <w:marRight w:val="0"/>
          <w:marTop w:val="0"/>
          <w:marBottom w:val="0"/>
          <w:divBdr>
            <w:top w:val="none" w:sz="0" w:space="0" w:color="auto"/>
            <w:left w:val="none" w:sz="0" w:space="0" w:color="auto"/>
            <w:bottom w:val="none" w:sz="0" w:space="0" w:color="auto"/>
            <w:right w:val="none" w:sz="0" w:space="0" w:color="auto"/>
          </w:divBdr>
        </w:div>
      </w:divsChild>
    </w:div>
    <w:div w:id="1164006633">
      <w:bodyDiv w:val="1"/>
      <w:marLeft w:val="0"/>
      <w:marRight w:val="0"/>
      <w:marTop w:val="0"/>
      <w:marBottom w:val="0"/>
      <w:divBdr>
        <w:top w:val="none" w:sz="0" w:space="0" w:color="auto"/>
        <w:left w:val="none" w:sz="0" w:space="0" w:color="auto"/>
        <w:bottom w:val="none" w:sz="0" w:space="0" w:color="auto"/>
        <w:right w:val="none" w:sz="0" w:space="0" w:color="auto"/>
      </w:divBdr>
      <w:divsChild>
        <w:div w:id="1870295582">
          <w:marLeft w:val="640"/>
          <w:marRight w:val="0"/>
          <w:marTop w:val="0"/>
          <w:marBottom w:val="0"/>
          <w:divBdr>
            <w:top w:val="none" w:sz="0" w:space="0" w:color="auto"/>
            <w:left w:val="none" w:sz="0" w:space="0" w:color="auto"/>
            <w:bottom w:val="none" w:sz="0" w:space="0" w:color="auto"/>
            <w:right w:val="none" w:sz="0" w:space="0" w:color="auto"/>
          </w:divBdr>
        </w:div>
        <w:div w:id="211767192">
          <w:marLeft w:val="640"/>
          <w:marRight w:val="0"/>
          <w:marTop w:val="0"/>
          <w:marBottom w:val="0"/>
          <w:divBdr>
            <w:top w:val="none" w:sz="0" w:space="0" w:color="auto"/>
            <w:left w:val="none" w:sz="0" w:space="0" w:color="auto"/>
            <w:bottom w:val="none" w:sz="0" w:space="0" w:color="auto"/>
            <w:right w:val="none" w:sz="0" w:space="0" w:color="auto"/>
          </w:divBdr>
        </w:div>
        <w:div w:id="478111966">
          <w:marLeft w:val="640"/>
          <w:marRight w:val="0"/>
          <w:marTop w:val="0"/>
          <w:marBottom w:val="0"/>
          <w:divBdr>
            <w:top w:val="none" w:sz="0" w:space="0" w:color="auto"/>
            <w:left w:val="none" w:sz="0" w:space="0" w:color="auto"/>
            <w:bottom w:val="none" w:sz="0" w:space="0" w:color="auto"/>
            <w:right w:val="none" w:sz="0" w:space="0" w:color="auto"/>
          </w:divBdr>
        </w:div>
        <w:div w:id="660351423">
          <w:marLeft w:val="640"/>
          <w:marRight w:val="0"/>
          <w:marTop w:val="0"/>
          <w:marBottom w:val="0"/>
          <w:divBdr>
            <w:top w:val="none" w:sz="0" w:space="0" w:color="auto"/>
            <w:left w:val="none" w:sz="0" w:space="0" w:color="auto"/>
            <w:bottom w:val="none" w:sz="0" w:space="0" w:color="auto"/>
            <w:right w:val="none" w:sz="0" w:space="0" w:color="auto"/>
          </w:divBdr>
        </w:div>
        <w:div w:id="506410821">
          <w:marLeft w:val="640"/>
          <w:marRight w:val="0"/>
          <w:marTop w:val="0"/>
          <w:marBottom w:val="0"/>
          <w:divBdr>
            <w:top w:val="none" w:sz="0" w:space="0" w:color="auto"/>
            <w:left w:val="none" w:sz="0" w:space="0" w:color="auto"/>
            <w:bottom w:val="none" w:sz="0" w:space="0" w:color="auto"/>
            <w:right w:val="none" w:sz="0" w:space="0" w:color="auto"/>
          </w:divBdr>
        </w:div>
        <w:div w:id="1728456317">
          <w:marLeft w:val="640"/>
          <w:marRight w:val="0"/>
          <w:marTop w:val="0"/>
          <w:marBottom w:val="0"/>
          <w:divBdr>
            <w:top w:val="none" w:sz="0" w:space="0" w:color="auto"/>
            <w:left w:val="none" w:sz="0" w:space="0" w:color="auto"/>
            <w:bottom w:val="none" w:sz="0" w:space="0" w:color="auto"/>
            <w:right w:val="none" w:sz="0" w:space="0" w:color="auto"/>
          </w:divBdr>
        </w:div>
        <w:div w:id="238171094">
          <w:marLeft w:val="640"/>
          <w:marRight w:val="0"/>
          <w:marTop w:val="0"/>
          <w:marBottom w:val="0"/>
          <w:divBdr>
            <w:top w:val="none" w:sz="0" w:space="0" w:color="auto"/>
            <w:left w:val="none" w:sz="0" w:space="0" w:color="auto"/>
            <w:bottom w:val="none" w:sz="0" w:space="0" w:color="auto"/>
            <w:right w:val="none" w:sz="0" w:space="0" w:color="auto"/>
          </w:divBdr>
        </w:div>
        <w:div w:id="999698696">
          <w:marLeft w:val="640"/>
          <w:marRight w:val="0"/>
          <w:marTop w:val="0"/>
          <w:marBottom w:val="0"/>
          <w:divBdr>
            <w:top w:val="none" w:sz="0" w:space="0" w:color="auto"/>
            <w:left w:val="none" w:sz="0" w:space="0" w:color="auto"/>
            <w:bottom w:val="none" w:sz="0" w:space="0" w:color="auto"/>
            <w:right w:val="none" w:sz="0" w:space="0" w:color="auto"/>
          </w:divBdr>
        </w:div>
        <w:div w:id="211383272">
          <w:marLeft w:val="640"/>
          <w:marRight w:val="0"/>
          <w:marTop w:val="0"/>
          <w:marBottom w:val="0"/>
          <w:divBdr>
            <w:top w:val="none" w:sz="0" w:space="0" w:color="auto"/>
            <w:left w:val="none" w:sz="0" w:space="0" w:color="auto"/>
            <w:bottom w:val="none" w:sz="0" w:space="0" w:color="auto"/>
            <w:right w:val="none" w:sz="0" w:space="0" w:color="auto"/>
          </w:divBdr>
        </w:div>
      </w:divsChild>
    </w:div>
    <w:div w:id="1180779977">
      <w:bodyDiv w:val="1"/>
      <w:marLeft w:val="0"/>
      <w:marRight w:val="0"/>
      <w:marTop w:val="0"/>
      <w:marBottom w:val="0"/>
      <w:divBdr>
        <w:top w:val="none" w:sz="0" w:space="0" w:color="auto"/>
        <w:left w:val="none" w:sz="0" w:space="0" w:color="auto"/>
        <w:bottom w:val="none" w:sz="0" w:space="0" w:color="auto"/>
        <w:right w:val="none" w:sz="0" w:space="0" w:color="auto"/>
      </w:divBdr>
      <w:divsChild>
        <w:div w:id="1919553304">
          <w:marLeft w:val="640"/>
          <w:marRight w:val="0"/>
          <w:marTop w:val="0"/>
          <w:marBottom w:val="0"/>
          <w:divBdr>
            <w:top w:val="none" w:sz="0" w:space="0" w:color="auto"/>
            <w:left w:val="none" w:sz="0" w:space="0" w:color="auto"/>
            <w:bottom w:val="none" w:sz="0" w:space="0" w:color="auto"/>
            <w:right w:val="none" w:sz="0" w:space="0" w:color="auto"/>
          </w:divBdr>
        </w:div>
        <w:div w:id="647897800">
          <w:marLeft w:val="640"/>
          <w:marRight w:val="0"/>
          <w:marTop w:val="0"/>
          <w:marBottom w:val="0"/>
          <w:divBdr>
            <w:top w:val="none" w:sz="0" w:space="0" w:color="auto"/>
            <w:left w:val="none" w:sz="0" w:space="0" w:color="auto"/>
            <w:bottom w:val="none" w:sz="0" w:space="0" w:color="auto"/>
            <w:right w:val="none" w:sz="0" w:space="0" w:color="auto"/>
          </w:divBdr>
        </w:div>
        <w:div w:id="1436291249">
          <w:marLeft w:val="640"/>
          <w:marRight w:val="0"/>
          <w:marTop w:val="0"/>
          <w:marBottom w:val="0"/>
          <w:divBdr>
            <w:top w:val="none" w:sz="0" w:space="0" w:color="auto"/>
            <w:left w:val="none" w:sz="0" w:space="0" w:color="auto"/>
            <w:bottom w:val="none" w:sz="0" w:space="0" w:color="auto"/>
            <w:right w:val="none" w:sz="0" w:space="0" w:color="auto"/>
          </w:divBdr>
        </w:div>
        <w:div w:id="1702121473">
          <w:marLeft w:val="640"/>
          <w:marRight w:val="0"/>
          <w:marTop w:val="0"/>
          <w:marBottom w:val="0"/>
          <w:divBdr>
            <w:top w:val="none" w:sz="0" w:space="0" w:color="auto"/>
            <w:left w:val="none" w:sz="0" w:space="0" w:color="auto"/>
            <w:bottom w:val="none" w:sz="0" w:space="0" w:color="auto"/>
            <w:right w:val="none" w:sz="0" w:space="0" w:color="auto"/>
          </w:divBdr>
        </w:div>
        <w:div w:id="1348681007">
          <w:marLeft w:val="640"/>
          <w:marRight w:val="0"/>
          <w:marTop w:val="0"/>
          <w:marBottom w:val="0"/>
          <w:divBdr>
            <w:top w:val="none" w:sz="0" w:space="0" w:color="auto"/>
            <w:left w:val="none" w:sz="0" w:space="0" w:color="auto"/>
            <w:bottom w:val="none" w:sz="0" w:space="0" w:color="auto"/>
            <w:right w:val="none" w:sz="0" w:space="0" w:color="auto"/>
          </w:divBdr>
        </w:div>
        <w:div w:id="1387098480">
          <w:marLeft w:val="640"/>
          <w:marRight w:val="0"/>
          <w:marTop w:val="0"/>
          <w:marBottom w:val="0"/>
          <w:divBdr>
            <w:top w:val="none" w:sz="0" w:space="0" w:color="auto"/>
            <w:left w:val="none" w:sz="0" w:space="0" w:color="auto"/>
            <w:bottom w:val="none" w:sz="0" w:space="0" w:color="auto"/>
            <w:right w:val="none" w:sz="0" w:space="0" w:color="auto"/>
          </w:divBdr>
        </w:div>
        <w:div w:id="2061392829">
          <w:marLeft w:val="640"/>
          <w:marRight w:val="0"/>
          <w:marTop w:val="0"/>
          <w:marBottom w:val="0"/>
          <w:divBdr>
            <w:top w:val="none" w:sz="0" w:space="0" w:color="auto"/>
            <w:left w:val="none" w:sz="0" w:space="0" w:color="auto"/>
            <w:bottom w:val="none" w:sz="0" w:space="0" w:color="auto"/>
            <w:right w:val="none" w:sz="0" w:space="0" w:color="auto"/>
          </w:divBdr>
        </w:div>
        <w:div w:id="2070304419">
          <w:marLeft w:val="640"/>
          <w:marRight w:val="0"/>
          <w:marTop w:val="0"/>
          <w:marBottom w:val="0"/>
          <w:divBdr>
            <w:top w:val="none" w:sz="0" w:space="0" w:color="auto"/>
            <w:left w:val="none" w:sz="0" w:space="0" w:color="auto"/>
            <w:bottom w:val="none" w:sz="0" w:space="0" w:color="auto"/>
            <w:right w:val="none" w:sz="0" w:space="0" w:color="auto"/>
          </w:divBdr>
        </w:div>
        <w:div w:id="1345479695">
          <w:marLeft w:val="640"/>
          <w:marRight w:val="0"/>
          <w:marTop w:val="0"/>
          <w:marBottom w:val="0"/>
          <w:divBdr>
            <w:top w:val="none" w:sz="0" w:space="0" w:color="auto"/>
            <w:left w:val="none" w:sz="0" w:space="0" w:color="auto"/>
            <w:bottom w:val="none" w:sz="0" w:space="0" w:color="auto"/>
            <w:right w:val="none" w:sz="0" w:space="0" w:color="auto"/>
          </w:divBdr>
        </w:div>
        <w:div w:id="770734443">
          <w:marLeft w:val="640"/>
          <w:marRight w:val="0"/>
          <w:marTop w:val="0"/>
          <w:marBottom w:val="0"/>
          <w:divBdr>
            <w:top w:val="none" w:sz="0" w:space="0" w:color="auto"/>
            <w:left w:val="none" w:sz="0" w:space="0" w:color="auto"/>
            <w:bottom w:val="none" w:sz="0" w:space="0" w:color="auto"/>
            <w:right w:val="none" w:sz="0" w:space="0" w:color="auto"/>
          </w:divBdr>
        </w:div>
        <w:div w:id="912469420">
          <w:marLeft w:val="640"/>
          <w:marRight w:val="0"/>
          <w:marTop w:val="0"/>
          <w:marBottom w:val="0"/>
          <w:divBdr>
            <w:top w:val="none" w:sz="0" w:space="0" w:color="auto"/>
            <w:left w:val="none" w:sz="0" w:space="0" w:color="auto"/>
            <w:bottom w:val="none" w:sz="0" w:space="0" w:color="auto"/>
            <w:right w:val="none" w:sz="0" w:space="0" w:color="auto"/>
          </w:divBdr>
        </w:div>
        <w:div w:id="1014965607">
          <w:marLeft w:val="640"/>
          <w:marRight w:val="0"/>
          <w:marTop w:val="0"/>
          <w:marBottom w:val="0"/>
          <w:divBdr>
            <w:top w:val="none" w:sz="0" w:space="0" w:color="auto"/>
            <w:left w:val="none" w:sz="0" w:space="0" w:color="auto"/>
            <w:bottom w:val="none" w:sz="0" w:space="0" w:color="auto"/>
            <w:right w:val="none" w:sz="0" w:space="0" w:color="auto"/>
          </w:divBdr>
        </w:div>
        <w:div w:id="1974284436">
          <w:marLeft w:val="640"/>
          <w:marRight w:val="0"/>
          <w:marTop w:val="0"/>
          <w:marBottom w:val="0"/>
          <w:divBdr>
            <w:top w:val="none" w:sz="0" w:space="0" w:color="auto"/>
            <w:left w:val="none" w:sz="0" w:space="0" w:color="auto"/>
            <w:bottom w:val="none" w:sz="0" w:space="0" w:color="auto"/>
            <w:right w:val="none" w:sz="0" w:space="0" w:color="auto"/>
          </w:divBdr>
        </w:div>
      </w:divsChild>
    </w:div>
    <w:div w:id="1233155761">
      <w:bodyDiv w:val="1"/>
      <w:marLeft w:val="0"/>
      <w:marRight w:val="0"/>
      <w:marTop w:val="0"/>
      <w:marBottom w:val="0"/>
      <w:divBdr>
        <w:top w:val="none" w:sz="0" w:space="0" w:color="auto"/>
        <w:left w:val="none" w:sz="0" w:space="0" w:color="auto"/>
        <w:bottom w:val="none" w:sz="0" w:space="0" w:color="auto"/>
        <w:right w:val="none" w:sz="0" w:space="0" w:color="auto"/>
      </w:divBdr>
      <w:divsChild>
        <w:div w:id="1031347330">
          <w:marLeft w:val="640"/>
          <w:marRight w:val="0"/>
          <w:marTop w:val="0"/>
          <w:marBottom w:val="0"/>
          <w:divBdr>
            <w:top w:val="none" w:sz="0" w:space="0" w:color="auto"/>
            <w:left w:val="none" w:sz="0" w:space="0" w:color="auto"/>
            <w:bottom w:val="none" w:sz="0" w:space="0" w:color="auto"/>
            <w:right w:val="none" w:sz="0" w:space="0" w:color="auto"/>
          </w:divBdr>
        </w:div>
        <w:div w:id="1087119531">
          <w:marLeft w:val="640"/>
          <w:marRight w:val="0"/>
          <w:marTop w:val="0"/>
          <w:marBottom w:val="0"/>
          <w:divBdr>
            <w:top w:val="none" w:sz="0" w:space="0" w:color="auto"/>
            <w:left w:val="none" w:sz="0" w:space="0" w:color="auto"/>
            <w:bottom w:val="none" w:sz="0" w:space="0" w:color="auto"/>
            <w:right w:val="none" w:sz="0" w:space="0" w:color="auto"/>
          </w:divBdr>
        </w:div>
        <w:div w:id="1415474334">
          <w:marLeft w:val="640"/>
          <w:marRight w:val="0"/>
          <w:marTop w:val="0"/>
          <w:marBottom w:val="0"/>
          <w:divBdr>
            <w:top w:val="none" w:sz="0" w:space="0" w:color="auto"/>
            <w:left w:val="none" w:sz="0" w:space="0" w:color="auto"/>
            <w:bottom w:val="none" w:sz="0" w:space="0" w:color="auto"/>
            <w:right w:val="none" w:sz="0" w:space="0" w:color="auto"/>
          </w:divBdr>
        </w:div>
        <w:div w:id="28605593">
          <w:marLeft w:val="640"/>
          <w:marRight w:val="0"/>
          <w:marTop w:val="0"/>
          <w:marBottom w:val="0"/>
          <w:divBdr>
            <w:top w:val="none" w:sz="0" w:space="0" w:color="auto"/>
            <w:left w:val="none" w:sz="0" w:space="0" w:color="auto"/>
            <w:bottom w:val="none" w:sz="0" w:space="0" w:color="auto"/>
            <w:right w:val="none" w:sz="0" w:space="0" w:color="auto"/>
          </w:divBdr>
        </w:div>
        <w:div w:id="578248524">
          <w:marLeft w:val="640"/>
          <w:marRight w:val="0"/>
          <w:marTop w:val="0"/>
          <w:marBottom w:val="0"/>
          <w:divBdr>
            <w:top w:val="none" w:sz="0" w:space="0" w:color="auto"/>
            <w:left w:val="none" w:sz="0" w:space="0" w:color="auto"/>
            <w:bottom w:val="none" w:sz="0" w:space="0" w:color="auto"/>
            <w:right w:val="none" w:sz="0" w:space="0" w:color="auto"/>
          </w:divBdr>
        </w:div>
        <w:div w:id="435253433">
          <w:marLeft w:val="640"/>
          <w:marRight w:val="0"/>
          <w:marTop w:val="0"/>
          <w:marBottom w:val="0"/>
          <w:divBdr>
            <w:top w:val="none" w:sz="0" w:space="0" w:color="auto"/>
            <w:left w:val="none" w:sz="0" w:space="0" w:color="auto"/>
            <w:bottom w:val="none" w:sz="0" w:space="0" w:color="auto"/>
            <w:right w:val="none" w:sz="0" w:space="0" w:color="auto"/>
          </w:divBdr>
        </w:div>
        <w:div w:id="149181309">
          <w:marLeft w:val="640"/>
          <w:marRight w:val="0"/>
          <w:marTop w:val="0"/>
          <w:marBottom w:val="0"/>
          <w:divBdr>
            <w:top w:val="none" w:sz="0" w:space="0" w:color="auto"/>
            <w:left w:val="none" w:sz="0" w:space="0" w:color="auto"/>
            <w:bottom w:val="none" w:sz="0" w:space="0" w:color="auto"/>
            <w:right w:val="none" w:sz="0" w:space="0" w:color="auto"/>
          </w:divBdr>
        </w:div>
        <w:div w:id="289434708">
          <w:marLeft w:val="640"/>
          <w:marRight w:val="0"/>
          <w:marTop w:val="0"/>
          <w:marBottom w:val="0"/>
          <w:divBdr>
            <w:top w:val="none" w:sz="0" w:space="0" w:color="auto"/>
            <w:left w:val="none" w:sz="0" w:space="0" w:color="auto"/>
            <w:bottom w:val="none" w:sz="0" w:space="0" w:color="auto"/>
            <w:right w:val="none" w:sz="0" w:space="0" w:color="auto"/>
          </w:divBdr>
        </w:div>
        <w:div w:id="2005159125">
          <w:marLeft w:val="640"/>
          <w:marRight w:val="0"/>
          <w:marTop w:val="0"/>
          <w:marBottom w:val="0"/>
          <w:divBdr>
            <w:top w:val="none" w:sz="0" w:space="0" w:color="auto"/>
            <w:left w:val="none" w:sz="0" w:space="0" w:color="auto"/>
            <w:bottom w:val="none" w:sz="0" w:space="0" w:color="auto"/>
            <w:right w:val="none" w:sz="0" w:space="0" w:color="auto"/>
          </w:divBdr>
        </w:div>
        <w:div w:id="751972964">
          <w:marLeft w:val="640"/>
          <w:marRight w:val="0"/>
          <w:marTop w:val="0"/>
          <w:marBottom w:val="0"/>
          <w:divBdr>
            <w:top w:val="none" w:sz="0" w:space="0" w:color="auto"/>
            <w:left w:val="none" w:sz="0" w:space="0" w:color="auto"/>
            <w:bottom w:val="none" w:sz="0" w:space="0" w:color="auto"/>
            <w:right w:val="none" w:sz="0" w:space="0" w:color="auto"/>
          </w:divBdr>
        </w:div>
        <w:div w:id="1346782152">
          <w:marLeft w:val="640"/>
          <w:marRight w:val="0"/>
          <w:marTop w:val="0"/>
          <w:marBottom w:val="0"/>
          <w:divBdr>
            <w:top w:val="none" w:sz="0" w:space="0" w:color="auto"/>
            <w:left w:val="none" w:sz="0" w:space="0" w:color="auto"/>
            <w:bottom w:val="none" w:sz="0" w:space="0" w:color="auto"/>
            <w:right w:val="none" w:sz="0" w:space="0" w:color="auto"/>
          </w:divBdr>
        </w:div>
        <w:div w:id="2056855387">
          <w:marLeft w:val="640"/>
          <w:marRight w:val="0"/>
          <w:marTop w:val="0"/>
          <w:marBottom w:val="0"/>
          <w:divBdr>
            <w:top w:val="none" w:sz="0" w:space="0" w:color="auto"/>
            <w:left w:val="none" w:sz="0" w:space="0" w:color="auto"/>
            <w:bottom w:val="none" w:sz="0" w:space="0" w:color="auto"/>
            <w:right w:val="none" w:sz="0" w:space="0" w:color="auto"/>
          </w:divBdr>
        </w:div>
        <w:div w:id="129325367">
          <w:marLeft w:val="640"/>
          <w:marRight w:val="0"/>
          <w:marTop w:val="0"/>
          <w:marBottom w:val="0"/>
          <w:divBdr>
            <w:top w:val="none" w:sz="0" w:space="0" w:color="auto"/>
            <w:left w:val="none" w:sz="0" w:space="0" w:color="auto"/>
            <w:bottom w:val="none" w:sz="0" w:space="0" w:color="auto"/>
            <w:right w:val="none" w:sz="0" w:space="0" w:color="auto"/>
          </w:divBdr>
        </w:div>
        <w:div w:id="793794945">
          <w:marLeft w:val="640"/>
          <w:marRight w:val="0"/>
          <w:marTop w:val="0"/>
          <w:marBottom w:val="0"/>
          <w:divBdr>
            <w:top w:val="none" w:sz="0" w:space="0" w:color="auto"/>
            <w:left w:val="none" w:sz="0" w:space="0" w:color="auto"/>
            <w:bottom w:val="none" w:sz="0" w:space="0" w:color="auto"/>
            <w:right w:val="none" w:sz="0" w:space="0" w:color="auto"/>
          </w:divBdr>
        </w:div>
        <w:div w:id="1573930785">
          <w:marLeft w:val="640"/>
          <w:marRight w:val="0"/>
          <w:marTop w:val="0"/>
          <w:marBottom w:val="0"/>
          <w:divBdr>
            <w:top w:val="none" w:sz="0" w:space="0" w:color="auto"/>
            <w:left w:val="none" w:sz="0" w:space="0" w:color="auto"/>
            <w:bottom w:val="none" w:sz="0" w:space="0" w:color="auto"/>
            <w:right w:val="none" w:sz="0" w:space="0" w:color="auto"/>
          </w:divBdr>
        </w:div>
      </w:divsChild>
    </w:div>
    <w:div w:id="1245148037">
      <w:bodyDiv w:val="1"/>
      <w:marLeft w:val="0"/>
      <w:marRight w:val="0"/>
      <w:marTop w:val="0"/>
      <w:marBottom w:val="0"/>
      <w:divBdr>
        <w:top w:val="none" w:sz="0" w:space="0" w:color="auto"/>
        <w:left w:val="none" w:sz="0" w:space="0" w:color="auto"/>
        <w:bottom w:val="none" w:sz="0" w:space="0" w:color="auto"/>
        <w:right w:val="none" w:sz="0" w:space="0" w:color="auto"/>
      </w:divBdr>
      <w:divsChild>
        <w:div w:id="1967004524">
          <w:marLeft w:val="640"/>
          <w:marRight w:val="0"/>
          <w:marTop w:val="0"/>
          <w:marBottom w:val="0"/>
          <w:divBdr>
            <w:top w:val="none" w:sz="0" w:space="0" w:color="auto"/>
            <w:left w:val="none" w:sz="0" w:space="0" w:color="auto"/>
            <w:bottom w:val="none" w:sz="0" w:space="0" w:color="auto"/>
            <w:right w:val="none" w:sz="0" w:space="0" w:color="auto"/>
          </w:divBdr>
        </w:div>
        <w:div w:id="138152702">
          <w:marLeft w:val="640"/>
          <w:marRight w:val="0"/>
          <w:marTop w:val="0"/>
          <w:marBottom w:val="0"/>
          <w:divBdr>
            <w:top w:val="none" w:sz="0" w:space="0" w:color="auto"/>
            <w:left w:val="none" w:sz="0" w:space="0" w:color="auto"/>
            <w:bottom w:val="none" w:sz="0" w:space="0" w:color="auto"/>
            <w:right w:val="none" w:sz="0" w:space="0" w:color="auto"/>
          </w:divBdr>
        </w:div>
        <w:div w:id="734822252">
          <w:marLeft w:val="640"/>
          <w:marRight w:val="0"/>
          <w:marTop w:val="0"/>
          <w:marBottom w:val="0"/>
          <w:divBdr>
            <w:top w:val="none" w:sz="0" w:space="0" w:color="auto"/>
            <w:left w:val="none" w:sz="0" w:space="0" w:color="auto"/>
            <w:bottom w:val="none" w:sz="0" w:space="0" w:color="auto"/>
            <w:right w:val="none" w:sz="0" w:space="0" w:color="auto"/>
          </w:divBdr>
        </w:div>
        <w:div w:id="2010015209">
          <w:marLeft w:val="640"/>
          <w:marRight w:val="0"/>
          <w:marTop w:val="0"/>
          <w:marBottom w:val="0"/>
          <w:divBdr>
            <w:top w:val="none" w:sz="0" w:space="0" w:color="auto"/>
            <w:left w:val="none" w:sz="0" w:space="0" w:color="auto"/>
            <w:bottom w:val="none" w:sz="0" w:space="0" w:color="auto"/>
            <w:right w:val="none" w:sz="0" w:space="0" w:color="auto"/>
          </w:divBdr>
        </w:div>
        <w:div w:id="790320441">
          <w:marLeft w:val="640"/>
          <w:marRight w:val="0"/>
          <w:marTop w:val="0"/>
          <w:marBottom w:val="0"/>
          <w:divBdr>
            <w:top w:val="none" w:sz="0" w:space="0" w:color="auto"/>
            <w:left w:val="none" w:sz="0" w:space="0" w:color="auto"/>
            <w:bottom w:val="none" w:sz="0" w:space="0" w:color="auto"/>
            <w:right w:val="none" w:sz="0" w:space="0" w:color="auto"/>
          </w:divBdr>
        </w:div>
        <w:div w:id="429156631">
          <w:marLeft w:val="640"/>
          <w:marRight w:val="0"/>
          <w:marTop w:val="0"/>
          <w:marBottom w:val="0"/>
          <w:divBdr>
            <w:top w:val="none" w:sz="0" w:space="0" w:color="auto"/>
            <w:left w:val="none" w:sz="0" w:space="0" w:color="auto"/>
            <w:bottom w:val="none" w:sz="0" w:space="0" w:color="auto"/>
            <w:right w:val="none" w:sz="0" w:space="0" w:color="auto"/>
          </w:divBdr>
        </w:div>
        <w:div w:id="1173959075">
          <w:marLeft w:val="640"/>
          <w:marRight w:val="0"/>
          <w:marTop w:val="0"/>
          <w:marBottom w:val="0"/>
          <w:divBdr>
            <w:top w:val="none" w:sz="0" w:space="0" w:color="auto"/>
            <w:left w:val="none" w:sz="0" w:space="0" w:color="auto"/>
            <w:bottom w:val="none" w:sz="0" w:space="0" w:color="auto"/>
            <w:right w:val="none" w:sz="0" w:space="0" w:color="auto"/>
          </w:divBdr>
        </w:div>
      </w:divsChild>
    </w:div>
    <w:div w:id="1245258806">
      <w:bodyDiv w:val="1"/>
      <w:marLeft w:val="0"/>
      <w:marRight w:val="0"/>
      <w:marTop w:val="0"/>
      <w:marBottom w:val="0"/>
      <w:divBdr>
        <w:top w:val="none" w:sz="0" w:space="0" w:color="auto"/>
        <w:left w:val="none" w:sz="0" w:space="0" w:color="auto"/>
        <w:bottom w:val="none" w:sz="0" w:space="0" w:color="auto"/>
        <w:right w:val="none" w:sz="0" w:space="0" w:color="auto"/>
      </w:divBdr>
      <w:divsChild>
        <w:div w:id="920990210">
          <w:marLeft w:val="640"/>
          <w:marRight w:val="0"/>
          <w:marTop w:val="0"/>
          <w:marBottom w:val="0"/>
          <w:divBdr>
            <w:top w:val="none" w:sz="0" w:space="0" w:color="auto"/>
            <w:left w:val="none" w:sz="0" w:space="0" w:color="auto"/>
            <w:bottom w:val="none" w:sz="0" w:space="0" w:color="auto"/>
            <w:right w:val="none" w:sz="0" w:space="0" w:color="auto"/>
          </w:divBdr>
        </w:div>
        <w:div w:id="75178578">
          <w:marLeft w:val="640"/>
          <w:marRight w:val="0"/>
          <w:marTop w:val="0"/>
          <w:marBottom w:val="0"/>
          <w:divBdr>
            <w:top w:val="none" w:sz="0" w:space="0" w:color="auto"/>
            <w:left w:val="none" w:sz="0" w:space="0" w:color="auto"/>
            <w:bottom w:val="none" w:sz="0" w:space="0" w:color="auto"/>
            <w:right w:val="none" w:sz="0" w:space="0" w:color="auto"/>
          </w:divBdr>
        </w:div>
        <w:div w:id="896546685">
          <w:marLeft w:val="640"/>
          <w:marRight w:val="0"/>
          <w:marTop w:val="0"/>
          <w:marBottom w:val="0"/>
          <w:divBdr>
            <w:top w:val="none" w:sz="0" w:space="0" w:color="auto"/>
            <w:left w:val="none" w:sz="0" w:space="0" w:color="auto"/>
            <w:bottom w:val="none" w:sz="0" w:space="0" w:color="auto"/>
            <w:right w:val="none" w:sz="0" w:space="0" w:color="auto"/>
          </w:divBdr>
        </w:div>
        <w:div w:id="1038504513">
          <w:marLeft w:val="640"/>
          <w:marRight w:val="0"/>
          <w:marTop w:val="0"/>
          <w:marBottom w:val="0"/>
          <w:divBdr>
            <w:top w:val="none" w:sz="0" w:space="0" w:color="auto"/>
            <w:left w:val="none" w:sz="0" w:space="0" w:color="auto"/>
            <w:bottom w:val="none" w:sz="0" w:space="0" w:color="auto"/>
            <w:right w:val="none" w:sz="0" w:space="0" w:color="auto"/>
          </w:divBdr>
        </w:div>
        <w:div w:id="825054947">
          <w:marLeft w:val="640"/>
          <w:marRight w:val="0"/>
          <w:marTop w:val="0"/>
          <w:marBottom w:val="0"/>
          <w:divBdr>
            <w:top w:val="none" w:sz="0" w:space="0" w:color="auto"/>
            <w:left w:val="none" w:sz="0" w:space="0" w:color="auto"/>
            <w:bottom w:val="none" w:sz="0" w:space="0" w:color="auto"/>
            <w:right w:val="none" w:sz="0" w:space="0" w:color="auto"/>
          </w:divBdr>
        </w:div>
        <w:div w:id="1638873285">
          <w:marLeft w:val="640"/>
          <w:marRight w:val="0"/>
          <w:marTop w:val="0"/>
          <w:marBottom w:val="0"/>
          <w:divBdr>
            <w:top w:val="none" w:sz="0" w:space="0" w:color="auto"/>
            <w:left w:val="none" w:sz="0" w:space="0" w:color="auto"/>
            <w:bottom w:val="none" w:sz="0" w:space="0" w:color="auto"/>
            <w:right w:val="none" w:sz="0" w:space="0" w:color="auto"/>
          </w:divBdr>
        </w:div>
        <w:div w:id="1839997464">
          <w:marLeft w:val="640"/>
          <w:marRight w:val="0"/>
          <w:marTop w:val="0"/>
          <w:marBottom w:val="0"/>
          <w:divBdr>
            <w:top w:val="none" w:sz="0" w:space="0" w:color="auto"/>
            <w:left w:val="none" w:sz="0" w:space="0" w:color="auto"/>
            <w:bottom w:val="none" w:sz="0" w:space="0" w:color="auto"/>
            <w:right w:val="none" w:sz="0" w:space="0" w:color="auto"/>
          </w:divBdr>
        </w:div>
        <w:div w:id="1942105652">
          <w:marLeft w:val="640"/>
          <w:marRight w:val="0"/>
          <w:marTop w:val="0"/>
          <w:marBottom w:val="0"/>
          <w:divBdr>
            <w:top w:val="none" w:sz="0" w:space="0" w:color="auto"/>
            <w:left w:val="none" w:sz="0" w:space="0" w:color="auto"/>
            <w:bottom w:val="none" w:sz="0" w:space="0" w:color="auto"/>
            <w:right w:val="none" w:sz="0" w:space="0" w:color="auto"/>
          </w:divBdr>
        </w:div>
        <w:div w:id="96028785">
          <w:marLeft w:val="640"/>
          <w:marRight w:val="0"/>
          <w:marTop w:val="0"/>
          <w:marBottom w:val="0"/>
          <w:divBdr>
            <w:top w:val="none" w:sz="0" w:space="0" w:color="auto"/>
            <w:left w:val="none" w:sz="0" w:space="0" w:color="auto"/>
            <w:bottom w:val="none" w:sz="0" w:space="0" w:color="auto"/>
            <w:right w:val="none" w:sz="0" w:space="0" w:color="auto"/>
          </w:divBdr>
        </w:div>
        <w:div w:id="834953884">
          <w:marLeft w:val="640"/>
          <w:marRight w:val="0"/>
          <w:marTop w:val="0"/>
          <w:marBottom w:val="0"/>
          <w:divBdr>
            <w:top w:val="none" w:sz="0" w:space="0" w:color="auto"/>
            <w:left w:val="none" w:sz="0" w:space="0" w:color="auto"/>
            <w:bottom w:val="none" w:sz="0" w:space="0" w:color="auto"/>
            <w:right w:val="none" w:sz="0" w:space="0" w:color="auto"/>
          </w:divBdr>
        </w:div>
        <w:div w:id="408036737">
          <w:marLeft w:val="640"/>
          <w:marRight w:val="0"/>
          <w:marTop w:val="0"/>
          <w:marBottom w:val="0"/>
          <w:divBdr>
            <w:top w:val="none" w:sz="0" w:space="0" w:color="auto"/>
            <w:left w:val="none" w:sz="0" w:space="0" w:color="auto"/>
            <w:bottom w:val="none" w:sz="0" w:space="0" w:color="auto"/>
            <w:right w:val="none" w:sz="0" w:space="0" w:color="auto"/>
          </w:divBdr>
        </w:div>
        <w:div w:id="1263103779">
          <w:marLeft w:val="640"/>
          <w:marRight w:val="0"/>
          <w:marTop w:val="0"/>
          <w:marBottom w:val="0"/>
          <w:divBdr>
            <w:top w:val="none" w:sz="0" w:space="0" w:color="auto"/>
            <w:left w:val="none" w:sz="0" w:space="0" w:color="auto"/>
            <w:bottom w:val="none" w:sz="0" w:space="0" w:color="auto"/>
            <w:right w:val="none" w:sz="0" w:space="0" w:color="auto"/>
          </w:divBdr>
        </w:div>
        <w:div w:id="1107386725">
          <w:marLeft w:val="640"/>
          <w:marRight w:val="0"/>
          <w:marTop w:val="0"/>
          <w:marBottom w:val="0"/>
          <w:divBdr>
            <w:top w:val="none" w:sz="0" w:space="0" w:color="auto"/>
            <w:left w:val="none" w:sz="0" w:space="0" w:color="auto"/>
            <w:bottom w:val="none" w:sz="0" w:space="0" w:color="auto"/>
            <w:right w:val="none" w:sz="0" w:space="0" w:color="auto"/>
          </w:divBdr>
        </w:div>
        <w:div w:id="19820242">
          <w:marLeft w:val="640"/>
          <w:marRight w:val="0"/>
          <w:marTop w:val="0"/>
          <w:marBottom w:val="0"/>
          <w:divBdr>
            <w:top w:val="none" w:sz="0" w:space="0" w:color="auto"/>
            <w:left w:val="none" w:sz="0" w:space="0" w:color="auto"/>
            <w:bottom w:val="none" w:sz="0" w:space="0" w:color="auto"/>
            <w:right w:val="none" w:sz="0" w:space="0" w:color="auto"/>
          </w:divBdr>
        </w:div>
        <w:div w:id="147131628">
          <w:marLeft w:val="640"/>
          <w:marRight w:val="0"/>
          <w:marTop w:val="0"/>
          <w:marBottom w:val="0"/>
          <w:divBdr>
            <w:top w:val="none" w:sz="0" w:space="0" w:color="auto"/>
            <w:left w:val="none" w:sz="0" w:space="0" w:color="auto"/>
            <w:bottom w:val="none" w:sz="0" w:space="0" w:color="auto"/>
            <w:right w:val="none" w:sz="0" w:space="0" w:color="auto"/>
          </w:divBdr>
        </w:div>
        <w:div w:id="1315988478">
          <w:marLeft w:val="640"/>
          <w:marRight w:val="0"/>
          <w:marTop w:val="0"/>
          <w:marBottom w:val="0"/>
          <w:divBdr>
            <w:top w:val="none" w:sz="0" w:space="0" w:color="auto"/>
            <w:left w:val="none" w:sz="0" w:space="0" w:color="auto"/>
            <w:bottom w:val="none" w:sz="0" w:space="0" w:color="auto"/>
            <w:right w:val="none" w:sz="0" w:space="0" w:color="auto"/>
          </w:divBdr>
        </w:div>
        <w:div w:id="787701735">
          <w:marLeft w:val="640"/>
          <w:marRight w:val="0"/>
          <w:marTop w:val="0"/>
          <w:marBottom w:val="0"/>
          <w:divBdr>
            <w:top w:val="none" w:sz="0" w:space="0" w:color="auto"/>
            <w:left w:val="none" w:sz="0" w:space="0" w:color="auto"/>
            <w:bottom w:val="none" w:sz="0" w:space="0" w:color="auto"/>
            <w:right w:val="none" w:sz="0" w:space="0" w:color="auto"/>
          </w:divBdr>
        </w:div>
        <w:div w:id="1119059401">
          <w:marLeft w:val="640"/>
          <w:marRight w:val="0"/>
          <w:marTop w:val="0"/>
          <w:marBottom w:val="0"/>
          <w:divBdr>
            <w:top w:val="none" w:sz="0" w:space="0" w:color="auto"/>
            <w:left w:val="none" w:sz="0" w:space="0" w:color="auto"/>
            <w:bottom w:val="none" w:sz="0" w:space="0" w:color="auto"/>
            <w:right w:val="none" w:sz="0" w:space="0" w:color="auto"/>
          </w:divBdr>
        </w:div>
        <w:div w:id="666440771">
          <w:marLeft w:val="640"/>
          <w:marRight w:val="0"/>
          <w:marTop w:val="0"/>
          <w:marBottom w:val="0"/>
          <w:divBdr>
            <w:top w:val="none" w:sz="0" w:space="0" w:color="auto"/>
            <w:left w:val="none" w:sz="0" w:space="0" w:color="auto"/>
            <w:bottom w:val="none" w:sz="0" w:space="0" w:color="auto"/>
            <w:right w:val="none" w:sz="0" w:space="0" w:color="auto"/>
          </w:divBdr>
        </w:div>
        <w:div w:id="1853689325">
          <w:marLeft w:val="640"/>
          <w:marRight w:val="0"/>
          <w:marTop w:val="0"/>
          <w:marBottom w:val="0"/>
          <w:divBdr>
            <w:top w:val="none" w:sz="0" w:space="0" w:color="auto"/>
            <w:left w:val="none" w:sz="0" w:space="0" w:color="auto"/>
            <w:bottom w:val="none" w:sz="0" w:space="0" w:color="auto"/>
            <w:right w:val="none" w:sz="0" w:space="0" w:color="auto"/>
          </w:divBdr>
        </w:div>
        <w:div w:id="1394281615">
          <w:marLeft w:val="640"/>
          <w:marRight w:val="0"/>
          <w:marTop w:val="0"/>
          <w:marBottom w:val="0"/>
          <w:divBdr>
            <w:top w:val="none" w:sz="0" w:space="0" w:color="auto"/>
            <w:left w:val="none" w:sz="0" w:space="0" w:color="auto"/>
            <w:bottom w:val="none" w:sz="0" w:space="0" w:color="auto"/>
            <w:right w:val="none" w:sz="0" w:space="0" w:color="auto"/>
          </w:divBdr>
        </w:div>
      </w:divsChild>
    </w:div>
    <w:div w:id="1263102955">
      <w:bodyDiv w:val="1"/>
      <w:marLeft w:val="0"/>
      <w:marRight w:val="0"/>
      <w:marTop w:val="0"/>
      <w:marBottom w:val="0"/>
      <w:divBdr>
        <w:top w:val="none" w:sz="0" w:space="0" w:color="auto"/>
        <w:left w:val="none" w:sz="0" w:space="0" w:color="auto"/>
        <w:bottom w:val="none" w:sz="0" w:space="0" w:color="auto"/>
        <w:right w:val="none" w:sz="0" w:space="0" w:color="auto"/>
      </w:divBdr>
      <w:divsChild>
        <w:div w:id="113257807">
          <w:marLeft w:val="640"/>
          <w:marRight w:val="0"/>
          <w:marTop w:val="0"/>
          <w:marBottom w:val="0"/>
          <w:divBdr>
            <w:top w:val="none" w:sz="0" w:space="0" w:color="auto"/>
            <w:left w:val="none" w:sz="0" w:space="0" w:color="auto"/>
            <w:bottom w:val="none" w:sz="0" w:space="0" w:color="auto"/>
            <w:right w:val="none" w:sz="0" w:space="0" w:color="auto"/>
          </w:divBdr>
        </w:div>
        <w:div w:id="864320910">
          <w:marLeft w:val="640"/>
          <w:marRight w:val="0"/>
          <w:marTop w:val="0"/>
          <w:marBottom w:val="0"/>
          <w:divBdr>
            <w:top w:val="none" w:sz="0" w:space="0" w:color="auto"/>
            <w:left w:val="none" w:sz="0" w:space="0" w:color="auto"/>
            <w:bottom w:val="none" w:sz="0" w:space="0" w:color="auto"/>
            <w:right w:val="none" w:sz="0" w:space="0" w:color="auto"/>
          </w:divBdr>
        </w:div>
        <w:div w:id="1882471365">
          <w:marLeft w:val="640"/>
          <w:marRight w:val="0"/>
          <w:marTop w:val="0"/>
          <w:marBottom w:val="0"/>
          <w:divBdr>
            <w:top w:val="none" w:sz="0" w:space="0" w:color="auto"/>
            <w:left w:val="none" w:sz="0" w:space="0" w:color="auto"/>
            <w:bottom w:val="none" w:sz="0" w:space="0" w:color="auto"/>
            <w:right w:val="none" w:sz="0" w:space="0" w:color="auto"/>
          </w:divBdr>
        </w:div>
        <w:div w:id="16860181">
          <w:marLeft w:val="640"/>
          <w:marRight w:val="0"/>
          <w:marTop w:val="0"/>
          <w:marBottom w:val="0"/>
          <w:divBdr>
            <w:top w:val="none" w:sz="0" w:space="0" w:color="auto"/>
            <w:left w:val="none" w:sz="0" w:space="0" w:color="auto"/>
            <w:bottom w:val="none" w:sz="0" w:space="0" w:color="auto"/>
            <w:right w:val="none" w:sz="0" w:space="0" w:color="auto"/>
          </w:divBdr>
        </w:div>
        <w:div w:id="1710833187">
          <w:marLeft w:val="640"/>
          <w:marRight w:val="0"/>
          <w:marTop w:val="0"/>
          <w:marBottom w:val="0"/>
          <w:divBdr>
            <w:top w:val="none" w:sz="0" w:space="0" w:color="auto"/>
            <w:left w:val="none" w:sz="0" w:space="0" w:color="auto"/>
            <w:bottom w:val="none" w:sz="0" w:space="0" w:color="auto"/>
            <w:right w:val="none" w:sz="0" w:space="0" w:color="auto"/>
          </w:divBdr>
        </w:div>
        <w:div w:id="1617565366">
          <w:marLeft w:val="640"/>
          <w:marRight w:val="0"/>
          <w:marTop w:val="0"/>
          <w:marBottom w:val="0"/>
          <w:divBdr>
            <w:top w:val="none" w:sz="0" w:space="0" w:color="auto"/>
            <w:left w:val="none" w:sz="0" w:space="0" w:color="auto"/>
            <w:bottom w:val="none" w:sz="0" w:space="0" w:color="auto"/>
            <w:right w:val="none" w:sz="0" w:space="0" w:color="auto"/>
          </w:divBdr>
        </w:div>
        <w:div w:id="1693991417">
          <w:marLeft w:val="640"/>
          <w:marRight w:val="0"/>
          <w:marTop w:val="0"/>
          <w:marBottom w:val="0"/>
          <w:divBdr>
            <w:top w:val="none" w:sz="0" w:space="0" w:color="auto"/>
            <w:left w:val="none" w:sz="0" w:space="0" w:color="auto"/>
            <w:bottom w:val="none" w:sz="0" w:space="0" w:color="auto"/>
            <w:right w:val="none" w:sz="0" w:space="0" w:color="auto"/>
          </w:divBdr>
        </w:div>
        <w:div w:id="173543574">
          <w:marLeft w:val="640"/>
          <w:marRight w:val="0"/>
          <w:marTop w:val="0"/>
          <w:marBottom w:val="0"/>
          <w:divBdr>
            <w:top w:val="none" w:sz="0" w:space="0" w:color="auto"/>
            <w:left w:val="none" w:sz="0" w:space="0" w:color="auto"/>
            <w:bottom w:val="none" w:sz="0" w:space="0" w:color="auto"/>
            <w:right w:val="none" w:sz="0" w:space="0" w:color="auto"/>
          </w:divBdr>
        </w:div>
        <w:div w:id="1652051932">
          <w:marLeft w:val="640"/>
          <w:marRight w:val="0"/>
          <w:marTop w:val="0"/>
          <w:marBottom w:val="0"/>
          <w:divBdr>
            <w:top w:val="none" w:sz="0" w:space="0" w:color="auto"/>
            <w:left w:val="none" w:sz="0" w:space="0" w:color="auto"/>
            <w:bottom w:val="none" w:sz="0" w:space="0" w:color="auto"/>
            <w:right w:val="none" w:sz="0" w:space="0" w:color="auto"/>
          </w:divBdr>
        </w:div>
        <w:div w:id="1458184347">
          <w:marLeft w:val="640"/>
          <w:marRight w:val="0"/>
          <w:marTop w:val="0"/>
          <w:marBottom w:val="0"/>
          <w:divBdr>
            <w:top w:val="none" w:sz="0" w:space="0" w:color="auto"/>
            <w:left w:val="none" w:sz="0" w:space="0" w:color="auto"/>
            <w:bottom w:val="none" w:sz="0" w:space="0" w:color="auto"/>
            <w:right w:val="none" w:sz="0" w:space="0" w:color="auto"/>
          </w:divBdr>
        </w:div>
        <w:div w:id="2060353149">
          <w:marLeft w:val="640"/>
          <w:marRight w:val="0"/>
          <w:marTop w:val="0"/>
          <w:marBottom w:val="0"/>
          <w:divBdr>
            <w:top w:val="none" w:sz="0" w:space="0" w:color="auto"/>
            <w:left w:val="none" w:sz="0" w:space="0" w:color="auto"/>
            <w:bottom w:val="none" w:sz="0" w:space="0" w:color="auto"/>
            <w:right w:val="none" w:sz="0" w:space="0" w:color="auto"/>
          </w:divBdr>
        </w:div>
        <w:div w:id="911046912">
          <w:marLeft w:val="640"/>
          <w:marRight w:val="0"/>
          <w:marTop w:val="0"/>
          <w:marBottom w:val="0"/>
          <w:divBdr>
            <w:top w:val="none" w:sz="0" w:space="0" w:color="auto"/>
            <w:left w:val="none" w:sz="0" w:space="0" w:color="auto"/>
            <w:bottom w:val="none" w:sz="0" w:space="0" w:color="auto"/>
            <w:right w:val="none" w:sz="0" w:space="0" w:color="auto"/>
          </w:divBdr>
        </w:div>
        <w:div w:id="736247990">
          <w:marLeft w:val="640"/>
          <w:marRight w:val="0"/>
          <w:marTop w:val="0"/>
          <w:marBottom w:val="0"/>
          <w:divBdr>
            <w:top w:val="none" w:sz="0" w:space="0" w:color="auto"/>
            <w:left w:val="none" w:sz="0" w:space="0" w:color="auto"/>
            <w:bottom w:val="none" w:sz="0" w:space="0" w:color="auto"/>
            <w:right w:val="none" w:sz="0" w:space="0" w:color="auto"/>
          </w:divBdr>
        </w:div>
        <w:div w:id="683216058">
          <w:marLeft w:val="640"/>
          <w:marRight w:val="0"/>
          <w:marTop w:val="0"/>
          <w:marBottom w:val="0"/>
          <w:divBdr>
            <w:top w:val="none" w:sz="0" w:space="0" w:color="auto"/>
            <w:left w:val="none" w:sz="0" w:space="0" w:color="auto"/>
            <w:bottom w:val="none" w:sz="0" w:space="0" w:color="auto"/>
            <w:right w:val="none" w:sz="0" w:space="0" w:color="auto"/>
          </w:divBdr>
        </w:div>
        <w:div w:id="1441800946">
          <w:marLeft w:val="640"/>
          <w:marRight w:val="0"/>
          <w:marTop w:val="0"/>
          <w:marBottom w:val="0"/>
          <w:divBdr>
            <w:top w:val="none" w:sz="0" w:space="0" w:color="auto"/>
            <w:left w:val="none" w:sz="0" w:space="0" w:color="auto"/>
            <w:bottom w:val="none" w:sz="0" w:space="0" w:color="auto"/>
            <w:right w:val="none" w:sz="0" w:space="0" w:color="auto"/>
          </w:divBdr>
        </w:div>
        <w:div w:id="885334084">
          <w:marLeft w:val="640"/>
          <w:marRight w:val="0"/>
          <w:marTop w:val="0"/>
          <w:marBottom w:val="0"/>
          <w:divBdr>
            <w:top w:val="none" w:sz="0" w:space="0" w:color="auto"/>
            <w:left w:val="none" w:sz="0" w:space="0" w:color="auto"/>
            <w:bottom w:val="none" w:sz="0" w:space="0" w:color="auto"/>
            <w:right w:val="none" w:sz="0" w:space="0" w:color="auto"/>
          </w:divBdr>
        </w:div>
        <w:div w:id="1944730617">
          <w:marLeft w:val="640"/>
          <w:marRight w:val="0"/>
          <w:marTop w:val="0"/>
          <w:marBottom w:val="0"/>
          <w:divBdr>
            <w:top w:val="none" w:sz="0" w:space="0" w:color="auto"/>
            <w:left w:val="none" w:sz="0" w:space="0" w:color="auto"/>
            <w:bottom w:val="none" w:sz="0" w:space="0" w:color="auto"/>
            <w:right w:val="none" w:sz="0" w:space="0" w:color="auto"/>
          </w:divBdr>
        </w:div>
      </w:divsChild>
    </w:div>
    <w:div w:id="1281260184">
      <w:bodyDiv w:val="1"/>
      <w:marLeft w:val="0"/>
      <w:marRight w:val="0"/>
      <w:marTop w:val="0"/>
      <w:marBottom w:val="0"/>
      <w:divBdr>
        <w:top w:val="none" w:sz="0" w:space="0" w:color="auto"/>
        <w:left w:val="none" w:sz="0" w:space="0" w:color="auto"/>
        <w:bottom w:val="none" w:sz="0" w:space="0" w:color="auto"/>
        <w:right w:val="none" w:sz="0" w:space="0" w:color="auto"/>
      </w:divBdr>
      <w:divsChild>
        <w:div w:id="1278178365">
          <w:marLeft w:val="640"/>
          <w:marRight w:val="0"/>
          <w:marTop w:val="0"/>
          <w:marBottom w:val="0"/>
          <w:divBdr>
            <w:top w:val="none" w:sz="0" w:space="0" w:color="auto"/>
            <w:left w:val="none" w:sz="0" w:space="0" w:color="auto"/>
            <w:bottom w:val="none" w:sz="0" w:space="0" w:color="auto"/>
            <w:right w:val="none" w:sz="0" w:space="0" w:color="auto"/>
          </w:divBdr>
        </w:div>
        <w:div w:id="2048677235">
          <w:marLeft w:val="640"/>
          <w:marRight w:val="0"/>
          <w:marTop w:val="0"/>
          <w:marBottom w:val="0"/>
          <w:divBdr>
            <w:top w:val="none" w:sz="0" w:space="0" w:color="auto"/>
            <w:left w:val="none" w:sz="0" w:space="0" w:color="auto"/>
            <w:bottom w:val="none" w:sz="0" w:space="0" w:color="auto"/>
            <w:right w:val="none" w:sz="0" w:space="0" w:color="auto"/>
          </w:divBdr>
        </w:div>
        <w:div w:id="1025986625">
          <w:marLeft w:val="640"/>
          <w:marRight w:val="0"/>
          <w:marTop w:val="0"/>
          <w:marBottom w:val="0"/>
          <w:divBdr>
            <w:top w:val="none" w:sz="0" w:space="0" w:color="auto"/>
            <w:left w:val="none" w:sz="0" w:space="0" w:color="auto"/>
            <w:bottom w:val="none" w:sz="0" w:space="0" w:color="auto"/>
            <w:right w:val="none" w:sz="0" w:space="0" w:color="auto"/>
          </w:divBdr>
        </w:div>
        <w:div w:id="2071340380">
          <w:marLeft w:val="640"/>
          <w:marRight w:val="0"/>
          <w:marTop w:val="0"/>
          <w:marBottom w:val="0"/>
          <w:divBdr>
            <w:top w:val="none" w:sz="0" w:space="0" w:color="auto"/>
            <w:left w:val="none" w:sz="0" w:space="0" w:color="auto"/>
            <w:bottom w:val="none" w:sz="0" w:space="0" w:color="auto"/>
            <w:right w:val="none" w:sz="0" w:space="0" w:color="auto"/>
          </w:divBdr>
        </w:div>
        <w:div w:id="1191988927">
          <w:marLeft w:val="640"/>
          <w:marRight w:val="0"/>
          <w:marTop w:val="0"/>
          <w:marBottom w:val="0"/>
          <w:divBdr>
            <w:top w:val="none" w:sz="0" w:space="0" w:color="auto"/>
            <w:left w:val="none" w:sz="0" w:space="0" w:color="auto"/>
            <w:bottom w:val="none" w:sz="0" w:space="0" w:color="auto"/>
            <w:right w:val="none" w:sz="0" w:space="0" w:color="auto"/>
          </w:divBdr>
        </w:div>
        <w:div w:id="558058752">
          <w:marLeft w:val="640"/>
          <w:marRight w:val="0"/>
          <w:marTop w:val="0"/>
          <w:marBottom w:val="0"/>
          <w:divBdr>
            <w:top w:val="none" w:sz="0" w:space="0" w:color="auto"/>
            <w:left w:val="none" w:sz="0" w:space="0" w:color="auto"/>
            <w:bottom w:val="none" w:sz="0" w:space="0" w:color="auto"/>
            <w:right w:val="none" w:sz="0" w:space="0" w:color="auto"/>
          </w:divBdr>
        </w:div>
        <w:div w:id="712194152">
          <w:marLeft w:val="640"/>
          <w:marRight w:val="0"/>
          <w:marTop w:val="0"/>
          <w:marBottom w:val="0"/>
          <w:divBdr>
            <w:top w:val="none" w:sz="0" w:space="0" w:color="auto"/>
            <w:left w:val="none" w:sz="0" w:space="0" w:color="auto"/>
            <w:bottom w:val="none" w:sz="0" w:space="0" w:color="auto"/>
            <w:right w:val="none" w:sz="0" w:space="0" w:color="auto"/>
          </w:divBdr>
        </w:div>
        <w:div w:id="42020057">
          <w:marLeft w:val="640"/>
          <w:marRight w:val="0"/>
          <w:marTop w:val="0"/>
          <w:marBottom w:val="0"/>
          <w:divBdr>
            <w:top w:val="none" w:sz="0" w:space="0" w:color="auto"/>
            <w:left w:val="none" w:sz="0" w:space="0" w:color="auto"/>
            <w:bottom w:val="none" w:sz="0" w:space="0" w:color="auto"/>
            <w:right w:val="none" w:sz="0" w:space="0" w:color="auto"/>
          </w:divBdr>
        </w:div>
        <w:div w:id="366951326">
          <w:marLeft w:val="640"/>
          <w:marRight w:val="0"/>
          <w:marTop w:val="0"/>
          <w:marBottom w:val="0"/>
          <w:divBdr>
            <w:top w:val="none" w:sz="0" w:space="0" w:color="auto"/>
            <w:left w:val="none" w:sz="0" w:space="0" w:color="auto"/>
            <w:bottom w:val="none" w:sz="0" w:space="0" w:color="auto"/>
            <w:right w:val="none" w:sz="0" w:space="0" w:color="auto"/>
          </w:divBdr>
        </w:div>
        <w:div w:id="984814690">
          <w:marLeft w:val="640"/>
          <w:marRight w:val="0"/>
          <w:marTop w:val="0"/>
          <w:marBottom w:val="0"/>
          <w:divBdr>
            <w:top w:val="none" w:sz="0" w:space="0" w:color="auto"/>
            <w:left w:val="none" w:sz="0" w:space="0" w:color="auto"/>
            <w:bottom w:val="none" w:sz="0" w:space="0" w:color="auto"/>
            <w:right w:val="none" w:sz="0" w:space="0" w:color="auto"/>
          </w:divBdr>
        </w:div>
        <w:div w:id="2101219002">
          <w:marLeft w:val="640"/>
          <w:marRight w:val="0"/>
          <w:marTop w:val="0"/>
          <w:marBottom w:val="0"/>
          <w:divBdr>
            <w:top w:val="none" w:sz="0" w:space="0" w:color="auto"/>
            <w:left w:val="none" w:sz="0" w:space="0" w:color="auto"/>
            <w:bottom w:val="none" w:sz="0" w:space="0" w:color="auto"/>
            <w:right w:val="none" w:sz="0" w:space="0" w:color="auto"/>
          </w:divBdr>
        </w:div>
        <w:div w:id="351348896">
          <w:marLeft w:val="640"/>
          <w:marRight w:val="0"/>
          <w:marTop w:val="0"/>
          <w:marBottom w:val="0"/>
          <w:divBdr>
            <w:top w:val="none" w:sz="0" w:space="0" w:color="auto"/>
            <w:left w:val="none" w:sz="0" w:space="0" w:color="auto"/>
            <w:bottom w:val="none" w:sz="0" w:space="0" w:color="auto"/>
            <w:right w:val="none" w:sz="0" w:space="0" w:color="auto"/>
          </w:divBdr>
        </w:div>
        <w:div w:id="445348367">
          <w:marLeft w:val="640"/>
          <w:marRight w:val="0"/>
          <w:marTop w:val="0"/>
          <w:marBottom w:val="0"/>
          <w:divBdr>
            <w:top w:val="none" w:sz="0" w:space="0" w:color="auto"/>
            <w:left w:val="none" w:sz="0" w:space="0" w:color="auto"/>
            <w:bottom w:val="none" w:sz="0" w:space="0" w:color="auto"/>
            <w:right w:val="none" w:sz="0" w:space="0" w:color="auto"/>
          </w:divBdr>
        </w:div>
      </w:divsChild>
    </w:div>
    <w:div w:id="1307005249">
      <w:bodyDiv w:val="1"/>
      <w:marLeft w:val="0"/>
      <w:marRight w:val="0"/>
      <w:marTop w:val="0"/>
      <w:marBottom w:val="0"/>
      <w:divBdr>
        <w:top w:val="none" w:sz="0" w:space="0" w:color="auto"/>
        <w:left w:val="none" w:sz="0" w:space="0" w:color="auto"/>
        <w:bottom w:val="none" w:sz="0" w:space="0" w:color="auto"/>
        <w:right w:val="none" w:sz="0" w:space="0" w:color="auto"/>
      </w:divBdr>
      <w:divsChild>
        <w:div w:id="811093313">
          <w:marLeft w:val="640"/>
          <w:marRight w:val="0"/>
          <w:marTop w:val="0"/>
          <w:marBottom w:val="0"/>
          <w:divBdr>
            <w:top w:val="none" w:sz="0" w:space="0" w:color="auto"/>
            <w:left w:val="none" w:sz="0" w:space="0" w:color="auto"/>
            <w:bottom w:val="none" w:sz="0" w:space="0" w:color="auto"/>
            <w:right w:val="none" w:sz="0" w:space="0" w:color="auto"/>
          </w:divBdr>
        </w:div>
        <w:div w:id="1449935732">
          <w:marLeft w:val="640"/>
          <w:marRight w:val="0"/>
          <w:marTop w:val="0"/>
          <w:marBottom w:val="0"/>
          <w:divBdr>
            <w:top w:val="none" w:sz="0" w:space="0" w:color="auto"/>
            <w:left w:val="none" w:sz="0" w:space="0" w:color="auto"/>
            <w:bottom w:val="none" w:sz="0" w:space="0" w:color="auto"/>
            <w:right w:val="none" w:sz="0" w:space="0" w:color="auto"/>
          </w:divBdr>
        </w:div>
        <w:div w:id="1372919706">
          <w:marLeft w:val="640"/>
          <w:marRight w:val="0"/>
          <w:marTop w:val="0"/>
          <w:marBottom w:val="0"/>
          <w:divBdr>
            <w:top w:val="none" w:sz="0" w:space="0" w:color="auto"/>
            <w:left w:val="none" w:sz="0" w:space="0" w:color="auto"/>
            <w:bottom w:val="none" w:sz="0" w:space="0" w:color="auto"/>
            <w:right w:val="none" w:sz="0" w:space="0" w:color="auto"/>
          </w:divBdr>
        </w:div>
        <w:div w:id="1984772353">
          <w:marLeft w:val="640"/>
          <w:marRight w:val="0"/>
          <w:marTop w:val="0"/>
          <w:marBottom w:val="0"/>
          <w:divBdr>
            <w:top w:val="none" w:sz="0" w:space="0" w:color="auto"/>
            <w:left w:val="none" w:sz="0" w:space="0" w:color="auto"/>
            <w:bottom w:val="none" w:sz="0" w:space="0" w:color="auto"/>
            <w:right w:val="none" w:sz="0" w:space="0" w:color="auto"/>
          </w:divBdr>
        </w:div>
        <w:div w:id="98261737">
          <w:marLeft w:val="640"/>
          <w:marRight w:val="0"/>
          <w:marTop w:val="0"/>
          <w:marBottom w:val="0"/>
          <w:divBdr>
            <w:top w:val="none" w:sz="0" w:space="0" w:color="auto"/>
            <w:left w:val="none" w:sz="0" w:space="0" w:color="auto"/>
            <w:bottom w:val="none" w:sz="0" w:space="0" w:color="auto"/>
            <w:right w:val="none" w:sz="0" w:space="0" w:color="auto"/>
          </w:divBdr>
        </w:div>
        <w:div w:id="892621671">
          <w:marLeft w:val="640"/>
          <w:marRight w:val="0"/>
          <w:marTop w:val="0"/>
          <w:marBottom w:val="0"/>
          <w:divBdr>
            <w:top w:val="none" w:sz="0" w:space="0" w:color="auto"/>
            <w:left w:val="none" w:sz="0" w:space="0" w:color="auto"/>
            <w:bottom w:val="none" w:sz="0" w:space="0" w:color="auto"/>
            <w:right w:val="none" w:sz="0" w:space="0" w:color="auto"/>
          </w:divBdr>
        </w:div>
        <w:div w:id="860513324">
          <w:marLeft w:val="640"/>
          <w:marRight w:val="0"/>
          <w:marTop w:val="0"/>
          <w:marBottom w:val="0"/>
          <w:divBdr>
            <w:top w:val="none" w:sz="0" w:space="0" w:color="auto"/>
            <w:left w:val="none" w:sz="0" w:space="0" w:color="auto"/>
            <w:bottom w:val="none" w:sz="0" w:space="0" w:color="auto"/>
            <w:right w:val="none" w:sz="0" w:space="0" w:color="auto"/>
          </w:divBdr>
        </w:div>
        <w:div w:id="345639283">
          <w:marLeft w:val="640"/>
          <w:marRight w:val="0"/>
          <w:marTop w:val="0"/>
          <w:marBottom w:val="0"/>
          <w:divBdr>
            <w:top w:val="none" w:sz="0" w:space="0" w:color="auto"/>
            <w:left w:val="none" w:sz="0" w:space="0" w:color="auto"/>
            <w:bottom w:val="none" w:sz="0" w:space="0" w:color="auto"/>
            <w:right w:val="none" w:sz="0" w:space="0" w:color="auto"/>
          </w:divBdr>
        </w:div>
        <w:div w:id="448166446">
          <w:marLeft w:val="640"/>
          <w:marRight w:val="0"/>
          <w:marTop w:val="0"/>
          <w:marBottom w:val="0"/>
          <w:divBdr>
            <w:top w:val="none" w:sz="0" w:space="0" w:color="auto"/>
            <w:left w:val="none" w:sz="0" w:space="0" w:color="auto"/>
            <w:bottom w:val="none" w:sz="0" w:space="0" w:color="auto"/>
            <w:right w:val="none" w:sz="0" w:space="0" w:color="auto"/>
          </w:divBdr>
        </w:div>
        <w:div w:id="1366756529">
          <w:marLeft w:val="640"/>
          <w:marRight w:val="0"/>
          <w:marTop w:val="0"/>
          <w:marBottom w:val="0"/>
          <w:divBdr>
            <w:top w:val="none" w:sz="0" w:space="0" w:color="auto"/>
            <w:left w:val="none" w:sz="0" w:space="0" w:color="auto"/>
            <w:bottom w:val="none" w:sz="0" w:space="0" w:color="auto"/>
            <w:right w:val="none" w:sz="0" w:space="0" w:color="auto"/>
          </w:divBdr>
        </w:div>
        <w:div w:id="2042390355">
          <w:marLeft w:val="640"/>
          <w:marRight w:val="0"/>
          <w:marTop w:val="0"/>
          <w:marBottom w:val="0"/>
          <w:divBdr>
            <w:top w:val="none" w:sz="0" w:space="0" w:color="auto"/>
            <w:left w:val="none" w:sz="0" w:space="0" w:color="auto"/>
            <w:bottom w:val="none" w:sz="0" w:space="0" w:color="auto"/>
            <w:right w:val="none" w:sz="0" w:space="0" w:color="auto"/>
          </w:divBdr>
        </w:div>
        <w:div w:id="45447824">
          <w:marLeft w:val="640"/>
          <w:marRight w:val="0"/>
          <w:marTop w:val="0"/>
          <w:marBottom w:val="0"/>
          <w:divBdr>
            <w:top w:val="none" w:sz="0" w:space="0" w:color="auto"/>
            <w:left w:val="none" w:sz="0" w:space="0" w:color="auto"/>
            <w:bottom w:val="none" w:sz="0" w:space="0" w:color="auto"/>
            <w:right w:val="none" w:sz="0" w:space="0" w:color="auto"/>
          </w:divBdr>
        </w:div>
        <w:div w:id="307824913">
          <w:marLeft w:val="640"/>
          <w:marRight w:val="0"/>
          <w:marTop w:val="0"/>
          <w:marBottom w:val="0"/>
          <w:divBdr>
            <w:top w:val="none" w:sz="0" w:space="0" w:color="auto"/>
            <w:left w:val="none" w:sz="0" w:space="0" w:color="auto"/>
            <w:bottom w:val="none" w:sz="0" w:space="0" w:color="auto"/>
            <w:right w:val="none" w:sz="0" w:space="0" w:color="auto"/>
          </w:divBdr>
        </w:div>
      </w:divsChild>
    </w:div>
    <w:div w:id="1310591668">
      <w:bodyDiv w:val="1"/>
      <w:marLeft w:val="0"/>
      <w:marRight w:val="0"/>
      <w:marTop w:val="0"/>
      <w:marBottom w:val="0"/>
      <w:divBdr>
        <w:top w:val="none" w:sz="0" w:space="0" w:color="auto"/>
        <w:left w:val="none" w:sz="0" w:space="0" w:color="auto"/>
        <w:bottom w:val="none" w:sz="0" w:space="0" w:color="auto"/>
        <w:right w:val="none" w:sz="0" w:space="0" w:color="auto"/>
      </w:divBdr>
      <w:divsChild>
        <w:div w:id="50812947">
          <w:marLeft w:val="640"/>
          <w:marRight w:val="0"/>
          <w:marTop w:val="0"/>
          <w:marBottom w:val="0"/>
          <w:divBdr>
            <w:top w:val="none" w:sz="0" w:space="0" w:color="auto"/>
            <w:left w:val="none" w:sz="0" w:space="0" w:color="auto"/>
            <w:bottom w:val="none" w:sz="0" w:space="0" w:color="auto"/>
            <w:right w:val="none" w:sz="0" w:space="0" w:color="auto"/>
          </w:divBdr>
        </w:div>
        <w:div w:id="1707565169">
          <w:marLeft w:val="640"/>
          <w:marRight w:val="0"/>
          <w:marTop w:val="0"/>
          <w:marBottom w:val="0"/>
          <w:divBdr>
            <w:top w:val="none" w:sz="0" w:space="0" w:color="auto"/>
            <w:left w:val="none" w:sz="0" w:space="0" w:color="auto"/>
            <w:bottom w:val="none" w:sz="0" w:space="0" w:color="auto"/>
            <w:right w:val="none" w:sz="0" w:space="0" w:color="auto"/>
          </w:divBdr>
        </w:div>
        <w:div w:id="52511370">
          <w:marLeft w:val="640"/>
          <w:marRight w:val="0"/>
          <w:marTop w:val="0"/>
          <w:marBottom w:val="0"/>
          <w:divBdr>
            <w:top w:val="none" w:sz="0" w:space="0" w:color="auto"/>
            <w:left w:val="none" w:sz="0" w:space="0" w:color="auto"/>
            <w:bottom w:val="none" w:sz="0" w:space="0" w:color="auto"/>
            <w:right w:val="none" w:sz="0" w:space="0" w:color="auto"/>
          </w:divBdr>
        </w:div>
        <w:div w:id="991103619">
          <w:marLeft w:val="640"/>
          <w:marRight w:val="0"/>
          <w:marTop w:val="0"/>
          <w:marBottom w:val="0"/>
          <w:divBdr>
            <w:top w:val="none" w:sz="0" w:space="0" w:color="auto"/>
            <w:left w:val="none" w:sz="0" w:space="0" w:color="auto"/>
            <w:bottom w:val="none" w:sz="0" w:space="0" w:color="auto"/>
            <w:right w:val="none" w:sz="0" w:space="0" w:color="auto"/>
          </w:divBdr>
        </w:div>
        <w:div w:id="1484345659">
          <w:marLeft w:val="640"/>
          <w:marRight w:val="0"/>
          <w:marTop w:val="0"/>
          <w:marBottom w:val="0"/>
          <w:divBdr>
            <w:top w:val="none" w:sz="0" w:space="0" w:color="auto"/>
            <w:left w:val="none" w:sz="0" w:space="0" w:color="auto"/>
            <w:bottom w:val="none" w:sz="0" w:space="0" w:color="auto"/>
            <w:right w:val="none" w:sz="0" w:space="0" w:color="auto"/>
          </w:divBdr>
        </w:div>
        <w:div w:id="1804424437">
          <w:marLeft w:val="640"/>
          <w:marRight w:val="0"/>
          <w:marTop w:val="0"/>
          <w:marBottom w:val="0"/>
          <w:divBdr>
            <w:top w:val="none" w:sz="0" w:space="0" w:color="auto"/>
            <w:left w:val="none" w:sz="0" w:space="0" w:color="auto"/>
            <w:bottom w:val="none" w:sz="0" w:space="0" w:color="auto"/>
            <w:right w:val="none" w:sz="0" w:space="0" w:color="auto"/>
          </w:divBdr>
        </w:div>
      </w:divsChild>
    </w:div>
    <w:div w:id="1316569749">
      <w:bodyDiv w:val="1"/>
      <w:marLeft w:val="0"/>
      <w:marRight w:val="0"/>
      <w:marTop w:val="0"/>
      <w:marBottom w:val="0"/>
      <w:divBdr>
        <w:top w:val="none" w:sz="0" w:space="0" w:color="auto"/>
        <w:left w:val="none" w:sz="0" w:space="0" w:color="auto"/>
        <w:bottom w:val="none" w:sz="0" w:space="0" w:color="auto"/>
        <w:right w:val="none" w:sz="0" w:space="0" w:color="auto"/>
      </w:divBdr>
      <w:divsChild>
        <w:div w:id="1632204875">
          <w:marLeft w:val="640"/>
          <w:marRight w:val="0"/>
          <w:marTop w:val="0"/>
          <w:marBottom w:val="0"/>
          <w:divBdr>
            <w:top w:val="none" w:sz="0" w:space="0" w:color="auto"/>
            <w:left w:val="none" w:sz="0" w:space="0" w:color="auto"/>
            <w:bottom w:val="none" w:sz="0" w:space="0" w:color="auto"/>
            <w:right w:val="none" w:sz="0" w:space="0" w:color="auto"/>
          </w:divBdr>
        </w:div>
        <w:div w:id="2013410743">
          <w:marLeft w:val="640"/>
          <w:marRight w:val="0"/>
          <w:marTop w:val="0"/>
          <w:marBottom w:val="0"/>
          <w:divBdr>
            <w:top w:val="none" w:sz="0" w:space="0" w:color="auto"/>
            <w:left w:val="none" w:sz="0" w:space="0" w:color="auto"/>
            <w:bottom w:val="none" w:sz="0" w:space="0" w:color="auto"/>
            <w:right w:val="none" w:sz="0" w:space="0" w:color="auto"/>
          </w:divBdr>
        </w:div>
        <w:div w:id="1102141036">
          <w:marLeft w:val="640"/>
          <w:marRight w:val="0"/>
          <w:marTop w:val="0"/>
          <w:marBottom w:val="0"/>
          <w:divBdr>
            <w:top w:val="none" w:sz="0" w:space="0" w:color="auto"/>
            <w:left w:val="none" w:sz="0" w:space="0" w:color="auto"/>
            <w:bottom w:val="none" w:sz="0" w:space="0" w:color="auto"/>
            <w:right w:val="none" w:sz="0" w:space="0" w:color="auto"/>
          </w:divBdr>
        </w:div>
        <w:div w:id="459301341">
          <w:marLeft w:val="640"/>
          <w:marRight w:val="0"/>
          <w:marTop w:val="0"/>
          <w:marBottom w:val="0"/>
          <w:divBdr>
            <w:top w:val="none" w:sz="0" w:space="0" w:color="auto"/>
            <w:left w:val="none" w:sz="0" w:space="0" w:color="auto"/>
            <w:bottom w:val="none" w:sz="0" w:space="0" w:color="auto"/>
            <w:right w:val="none" w:sz="0" w:space="0" w:color="auto"/>
          </w:divBdr>
        </w:div>
        <w:div w:id="2134470460">
          <w:marLeft w:val="640"/>
          <w:marRight w:val="0"/>
          <w:marTop w:val="0"/>
          <w:marBottom w:val="0"/>
          <w:divBdr>
            <w:top w:val="none" w:sz="0" w:space="0" w:color="auto"/>
            <w:left w:val="none" w:sz="0" w:space="0" w:color="auto"/>
            <w:bottom w:val="none" w:sz="0" w:space="0" w:color="auto"/>
            <w:right w:val="none" w:sz="0" w:space="0" w:color="auto"/>
          </w:divBdr>
        </w:div>
        <w:div w:id="2126193603">
          <w:marLeft w:val="640"/>
          <w:marRight w:val="0"/>
          <w:marTop w:val="0"/>
          <w:marBottom w:val="0"/>
          <w:divBdr>
            <w:top w:val="none" w:sz="0" w:space="0" w:color="auto"/>
            <w:left w:val="none" w:sz="0" w:space="0" w:color="auto"/>
            <w:bottom w:val="none" w:sz="0" w:space="0" w:color="auto"/>
            <w:right w:val="none" w:sz="0" w:space="0" w:color="auto"/>
          </w:divBdr>
        </w:div>
        <w:div w:id="1955209539">
          <w:marLeft w:val="640"/>
          <w:marRight w:val="0"/>
          <w:marTop w:val="0"/>
          <w:marBottom w:val="0"/>
          <w:divBdr>
            <w:top w:val="none" w:sz="0" w:space="0" w:color="auto"/>
            <w:left w:val="none" w:sz="0" w:space="0" w:color="auto"/>
            <w:bottom w:val="none" w:sz="0" w:space="0" w:color="auto"/>
            <w:right w:val="none" w:sz="0" w:space="0" w:color="auto"/>
          </w:divBdr>
        </w:div>
        <w:div w:id="200553823">
          <w:marLeft w:val="640"/>
          <w:marRight w:val="0"/>
          <w:marTop w:val="0"/>
          <w:marBottom w:val="0"/>
          <w:divBdr>
            <w:top w:val="none" w:sz="0" w:space="0" w:color="auto"/>
            <w:left w:val="none" w:sz="0" w:space="0" w:color="auto"/>
            <w:bottom w:val="none" w:sz="0" w:space="0" w:color="auto"/>
            <w:right w:val="none" w:sz="0" w:space="0" w:color="auto"/>
          </w:divBdr>
        </w:div>
        <w:div w:id="250891561">
          <w:marLeft w:val="640"/>
          <w:marRight w:val="0"/>
          <w:marTop w:val="0"/>
          <w:marBottom w:val="0"/>
          <w:divBdr>
            <w:top w:val="none" w:sz="0" w:space="0" w:color="auto"/>
            <w:left w:val="none" w:sz="0" w:space="0" w:color="auto"/>
            <w:bottom w:val="none" w:sz="0" w:space="0" w:color="auto"/>
            <w:right w:val="none" w:sz="0" w:space="0" w:color="auto"/>
          </w:divBdr>
        </w:div>
        <w:div w:id="1145396728">
          <w:marLeft w:val="640"/>
          <w:marRight w:val="0"/>
          <w:marTop w:val="0"/>
          <w:marBottom w:val="0"/>
          <w:divBdr>
            <w:top w:val="none" w:sz="0" w:space="0" w:color="auto"/>
            <w:left w:val="none" w:sz="0" w:space="0" w:color="auto"/>
            <w:bottom w:val="none" w:sz="0" w:space="0" w:color="auto"/>
            <w:right w:val="none" w:sz="0" w:space="0" w:color="auto"/>
          </w:divBdr>
        </w:div>
        <w:div w:id="520172129">
          <w:marLeft w:val="640"/>
          <w:marRight w:val="0"/>
          <w:marTop w:val="0"/>
          <w:marBottom w:val="0"/>
          <w:divBdr>
            <w:top w:val="none" w:sz="0" w:space="0" w:color="auto"/>
            <w:left w:val="none" w:sz="0" w:space="0" w:color="auto"/>
            <w:bottom w:val="none" w:sz="0" w:space="0" w:color="auto"/>
            <w:right w:val="none" w:sz="0" w:space="0" w:color="auto"/>
          </w:divBdr>
        </w:div>
        <w:div w:id="1248466000">
          <w:marLeft w:val="640"/>
          <w:marRight w:val="0"/>
          <w:marTop w:val="0"/>
          <w:marBottom w:val="0"/>
          <w:divBdr>
            <w:top w:val="none" w:sz="0" w:space="0" w:color="auto"/>
            <w:left w:val="none" w:sz="0" w:space="0" w:color="auto"/>
            <w:bottom w:val="none" w:sz="0" w:space="0" w:color="auto"/>
            <w:right w:val="none" w:sz="0" w:space="0" w:color="auto"/>
          </w:divBdr>
        </w:div>
        <w:div w:id="1498229708">
          <w:marLeft w:val="640"/>
          <w:marRight w:val="0"/>
          <w:marTop w:val="0"/>
          <w:marBottom w:val="0"/>
          <w:divBdr>
            <w:top w:val="none" w:sz="0" w:space="0" w:color="auto"/>
            <w:left w:val="none" w:sz="0" w:space="0" w:color="auto"/>
            <w:bottom w:val="none" w:sz="0" w:space="0" w:color="auto"/>
            <w:right w:val="none" w:sz="0" w:space="0" w:color="auto"/>
          </w:divBdr>
        </w:div>
        <w:div w:id="1496607643">
          <w:marLeft w:val="640"/>
          <w:marRight w:val="0"/>
          <w:marTop w:val="0"/>
          <w:marBottom w:val="0"/>
          <w:divBdr>
            <w:top w:val="none" w:sz="0" w:space="0" w:color="auto"/>
            <w:left w:val="none" w:sz="0" w:space="0" w:color="auto"/>
            <w:bottom w:val="none" w:sz="0" w:space="0" w:color="auto"/>
            <w:right w:val="none" w:sz="0" w:space="0" w:color="auto"/>
          </w:divBdr>
        </w:div>
        <w:div w:id="1087580361">
          <w:marLeft w:val="640"/>
          <w:marRight w:val="0"/>
          <w:marTop w:val="0"/>
          <w:marBottom w:val="0"/>
          <w:divBdr>
            <w:top w:val="none" w:sz="0" w:space="0" w:color="auto"/>
            <w:left w:val="none" w:sz="0" w:space="0" w:color="auto"/>
            <w:bottom w:val="none" w:sz="0" w:space="0" w:color="auto"/>
            <w:right w:val="none" w:sz="0" w:space="0" w:color="auto"/>
          </w:divBdr>
        </w:div>
        <w:div w:id="847064136">
          <w:marLeft w:val="640"/>
          <w:marRight w:val="0"/>
          <w:marTop w:val="0"/>
          <w:marBottom w:val="0"/>
          <w:divBdr>
            <w:top w:val="none" w:sz="0" w:space="0" w:color="auto"/>
            <w:left w:val="none" w:sz="0" w:space="0" w:color="auto"/>
            <w:bottom w:val="none" w:sz="0" w:space="0" w:color="auto"/>
            <w:right w:val="none" w:sz="0" w:space="0" w:color="auto"/>
          </w:divBdr>
        </w:div>
      </w:divsChild>
    </w:div>
    <w:div w:id="1325821489">
      <w:bodyDiv w:val="1"/>
      <w:marLeft w:val="0"/>
      <w:marRight w:val="0"/>
      <w:marTop w:val="0"/>
      <w:marBottom w:val="0"/>
      <w:divBdr>
        <w:top w:val="none" w:sz="0" w:space="0" w:color="auto"/>
        <w:left w:val="none" w:sz="0" w:space="0" w:color="auto"/>
        <w:bottom w:val="none" w:sz="0" w:space="0" w:color="auto"/>
        <w:right w:val="none" w:sz="0" w:space="0" w:color="auto"/>
      </w:divBdr>
      <w:divsChild>
        <w:div w:id="1336179457">
          <w:marLeft w:val="640"/>
          <w:marRight w:val="0"/>
          <w:marTop w:val="0"/>
          <w:marBottom w:val="0"/>
          <w:divBdr>
            <w:top w:val="none" w:sz="0" w:space="0" w:color="auto"/>
            <w:left w:val="none" w:sz="0" w:space="0" w:color="auto"/>
            <w:bottom w:val="none" w:sz="0" w:space="0" w:color="auto"/>
            <w:right w:val="none" w:sz="0" w:space="0" w:color="auto"/>
          </w:divBdr>
        </w:div>
        <w:div w:id="61369047">
          <w:marLeft w:val="640"/>
          <w:marRight w:val="0"/>
          <w:marTop w:val="0"/>
          <w:marBottom w:val="0"/>
          <w:divBdr>
            <w:top w:val="none" w:sz="0" w:space="0" w:color="auto"/>
            <w:left w:val="none" w:sz="0" w:space="0" w:color="auto"/>
            <w:bottom w:val="none" w:sz="0" w:space="0" w:color="auto"/>
            <w:right w:val="none" w:sz="0" w:space="0" w:color="auto"/>
          </w:divBdr>
        </w:div>
        <w:div w:id="1802653025">
          <w:marLeft w:val="640"/>
          <w:marRight w:val="0"/>
          <w:marTop w:val="0"/>
          <w:marBottom w:val="0"/>
          <w:divBdr>
            <w:top w:val="none" w:sz="0" w:space="0" w:color="auto"/>
            <w:left w:val="none" w:sz="0" w:space="0" w:color="auto"/>
            <w:bottom w:val="none" w:sz="0" w:space="0" w:color="auto"/>
            <w:right w:val="none" w:sz="0" w:space="0" w:color="auto"/>
          </w:divBdr>
        </w:div>
        <w:div w:id="602759482">
          <w:marLeft w:val="640"/>
          <w:marRight w:val="0"/>
          <w:marTop w:val="0"/>
          <w:marBottom w:val="0"/>
          <w:divBdr>
            <w:top w:val="none" w:sz="0" w:space="0" w:color="auto"/>
            <w:left w:val="none" w:sz="0" w:space="0" w:color="auto"/>
            <w:bottom w:val="none" w:sz="0" w:space="0" w:color="auto"/>
            <w:right w:val="none" w:sz="0" w:space="0" w:color="auto"/>
          </w:divBdr>
        </w:div>
        <w:div w:id="248541711">
          <w:marLeft w:val="640"/>
          <w:marRight w:val="0"/>
          <w:marTop w:val="0"/>
          <w:marBottom w:val="0"/>
          <w:divBdr>
            <w:top w:val="none" w:sz="0" w:space="0" w:color="auto"/>
            <w:left w:val="none" w:sz="0" w:space="0" w:color="auto"/>
            <w:bottom w:val="none" w:sz="0" w:space="0" w:color="auto"/>
            <w:right w:val="none" w:sz="0" w:space="0" w:color="auto"/>
          </w:divBdr>
        </w:div>
        <w:div w:id="1228229942">
          <w:marLeft w:val="640"/>
          <w:marRight w:val="0"/>
          <w:marTop w:val="0"/>
          <w:marBottom w:val="0"/>
          <w:divBdr>
            <w:top w:val="none" w:sz="0" w:space="0" w:color="auto"/>
            <w:left w:val="none" w:sz="0" w:space="0" w:color="auto"/>
            <w:bottom w:val="none" w:sz="0" w:space="0" w:color="auto"/>
            <w:right w:val="none" w:sz="0" w:space="0" w:color="auto"/>
          </w:divBdr>
        </w:div>
        <w:div w:id="792794464">
          <w:marLeft w:val="640"/>
          <w:marRight w:val="0"/>
          <w:marTop w:val="0"/>
          <w:marBottom w:val="0"/>
          <w:divBdr>
            <w:top w:val="none" w:sz="0" w:space="0" w:color="auto"/>
            <w:left w:val="none" w:sz="0" w:space="0" w:color="auto"/>
            <w:bottom w:val="none" w:sz="0" w:space="0" w:color="auto"/>
            <w:right w:val="none" w:sz="0" w:space="0" w:color="auto"/>
          </w:divBdr>
        </w:div>
        <w:div w:id="131142598">
          <w:marLeft w:val="640"/>
          <w:marRight w:val="0"/>
          <w:marTop w:val="0"/>
          <w:marBottom w:val="0"/>
          <w:divBdr>
            <w:top w:val="none" w:sz="0" w:space="0" w:color="auto"/>
            <w:left w:val="none" w:sz="0" w:space="0" w:color="auto"/>
            <w:bottom w:val="none" w:sz="0" w:space="0" w:color="auto"/>
            <w:right w:val="none" w:sz="0" w:space="0" w:color="auto"/>
          </w:divBdr>
        </w:div>
        <w:div w:id="273024485">
          <w:marLeft w:val="640"/>
          <w:marRight w:val="0"/>
          <w:marTop w:val="0"/>
          <w:marBottom w:val="0"/>
          <w:divBdr>
            <w:top w:val="none" w:sz="0" w:space="0" w:color="auto"/>
            <w:left w:val="none" w:sz="0" w:space="0" w:color="auto"/>
            <w:bottom w:val="none" w:sz="0" w:space="0" w:color="auto"/>
            <w:right w:val="none" w:sz="0" w:space="0" w:color="auto"/>
          </w:divBdr>
        </w:div>
        <w:div w:id="453989848">
          <w:marLeft w:val="640"/>
          <w:marRight w:val="0"/>
          <w:marTop w:val="0"/>
          <w:marBottom w:val="0"/>
          <w:divBdr>
            <w:top w:val="none" w:sz="0" w:space="0" w:color="auto"/>
            <w:left w:val="none" w:sz="0" w:space="0" w:color="auto"/>
            <w:bottom w:val="none" w:sz="0" w:space="0" w:color="auto"/>
            <w:right w:val="none" w:sz="0" w:space="0" w:color="auto"/>
          </w:divBdr>
        </w:div>
        <w:div w:id="1633054064">
          <w:marLeft w:val="640"/>
          <w:marRight w:val="0"/>
          <w:marTop w:val="0"/>
          <w:marBottom w:val="0"/>
          <w:divBdr>
            <w:top w:val="none" w:sz="0" w:space="0" w:color="auto"/>
            <w:left w:val="none" w:sz="0" w:space="0" w:color="auto"/>
            <w:bottom w:val="none" w:sz="0" w:space="0" w:color="auto"/>
            <w:right w:val="none" w:sz="0" w:space="0" w:color="auto"/>
          </w:divBdr>
        </w:div>
        <w:div w:id="344282290">
          <w:marLeft w:val="640"/>
          <w:marRight w:val="0"/>
          <w:marTop w:val="0"/>
          <w:marBottom w:val="0"/>
          <w:divBdr>
            <w:top w:val="none" w:sz="0" w:space="0" w:color="auto"/>
            <w:left w:val="none" w:sz="0" w:space="0" w:color="auto"/>
            <w:bottom w:val="none" w:sz="0" w:space="0" w:color="auto"/>
            <w:right w:val="none" w:sz="0" w:space="0" w:color="auto"/>
          </w:divBdr>
        </w:div>
        <w:div w:id="1462457096">
          <w:marLeft w:val="640"/>
          <w:marRight w:val="0"/>
          <w:marTop w:val="0"/>
          <w:marBottom w:val="0"/>
          <w:divBdr>
            <w:top w:val="none" w:sz="0" w:space="0" w:color="auto"/>
            <w:left w:val="none" w:sz="0" w:space="0" w:color="auto"/>
            <w:bottom w:val="none" w:sz="0" w:space="0" w:color="auto"/>
            <w:right w:val="none" w:sz="0" w:space="0" w:color="auto"/>
          </w:divBdr>
        </w:div>
        <w:div w:id="1749036924">
          <w:marLeft w:val="640"/>
          <w:marRight w:val="0"/>
          <w:marTop w:val="0"/>
          <w:marBottom w:val="0"/>
          <w:divBdr>
            <w:top w:val="none" w:sz="0" w:space="0" w:color="auto"/>
            <w:left w:val="none" w:sz="0" w:space="0" w:color="auto"/>
            <w:bottom w:val="none" w:sz="0" w:space="0" w:color="auto"/>
            <w:right w:val="none" w:sz="0" w:space="0" w:color="auto"/>
          </w:divBdr>
        </w:div>
        <w:div w:id="1291594299">
          <w:marLeft w:val="640"/>
          <w:marRight w:val="0"/>
          <w:marTop w:val="0"/>
          <w:marBottom w:val="0"/>
          <w:divBdr>
            <w:top w:val="none" w:sz="0" w:space="0" w:color="auto"/>
            <w:left w:val="none" w:sz="0" w:space="0" w:color="auto"/>
            <w:bottom w:val="none" w:sz="0" w:space="0" w:color="auto"/>
            <w:right w:val="none" w:sz="0" w:space="0" w:color="auto"/>
          </w:divBdr>
        </w:div>
        <w:div w:id="945309090">
          <w:marLeft w:val="640"/>
          <w:marRight w:val="0"/>
          <w:marTop w:val="0"/>
          <w:marBottom w:val="0"/>
          <w:divBdr>
            <w:top w:val="none" w:sz="0" w:space="0" w:color="auto"/>
            <w:left w:val="none" w:sz="0" w:space="0" w:color="auto"/>
            <w:bottom w:val="none" w:sz="0" w:space="0" w:color="auto"/>
            <w:right w:val="none" w:sz="0" w:space="0" w:color="auto"/>
          </w:divBdr>
        </w:div>
        <w:div w:id="1700663132">
          <w:marLeft w:val="640"/>
          <w:marRight w:val="0"/>
          <w:marTop w:val="0"/>
          <w:marBottom w:val="0"/>
          <w:divBdr>
            <w:top w:val="none" w:sz="0" w:space="0" w:color="auto"/>
            <w:left w:val="none" w:sz="0" w:space="0" w:color="auto"/>
            <w:bottom w:val="none" w:sz="0" w:space="0" w:color="auto"/>
            <w:right w:val="none" w:sz="0" w:space="0" w:color="auto"/>
          </w:divBdr>
        </w:div>
      </w:divsChild>
    </w:div>
    <w:div w:id="1339389401">
      <w:bodyDiv w:val="1"/>
      <w:marLeft w:val="0"/>
      <w:marRight w:val="0"/>
      <w:marTop w:val="0"/>
      <w:marBottom w:val="0"/>
      <w:divBdr>
        <w:top w:val="none" w:sz="0" w:space="0" w:color="auto"/>
        <w:left w:val="none" w:sz="0" w:space="0" w:color="auto"/>
        <w:bottom w:val="none" w:sz="0" w:space="0" w:color="auto"/>
        <w:right w:val="none" w:sz="0" w:space="0" w:color="auto"/>
      </w:divBdr>
      <w:divsChild>
        <w:div w:id="1033072099">
          <w:marLeft w:val="640"/>
          <w:marRight w:val="0"/>
          <w:marTop w:val="0"/>
          <w:marBottom w:val="0"/>
          <w:divBdr>
            <w:top w:val="none" w:sz="0" w:space="0" w:color="auto"/>
            <w:left w:val="none" w:sz="0" w:space="0" w:color="auto"/>
            <w:bottom w:val="none" w:sz="0" w:space="0" w:color="auto"/>
            <w:right w:val="none" w:sz="0" w:space="0" w:color="auto"/>
          </w:divBdr>
        </w:div>
        <w:div w:id="1178619685">
          <w:marLeft w:val="640"/>
          <w:marRight w:val="0"/>
          <w:marTop w:val="0"/>
          <w:marBottom w:val="0"/>
          <w:divBdr>
            <w:top w:val="none" w:sz="0" w:space="0" w:color="auto"/>
            <w:left w:val="none" w:sz="0" w:space="0" w:color="auto"/>
            <w:bottom w:val="none" w:sz="0" w:space="0" w:color="auto"/>
            <w:right w:val="none" w:sz="0" w:space="0" w:color="auto"/>
          </w:divBdr>
        </w:div>
        <w:div w:id="1440951351">
          <w:marLeft w:val="640"/>
          <w:marRight w:val="0"/>
          <w:marTop w:val="0"/>
          <w:marBottom w:val="0"/>
          <w:divBdr>
            <w:top w:val="none" w:sz="0" w:space="0" w:color="auto"/>
            <w:left w:val="none" w:sz="0" w:space="0" w:color="auto"/>
            <w:bottom w:val="none" w:sz="0" w:space="0" w:color="auto"/>
            <w:right w:val="none" w:sz="0" w:space="0" w:color="auto"/>
          </w:divBdr>
        </w:div>
        <w:div w:id="1339967449">
          <w:marLeft w:val="640"/>
          <w:marRight w:val="0"/>
          <w:marTop w:val="0"/>
          <w:marBottom w:val="0"/>
          <w:divBdr>
            <w:top w:val="none" w:sz="0" w:space="0" w:color="auto"/>
            <w:left w:val="none" w:sz="0" w:space="0" w:color="auto"/>
            <w:bottom w:val="none" w:sz="0" w:space="0" w:color="auto"/>
            <w:right w:val="none" w:sz="0" w:space="0" w:color="auto"/>
          </w:divBdr>
        </w:div>
        <w:div w:id="1704667932">
          <w:marLeft w:val="640"/>
          <w:marRight w:val="0"/>
          <w:marTop w:val="0"/>
          <w:marBottom w:val="0"/>
          <w:divBdr>
            <w:top w:val="none" w:sz="0" w:space="0" w:color="auto"/>
            <w:left w:val="none" w:sz="0" w:space="0" w:color="auto"/>
            <w:bottom w:val="none" w:sz="0" w:space="0" w:color="auto"/>
            <w:right w:val="none" w:sz="0" w:space="0" w:color="auto"/>
          </w:divBdr>
        </w:div>
        <w:div w:id="1432165099">
          <w:marLeft w:val="640"/>
          <w:marRight w:val="0"/>
          <w:marTop w:val="0"/>
          <w:marBottom w:val="0"/>
          <w:divBdr>
            <w:top w:val="none" w:sz="0" w:space="0" w:color="auto"/>
            <w:left w:val="none" w:sz="0" w:space="0" w:color="auto"/>
            <w:bottom w:val="none" w:sz="0" w:space="0" w:color="auto"/>
            <w:right w:val="none" w:sz="0" w:space="0" w:color="auto"/>
          </w:divBdr>
        </w:div>
        <w:div w:id="758061924">
          <w:marLeft w:val="640"/>
          <w:marRight w:val="0"/>
          <w:marTop w:val="0"/>
          <w:marBottom w:val="0"/>
          <w:divBdr>
            <w:top w:val="none" w:sz="0" w:space="0" w:color="auto"/>
            <w:left w:val="none" w:sz="0" w:space="0" w:color="auto"/>
            <w:bottom w:val="none" w:sz="0" w:space="0" w:color="auto"/>
            <w:right w:val="none" w:sz="0" w:space="0" w:color="auto"/>
          </w:divBdr>
        </w:div>
      </w:divsChild>
    </w:div>
    <w:div w:id="1340356217">
      <w:bodyDiv w:val="1"/>
      <w:marLeft w:val="0"/>
      <w:marRight w:val="0"/>
      <w:marTop w:val="0"/>
      <w:marBottom w:val="0"/>
      <w:divBdr>
        <w:top w:val="none" w:sz="0" w:space="0" w:color="auto"/>
        <w:left w:val="none" w:sz="0" w:space="0" w:color="auto"/>
        <w:bottom w:val="none" w:sz="0" w:space="0" w:color="auto"/>
        <w:right w:val="none" w:sz="0" w:space="0" w:color="auto"/>
      </w:divBdr>
      <w:divsChild>
        <w:div w:id="1284387724">
          <w:marLeft w:val="640"/>
          <w:marRight w:val="0"/>
          <w:marTop w:val="0"/>
          <w:marBottom w:val="0"/>
          <w:divBdr>
            <w:top w:val="none" w:sz="0" w:space="0" w:color="auto"/>
            <w:left w:val="none" w:sz="0" w:space="0" w:color="auto"/>
            <w:bottom w:val="none" w:sz="0" w:space="0" w:color="auto"/>
            <w:right w:val="none" w:sz="0" w:space="0" w:color="auto"/>
          </w:divBdr>
        </w:div>
        <w:div w:id="294914462">
          <w:marLeft w:val="640"/>
          <w:marRight w:val="0"/>
          <w:marTop w:val="0"/>
          <w:marBottom w:val="0"/>
          <w:divBdr>
            <w:top w:val="none" w:sz="0" w:space="0" w:color="auto"/>
            <w:left w:val="none" w:sz="0" w:space="0" w:color="auto"/>
            <w:bottom w:val="none" w:sz="0" w:space="0" w:color="auto"/>
            <w:right w:val="none" w:sz="0" w:space="0" w:color="auto"/>
          </w:divBdr>
        </w:div>
        <w:div w:id="2025203758">
          <w:marLeft w:val="640"/>
          <w:marRight w:val="0"/>
          <w:marTop w:val="0"/>
          <w:marBottom w:val="0"/>
          <w:divBdr>
            <w:top w:val="none" w:sz="0" w:space="0" w:color="auto"/>
            <w:left w:val="none" w:sz="0" w:space="0" w:color="auto"/>
            <w:bottom w:val="none" w:sz="0" w:space="0" w:color="auto"/>
            <w:right w:val="none" w:sz="0" w:space="0" w:color="auto"/>
          </w:divBdr>
        </w:div>
        <w:div w:id="247272655">
          <w:marLeft w:val="640"/>
          <w:marRight w:val="0"/>
          <w:marTop w:val="0"/>
          <w:marBottom w:val="0"/>
          <w:divBdr>
            <w:top w:val="none" w:sz="0" w:space="0" w:color="auto"/>
            <w:left w:val="none" w:sz="0" w:space="0" w:color="auto"/>
            <w:bottom w:val="none" w:sz="0" w:space="0" w:color="auto"/>
            <w:right w:val="none" w:sz="0" w:space="0" w:color="auto"/>
          </w:divBdr>
        </w:div>
        <w:div w:id="1177381448">
          <w:marLeft w:val="640"/>
          <w:marRight w:val="0"/>
          <w:marTop w:val="0"/>
          <w:marBottom w:val="0"/>
          <w:divBdr>
            <w:top w:val="none" w:sz="0" w:space="0" w:color="auto"/>
            <w:left w:val="none" w:sz="0" w:space="0" w:color="auto"/>
            <w:bottom w:val="none" w:sz="0" w:space="0" w:color="auto"/>
            <w:right w:val="none" w:sz="0" w:space="0" w:color="auto"/>
          </w:divBdr>
        </w:div>
        <w:div w:id="1880359413">
          <w:marLeft w:val="640"/>
          <w:marRight w:val="0"/>
          <w:marTop w:val="0"/>
          <w:marBottom w:val="0"/>
          <w:divBdr>
            <w:top w:val="none" w:sz="0" w:space="0" w:color="auto"/>
            <w:left w:val="none" w:sz="0" w:space="0" w:color="auto"/>
            <w:bottom w:val="none" w:sz="0" w:space="0" w:color="auto"/>
            <w:right w:val="none" w:sz="0" w:space="0" w:color="auto"/>
          </w:divBdr>
        </w:div>
        <w:div w:id="708456401">
          <w:marLeft w:val="640"/>
          <w:marRight w:val="0"/>
          <w:marTop w:val="0"/>
          <w:marBottom w:val="0"/>
          <w:divBdr>
            <w:top w:val="none" w:sz="0" w:space="0" w:color="auto"/>
            <w:left w:val="none" w:sz="0" w:space="0" w:color="auto"/>
            <w:bottom w:val="none" w:sz="0" w:space="0" w:color="auto"/>
            <w:right w:val="none" w:sz="0" w:space="0" w:color="auto"/>
          </w:divBdr>
        </w:div>
        <w:div w:id="1778400983">
          <w:marLeft w:val="640"/>
          <w:marRight w:val="0"/>
          <w:marTop w:val="0"/>
          <w:marBottom w:val="0"/>
          <w:divBdr>
            <w:top w:val="none" w:sz="0" w:space="0" w:color="auto"/>
            <w:left w:val="none" w:sz="0" w:space="0" w:color="auto"/>
            <w:bottom w:val="none" w:sz="0" w:space="0" w:color="auto"/>
            <w:right w:val="none" w:sz="0" w:space="0" w:color="auto"/>
          </w:divBdr>
        </w:div>
        <w:div w:id="1442533066">
          <w:marLeft w:val="640"/>
          <w:marRight w:val="0"/>
          <w:marTop w:val="0"/>
          <w:marBottom w:val="0"/>
          <w:divBdr>
            <w:top w:val="none" w:sz="0" w:space="0" w:color="auto"/>
            <w:left w:val="none" w:sz="0" w:space="0" w:color="auto"/>
            <w:bottom w:val="none" w:sz="0" w:space="0" w:color="auto"/>
            <w:right w:val="none" w:sz="0" w:space="0" w:color="auto"/>
          </w:divBdr>
        </w:div>
        <w:div w:id="1275215149">
          <w:marLeft w:val="640"/>
          <w:marRight w:val="0"/>
          <w:marTop w:val="0"/>
          <w:marBottom w:val="0"/>
          <w:divBdr>
            <w:top w:val="none" w:sz="0" w:space="0" w:color="auto"/>
            <w:left w:val="none" w:sz="0" w:space="0" w:color="auto"/>
            <w:bottom w:val="none" w:sz="0" w:space="0" w:color="auto"/>
            <w:right w:val="none" w:sz="0" w:space="0" w:color="auto"/>
          </w:divBdr>
        </w:div>
        <w:div w:id="190382355">
          <w:marLeft w:val="640"/>
          <w:marRight w:val="0"/>
          <w:marTop w:val="0"/>
          <w:marBottom w:val="0"/>
          <w:divBdr>
            <w:top w:val="none" w:sz="0" w:space="0" w:color="auto"/>
            <w:left w:val="none" w:sz="0" w:space="0" w:color="auto"/>
            <w:bottom w:val="none" w:sz="0" w:space="0" w:color="auto"/>
            <w:right w:val="none" w:sz="0" w:space="0" w:color="auto"/>
          </w:divBdr>
        </w:div>
        <w:div w:id="863708245">
          <w:marLeft w:val="640"/>
          <w:marRight w:val="0"/>
          <w:marTop w:val="0"/>
          <w:marBottom w:val="0"/>
          <w:divBdr>
            <w:top w:val="none" w:sz="0" w:space="0" w:color="auto"/>
            <w:left w:val="none" w:sz="0" w:space="0" w:color="auto"/>
            <w:bottom w:val="none" w:sz="0" w:space="0" w:color="auto"/>
            <w:right w:val="none" w:sz="0" w:space="0" w:color="auto"/>
          </w:divBdr>
        </w:div>
        <w:div w:id="1643924724">
          <w:marLeft w:val="640"/>
          <w:marRight w:val="0"/>
          <w:marTop w:val="0"/>
          <w:marBottom w:val="0"/>
          <w:divBdr>
            <w:top w:val="none" w:sz="0" w:space="0" w:color="auto"/>
            <w:left w:val="none" w:sz="0" w:space="0" w:color="auto"/>
            <w:bottom w:val="none" w:sz="0" w:space="0" w:color="auto"/>
            <w:right w:val="none" w:sz="0" w:space="0" w:color="auto"/>
          </w:divBdr>
        </w:div>
      </w:divsChild>
    </w:div>
    <w:div w:id="1353073000">
      <w:bodyDiv w:val="1"/>
      <w:marLeft w:val="0"/>
      <w:marRight w:val="0"/>
      <w:marTop w:val="0"/>
      <w:marBottom w:val="0"/>
      <w:divBdr>
        <w:top w:val="none" w:sz="0" w:space="0" w:color="auto"/>
        <w:left w:val="none" w:sz="0" w:space="0" w:color="auto"/>
        <w:bottom w:val="none" w:sz="0" w:space="0" w:color="auto"/>
        <w:right w:val="none" w:sz="0" w:space="0" w:color="auto"/>
      </w:divBdr>
      <w:divsChild>
        <w:div w:id="1827476716">
          <w:marLeft w:val="640"/>
          <w:marRight w:val="0"/>
          <w:marTop w:val="0"/>
          <w:marBottom w:val="0"/>
          <w:divBdr>
            <w:top w:val="none" w:sz="0" w:space="0" w:color="auto"/>
            <w:left w:val="none" w:sz="0" w:space="0" w:color="auto"/>
            <w:bottom w:val="none" w:sz="0" w:space="0" w:color="auto"/>
            <w:right w:val="none" w:sz="0" w:space="0" w:color="auto"/>
          </w:divBdr>
        </w:div>
        <w:div w:id="904025374">
          <w:marLeft w:val="640"/>
          <w:marRight w:val="0"/>
          <w:marTop w:val="0"/>
          <w:marBottom w:val="0"/>
          <w:divBdr>
            <w:top w:val="none" w:sz="0" w:space="0" w:color="auto"/>
            <w:left w:val="none" w:sz="0" w:space="0" w:color="auto"/>
            <w:bottom w:val="none" w:sz="0" w:space="0" w:color="auto"/>
            <w:right w:val="none" w:sz="0" w:space="0" w:color="auto"/>
          </w:divBdr>
        </w:div>
        <w:div w:id="2052029484">
          <w:marLeft w:val="640"/>
          <w:marRight w:val="0"/>
          <w:marTop w:val="0"/>
          <w:marBottom w:val="0"/>
          <w:divBdr>
            <w:top w:val="none" w:sz="0" w:space="0" w:color="auto"/>
            <w:left w:val="none" w:sz="0" w:space="0" w:color="auto"/>
            <w:bottom w:val="none" w:sz="0" w:space="0" w:color="auto"/>
            <w:right w:val="none" w:sz="0" w:space="0" w:color="auto"/>
          </w:divBdr>
        </w:div>
        <w:div w:id="1467819444">
          <w:marLeft w:val="640"/>
          <w:marRight w:val="0"/>
          <w:marTop w:val="0"/>
          <w:marBottom w:val="0"/>
          <w:divBdr>
            <w:top w:val="none" w:sz="0" w:space="0" w:color="auto"/>
            <w:left w:val="none" w:sz="0" w:space="0" w:color="auto"/>
            <w:bottom w:val="none" w:sz="0" w:space="0" w:color="auto"/>
            <w:right w:val="none" w:sz="0" w:space="0" w:color="auto"/>
          </w:divBdr>
        </w:div>
        <w:div w:id="1937593711">
          <w:marLeft w:val="640"/>
          <w:marRight w:val="0"/>
          <w:marTop w:val="0"/>
          <w:marBottom w:val="0"/>
          <w:divBdr>
            <w:top w:val="none" w:sz="0" w:space="0" w:color="auto"/>
            <w:left w:val="none" w:sz="0" w:space="0" w:color="auto"/>
            <w:bottom w:val="none" w:sz="0" w:space="0" w:color="auto"/>
            <w:right w:val="none" w:sz="0" w:space="0" w:color="auto"/>
          </w:divBdr>
        </w:div>
        <w:div w:id="441455629">
          <w:marLeft w:val="640"/>
          <w:marRight w:val="0"/>
          <w:marTop w:val="0"/>
          <w:marBottom w:val="0"/>
          <w:divBdr>
            <w:top w:val="none" w:sz="0" w:space="0" w:color="auto"/>
            <w:left w:val="none" w:sz="0" w:space="0" w:color="auto"/>
            <w:bottom w:val="none" w:sz="0" w:space="0" w:color="auto"/>
            <w:right w:val="none" w:sz="0" w:space="0" w:color="auto"/>
          </w:divBdr>
        </w:div>
        <w:div w:id="1340309060">
          <w:marLeft w:val="640"/>
          <w:marRight w:val="0"/>
          <w:marTop w:val="0"/>
          <w:marBottom w:val="0"/>
          <w:divBdr>
            <w:top w:val="none" w:sz="0" w:space="0" w:color="auto"/>
            <w:left w:val="none" w:sz="0" w:space="0" w:color="auto"/>
            <w:bottom w:val="none" w:sz="0" w:space="0" w:color="auto"/>
            <w:right w:val="none" w:sz="0" w:space="0" w:color="auto"/>
          </w:divBdr>
        </w:div>
        <w:div w:id="812797660">
          <w:marLeft w:val="640"/>
          <w:marRight w:val="0"/>
          <w:marTop w:val="0"/>
          <w:marBottom w:val="0"/>
          <w:divBdr>
            <w:top w:val="none" w:sz="0" w:space="0" w:color="auto"/>
            <w:left w:val="none" w:sz="0" w:space="0" w:color="auto"/>
            <w:bottom w:val="none" w:sz="0" w:space="0" w:color="auto"/>
            <w:right w:val="none" w:sz="0" w:space="0" w:color="auto"/>
          </w:divBdr>
        </w:div>
        <w:div w:id="1523399031">
          <w:marLeft w:val="640"/>
          <w:marRight w:val="0"/>
          <w:marTop w:val="0"/>
          <w:marBottom w:val="0"/>
          <w:divBdr>
            <w:top w:val="none" w:sz="0" w:space="0" w:color="auto"/>
            <w:left w:val="none" w:sz="0" w:space="0" w:color="auto"/>
            <w:bottom w:val="none" w:sz="0" w:space="0" w:color="auto"/>
            <w:right w:val="none" w:sz="0" w:space="0" w:color="auto"/>
          </w:divBdr>
        </w:div>
        <w:div w:id="343628183">
          <w:marLeft w:val="640"/>
          <w:marRight w:val="0"/>
          <w:marTop w:val="0"/>
          <w:marBottom w:val="0"/>
          <w:divBdr>
            <w:top w:val="none" w:sz="0" w:space="0" w:color="auto"/>
            <w:left w:val="none" w:sz="0" w:space="0" w:color="auto"/>
            <w:bottom w:val="none" w:sz="0" w:space="0" w:color="auto"/>
            <w:right w:val="none" w:sz="0" w:space="0" w:color="auto"/>
          </w:divBdr>
        </w:div>
        <w:div w:id="97221860">
          <w:marLeft w:val="640"/>
          <w:marRight w:val="0"/>
          <w:marTop w:val="0"/>
          <w:marBottom w:val="0"/>
          <w:divBdr>
            <w:top w:val="none" w:sz="0" w:space="0" w:color="auto"/>
            <w:left w:val="none" w:sz="0" w:space="0" w:color="auto"/>
            <w:bottom w:val="none" w:sz="0" w:space="0" w:color="auto"/>
            <w:right w:val="none" w:sz="0" w:space="0" w:color="auto"/>
          </w:divBdr>
        </w:div>
        <w:div w:id="1551068281">
          <w:marLeft w:val="640"/>
          <w:marRight w:val="0"/>
          <w:marTop w:val="0"/>
          <w:marBottom w:val="0"/>
          <w:divBdr>
            <w:top w:val="none" w:sz="0" w:space="0" w:color="auto"/>
            <w:left w:val="none" w:sz="0" w:space="0" w:color="auto"/>
            <w:bottom w:val="none" w:sz="0" w:space="0" w:color="auto"/>
            <w:right w:val="none" w:sz="0" w:space="0" w:color="auto"/>
          </w:divBdr>
        </w:div>
        <w:div w:id="411319286">
          <w:marLeft w:val="640"/>
          <w:marRight w:val="0"/>
          <w:marTop w:val="0"/>
          <w:marBottom w:val="0"/>
          <w:divBdr>
            <w:top w:val="none" w:sz="0" w:space="0" w:color="auto"/>
            <w:left w:val="none" w:sz="0" w:space="0" w:color="auto"/>
            <w:bottom w:val="none" w:sz="0" w:space="0" w:color="auto"/>
            <w:right w:val="none" w:sz="0" w:space="0" w:color="auto"/>
          </w:divBdr>
        </w:div>
        <w:div w:id="1977878936">
          <w:marLeft w:val="640"/>
          <w:marRight w:val="0"/>
          <w:marTop w:val="0"/>
          <w:marBottom w:val="0"/>
          <w:divBdr>
            <w:top w:val="none" w:sz="0" w:space="0" w:color="auto"/>
            <w:left w:val="none" w:sz="0" w:space="0" w:color="auto"/>
            <w:bottom w:val="none" w:sz="0" w:space="0" w:color="auto"/>
            <w:right w:val="none" w:sz="0" w:space="0" w:color="auto"/>
          </w:divBdr>
        </w:div>
        <w:div w:id="287905413">
          <w:marLeft w:val="640"/>
          <w:marRight w:val="0"/>
          <w:marTop w:val="0"/>
          <w:marBottom w:val="0"/>
          <w:divBdr>
            <w:top w:val="none" w:sz="0" w:space="0" w:color="auto"/>
            <w:left w:val="none" w:sz="0" w:space="0" w:color="auto"/>
            <w:bottom w:val="none" w:sz="0" w:space="0" w:color="auto"/>
            <w:right w:val="none" w:sz="0" w:space="0" w:color="auto"/>
          </w:divBdr>
        </w:div>
        <w:div w:id="204605566">
          <w:marLeft w:val="640"/>
          <w:marRight w:val="0"/>
          <w:marTop w:val="0"/>
          <w:marBottom w:val="0"/>
          <w:divBdr>
            <w:top w:val="none" w:sz="0" w:space="0" w:color="auto"/>
            <w:left w:val="none" w:sz="0" w:space="0" w:color="auto"/>
            <w:bottom w:val="none" w:sz="0" w:space="0" w:color="auto"/>
            <w:right w:val="none" w:sz="0" w:space="0" w:color="auto"/>
          </w:divBdr>
        </w:div>
        <w:div w:id="1315261375">
          <w:marLeft w:val="640"/>
          <w:marRight w:val="0"/>
          <w:marTop w:val="0"/>
          <w:marBottom w:val="0"/>
          <w:divBdr>
            <w:top w:val="none" w:sz="0" w:space="0" w:color="auto"/>
            <w:left w:val="none" w:sz="0" w:space="0" w:color="auto"/>
            <w:bottom w:val="none" w:sz="0" w:space="0" w:color="auto"/>
            <w:right w:val="none" w:sz="0" w:space="0" w:color="auto"/>
          </w:divBdr>
        </w:div>
        <w:div w:id="217013162">
          <w:marLeft w:val="640"/>
          <w:marRight w:val="0"/>
          <w:marTop w:val="0"/>
          <w:marBottom w:val="0"/>
          <w:divBdr>
            <w:top w:val="none" w:sz="0" w:space="0" w:color="auto"/>
            <w:left w:val="none" w:sz="0" w:space="0" w:color="auto"/>
            <w:bottom w:val="none" w:sz="0" w:space="0" w:color="auto"/>
            <w:right w:val="none" w:sz="0" w:space="0" w:color="auto"/>
          </w:divBdr>
        </w:div>
        <w:div w:id="459147481">
          <w:marLeft w:val="640"/>
          <w:marRight w:val="0"/>
          <w:marTop w:val="0"/>
          <w:marBottom w:val="0"/>
          <w:divBdr>
            <w:top w:val="none" w:sz="0" w:space="0" w:color="auto"/>
            <w:left w:val="none" w:sz="0" w:space="0" w:color="auto"/>
            <w:bottom w:val="none" w:sz="0" w:space="0" w:color="auto"/>
            <w:right w:val="none" w:sz="0" w:space="0" w:color="auto"/>
          </w:divBdr>
        </w:div>
        <w:div w:id="1861161493">
          <w:marLeft w:val="640"/>
          <w:marRight w:val="0"/>
          <w:marTop w:val="0"/>
          <w:marBottom w:val="0"/>
          <w:divBdr>
            <w:top w:val="none" w:sz="0" w:space="0" w:color="auto"/>
            <w:left w:val="none" w:sz="0" w:space="0" w:color="auto"/>
            <w:bottom w:val="none" w:sz="0" w:space="0" w:color="auto"/>
            <w:right w:val="none" w:sz="0" w:space="0" w:color="auto"/>
          </w:divBdr>
        </w:div>
        <w:div w:id="851379045">
          <w:marLeft w:val="640"/>
          <w:marRight w:val="0"/>
          <w:marTop w:val="0"/>
          <w:marBottom w:val="0"/>
          <w:divBdr>
            <w:top w:val="none" w:sz="0" w:space="0" w:color="auto"/>
            <w:left w:val="none" w:sz="0" w:space="0" w:color="auto"/>
            <w:bottom w:val="none" w:sz="0" w:space="0" w:color="auto"/>
            <w:right w:val="none" w:sz="0" w:space="0" w:color="auto"/>
          </w:divBdr>
        </w:div>
      </w:divsChild>
    </w:div>
    <w:div w:id="1361203972">
      <w:bodyDiv w:val="1"/>
      <w:marLeft w:val="0"/>
      <w:marRight w:val="0"/>
      <w:marTop w:val="0"/>
      <w:marBottom w:val="0"/>
      <w:divBdr>
        <w:top w:val="none" w:sz="0" w:space="0" w:color="auto"/>
        <w:left w:val="none" w:sz="0" w:space="0" w:color="auto"/>
        <w:bottom w:val="none" w:sz="0" w:space="0" w:color="auto"/>
        <w:right w:val="none" w:sz="0" w:space="0" w:color="auto"/>
      </w:divBdr>
      <w:divsChild>
        <w:div w:id="1517453226">
          <w:marLeft w:val="640"/>
          <w:marRight w:val="0"/>
          <w:marTop w:val="0"/>
          <w:marBottom w:val="0"/>
          <w:divBdr>
            <w:top w:val="none" w:sz="0" w:space="0" w:color="auto"/>
            <w:left w:val="none" w:sz="0" w:space="0" w:color="auto"/>
            <w:bottom w:val="none" w:sz="0" w:space="0" w:color="auto"/>
            <w:right w:val="none" w:sz="0" w:space="0" w:color="auto"/>
          </w:divBdr>
        </w:div>
        <w:div w:id="1300768796">
          <w:marLeft w:val="640"/>
          <w:marRight w:val="0"/>
          <w:marTop w:val="0"/>
          <w:marBottom w:val="0"/>
          <w:divBdr>
            <w:top w:val="none" w:sz="0" w:space="0" w:color="auto"/>
            <w:left w:val="none" w:sz="0" w:space="0" w:color="auto"/>
            <w:bottom w:val="none" w:sz="0" w:space="0" w:color="auto"/>
            <w:right w:val="none" w:sz="0" w:space="0" w:color="auto"/>
          </w:divBdr>
        </w:div>
        <w:div w:id="1558202830">
          <w:marLeft w:val="640"/>
          <w:marRight w:val="0"/>
          <w:marTop w:val="0"/>
          <w:marBottom w:val="0"/>
          <w:divBdr>
            <w:top w:val="none" w:sz="0" w:space="0" w:color="auto"/>
            <w:left w:val="none" w:sz="0" w:space="0" w:color="auto"/>
            <w:bottom w:val="none" w:sz="0" w:space="0" w:color="auto"/>
            <w:right w:val="none" w:sz="0" w:space="0" w:color="auto"/>
          </w:divBdr>
        </w:div>
        <w:div w:id="1994526074">
          <w:marLeft w:val="640"/>
          <w:marRight w:val="0"/>
          <w:marTop w:val="0"/>
          <w:marBottom w:val="0"/>
          <w:divBdr>
            <w:top w:val="none" w:sz="0" w:space="0" w:color="auto"/>
            <w:left w:val="none" w:sz="0" w:space="0" w:color="auto"/>
            <w:bottom w:val="none" w:sz="0" w:space="0" w:color="auto"/>
            <w:right w:val="none" w:sz="0" w:space="0" w:color="auto"/>
          </w:divBdr>
        </w:div>
        <w:div w:id="2049524054">
          <w:marLeft w:val="640"/>
          <w:marRight w:val="0"/>
          <w:marTop w:val="0"/>
          <w:marBottom w:val="0"/>
          <w:divBdr>
            <w:top w:val="none" w:sz="0" w:space="0" w:color="auto"/>
            <w:left w:val="none" w:sz="0" w:space="0" w:color="auto"/>
            <w:bottom w:val="none" w:sz="0" w:space="0" w:color="auto"/>
            <w:right w:val="none" w:sz="0" w:space="0" w:color="auto"/>
          </w:divBdr>
        </w:div>
        <w:div w:id="295530895">
          <w:marLeft w:val="640"/>
          <w:marRight w:val="0"/>
          <w:marTop w:val="0"/>
          <w:marBottom w:val="0"/>
          <w:divBdr>
            <w:top w:val="none" w:sz="0" w:space="0" w:color="auto"/>
            <w:left w:val="none" w:sz="0" w:space="0" w:color="auto"/>
            <w:bottom w:val="none" w:sz="0" w:space="0" w:color="auto"/>
            <w:right w:val="none" w:sz="0" w:space="0" w:color="auto"/>
          </w:divBdr>
        </w:div>
        <w:div w:id="741219239">
          <w:marLeft w:val="640"/>
          <w:marRight w:val="0"/>
          <w:marTop w:val="0"/>
          <w:marBottom w:val="0"/>
          <w:divBdr>
            <w:top w:val="none" w:sz="0" w:space="0" w:color="auto"/>
            <w:left w:val="none" w:sz="0" w:space="0" w:color="auto"/>
            <w:bottom w:val="none" w:sz="0" w:space="0" w:color="auto"/>
            <w:right w:val="none" w:sz="0" w:space="0" w:color="auto"/>
          </w:divBdr>
        </w:div>
        <w:div w:id="1393649657">
          <w:marLeft w:val="640"/>
          <w:marRight w:val="0"/>
          <w:marTop w:val="0"/>
          <w:marBottom w:val="0"/>
          <w:divBdr>
            <w:top w:val="none" w:sz="0" w:space="0" w:color="auto"/>
            <w:left w:val="none" w:sz="0" w:space="0" w:color="auto"/>
            <w:bottom w:val="none" w:sz="0" w:space="0" w:color="auto"/>
            <w:right w:val="none" w:sz="0" w:space="0" w:color="auto"/>
          </w:divBdr>
        </w:div>
      </w:divsChild>
    </w:div>
    <w:div w:id="1376583939">
      <w:bodyDiv w:val="1"/>
      <w:marLeft w:val="0"/>
      <w:marRight w:val="0"/>
      <w:marTop w:val="0"/>
      <w:marBottom w:val="0"/>
      <w:divBdr>
        <w:top w:val="none" w:sz="0" w:space="0" w:color="auto"/>
        <w:left w:val="none" w:sz="0" w:space="0" w:color="auto"/>
        <w:bottom w:val="none" w:sz="0" w:space="0" w:color="auto"/>
        <w:right w:val="none" w:sz="0" w:space="0" w:color="auto"/>
      </w:divBdr>
      <w:divsChild>
        <w:div w:id="912816749">
          <w:marLeft w:val="640"/>
          <w:marRight w:val="0"/>
          <w:marTop w:val="0"/>
          <w:marBottom w:val="0"/>
          <w:divBdr>
            <w:top w:val="none" w:sz="0" w:space="0" w:color="auto"/>
            <w:left w:val="none" w:sz="0" w:space="0" w:color="auto"/>
            <w:bottom w:val="none" w:sz="0" w:space="0" w:color="auto"/>
            <w:right w:val="none" w:sz="0" w:space="0" w:color="auto"/>
          </w:divBdr>
        </w:div>
        <w:div w:id="1274823277">
          <w:marLeft w:val="640"/>
          <w:marRight w:val="0"/>
          <w:marTop w:val="0"/>
          <w:marBottom w:val="0"/>
          <w:divBdr>
            <w:top w:val="none" w:sz="0" w:space="0" w:color="auto"/>
            <w:left w:val="none" w:sz="0" w:space="0" w:color="auto"/>
            <w:bottom w:val="none" w:sz="0" w:space="0" w:color="auto"/>
            <w:right w:val="none" w:sz="0" w:space="0" w:color="auto"/>
          </w:divBdr>
        </w:div>
        <w:div w:id="1678120826">
          <w:marLeft w:val="640"/>
          <w:marRight w:val="0"/>
          <w:marTop w:val="0"/>
          <w:marBottom w:val="0"/>
          <w:divBdr>
            <w:top w:val="none" w:sz="0" w:space="0" w:color="auto"/>
            <w:left w:val="none" w:sz="0" w:space="0" w:color="auto"/>
            <w:bottom w:val="none" w:sz="0" w:space="0" w:color="auto"/>
            <w:right w:val="none" w:sz="0" w:space="0" w:color="auto"/>
          </w:divBdr>
        </w:div>
        <w:div w:id="1075661760">
          <w:marLeft w:val="640"/>
          <w:marRight w:val="0"/>
          <w:marTop w:val="0"/>
          <w:marBottom w:val="0"/>
          <w:divBdr>
            <w:top w:val="none" w:sz="0" w:space="0" w:color="auto"/>
            <w:left w:val="none" w:sz="0" w:space="0" w:color="auto"/>
            <w:bottom w:val="none" w:sz="0" w:space="0" w:color="auto"/>
            <w:right w:val="none" w:sz="0" w:space="0" w:color="auto"/>
          </w:divBdr>
        </w:div>
        <w:div w:id="280496334">
          <w:marLeft w:val="640"/>
          <w:marRight w:val="0"/>
          <w:marTop w:val="0"/>
          <w:marBottom w:val="0"/>
          <w:divBdr>
            <w:top w:val="none" w:sz="0" w:space="0" w:color="auto"/>
            <w:left w:val="none" w:sz="0" w:space="0" w:color="auto"/>
            <w:bottom w:val="none" w:sz="0" w:space="0" w:color="auto"/>
            <w:right w:val="none" w:sz="0" w:space="0" w:color="auto"/>
          </w:divBdr>
        </w:div>
        <w:div w:id="1523126673">
          <w:marLeft w:val="640"/>
          <w:marRight w:val="0"/>
          <w:marTop w:val="0"/>
          <w:marBottom w:val="0"/>
          <w:divBdr>
            <w:top w:val="none" w:sz="0" w:space="0" w:color="auto"/>
            <w:left w:val="none" w:sz="0" w:space="0" w:color="auto"/>
            <w:bottom w:val="none" w:sz="0" w:space="0" w:color="auto"/>
            <w:right w:val="none" w:sz="0" w:space="0" w:color="auto"/>
          </w:divBdr>
        </w:div>
        <w:div w:id="1652834170">
          <w:marLeft w:val="640"/>
          <w:marRight w:val="0"/>
          <w:marTop w:val="0"/>
          <w:marBottom w:val="0"/>
          <w:divBdr>
            <w:top w:val="none" w:sz="0" w:space="0" w:color="auto"/>
            <w:left w:val="none" w:sz="0" w:space="0" w:color="auto"/>
            <w:bottom w:val="none" w:sz="0" w:space="0" w:color="auto"/>
            <w:right w:val="none" w:sz="0" w:space="0" w:color="auto"/>
          </w:divBdr>
        </w:div>
      </w:divsChild>
    </w:div>
    <w:div w:id="1420785964">
      <w:bodyDiv w:val="1"/>
      <w:marLeft w:val="0"/>
      <w:marRight w:val="0"/>
      <w:marTop w:val="0"/>
      <w:marBottom w:val="0"/>
      <w:divBdr>
        <w:top w:val="none" w:sz="0" w:space="0" w:color="auto"/>
        <w:left w:val="none" w:sz="0" w:space="0" w:color="auto"/>
        <w:bottom w:val="none" w:sz="0" w:space="0" w:color="auto"/>
        <w:right w:val="none" w:sz="0" w:space="0" w:color="auto"/>
      </w:divBdr>
      <w:divsChild>
        <w:div w:id="702679318">
          <w:marLeft w:val="640"/>
          <w:marRight w:val="0"/>
          <w:marTop w:val="0"/>
          <w:marBottom w:val="0"/>
          <w:divBdr>
            <w:top w:val="none" w:sz="0" w:space="0" w:color="auto"/>
            <w:left w:val="none" w:sz="0" w:space="0" w:color="auto"/>
            <w:bottom w:val="none" w:sz="0" w:space="0" w:color="auto"/>
            <w:right w:val="none" w:sz="0" w:space="0" w:color="auto"/>
          </w:divBdr>
        </w:div>
        <w:div w:id="705838736">
          <w:marLeft w:val="640"/>
          <w:marRight w:val="0"/>
          <w:marTop w:val="0"/>
          <w:marBottom w:val="0"/>
          <w:divBdr>
            <w:top w:val="none" w:sz="0" w:space="0" w:color="auto"/>
            <w:left w:val="none" w:sz="0" w:space="0" w:color="auto"/>
            <w:bottom w:val="none" w:sz="0" w:space="0" w:color="auto"/>
            <w:right w:val="none" w:sz="0" w:space="0" w:color="auto"/>
          </w:divBdr>
        </w:div>
        <w:div w:id="856427908">
          <w:marLeft w:val="640"/>
          <w:marRight w:val="0"/>
          <w:marTop w:val="0"/>
          <w:marBottom w:val="0"/>
          <w:divBdr>
            <w:top w:val="none" w:sz="0" w:space="0" w:color="auto"/>
            <w:left w:val="none" w:sz="0" w:space="0" w:color="auto"/>
            <w:bottom w:val="none" w:sz="0" w:space="0" w:color="auto"/>
            <w:right w:val="none" w:sz="0" w:space="0" w:color="auto"/>
          </w:divBdr>
        </w:div>
        <w:div w:id="335500635">
          <w:marLeft w:val="640"/>
          <w:marRight w:val="0"/>
          <w:marTop w:val="0"/>
          <w:marBottom w:val="0"/>
          <w:divBdr>
            <w:top w:val="none" w:sz="0" w:space="0" w:color="auto"/>
            <w:left w:val="none" w:sz="0" w:space="0" w:color="auto"/>
            <w:bottom w:val="none" w:sz="0" w:space="0" w:color="auto"/>
            <w:right w:val="none" w:sz="0" w:space="0" w:color="auto"/>
          </w:divBdr>
        </w:div>
        <w:div w:id="916672627">
          <w:marLeft w:val="640"/>
          <w:marRight w:val="0"/>
          <w:marTop w:val="0"/>
          <w:marBottom w:val="0"/>
          <w:divBdr>
            <w:top w:val="none" w:sz="0" w:space="0" w:color="auto"/>
            <w:left w:val="none" w:sz="0" w:space="0" w:color="auto"/>
            <w:bottom w:val="none" w:sz="0" w:space="0" w:color="auto"/>
            <w:right w:val="none" w:sz="0" w:space="0" w:color="auto"/>
          </w:divBdr>
        </w:div>
        <w:div w:id="1593318836">
          <w:marLeft w:val="640"/>
          <w:marRight w:val="0"/>
          <w:marTop w:val="0"/>
          <w:marBottom w:val="0"/>
          <w:divBdr>
            <w:top w:val="none" w:sz="0" w:space="0" w:color="auto"/>
            <w:left w:val="none" w:sz="0" w:space="0" w:color="auto"/>
            <w:bottom w:val="none" w:sz="0" w:space="0" w:color="auto"/>
            <w:right w:val="none" w:sz="0" w:space="0" w:color="auto"/>
          </w:divBdr>
        </w:div>
        <w:div w:id="198401543">
          <w:marLeft w:val="640"/>
          <w:marRight w:val="0"/>
          <w:marTop w:val="0"/>
          <w:marBottom w:val="0"/>
          <w:divBdr>
            <w:top w:val="none" w:sz="0" w:space="0" w:color="auto"/>
            <w:left w:val="none" w:sz="0" w:space="0" w:color="auto"/>
            <w:bottom w:val="none" w:sz="0" w:space="0" w:color="auto"/>
            <w:right w:val="none" w:sz="0" w:space="0" w:color="auto"/>
          </w:divBdr>
        </w:div>
        <w:div w:id="1573656492">
          <w:marLeft w:val="640"/>
          <w:marRight w:val="0"/>
          <w:marTop w:val="0"/>
          <w:marBottom w:val="0"/>
          <w:divBdr>
            <w:top w:val="none" w:sz="0" w:space="0" w:color="auto"/>
            <w:left w:val="none" w:sz="0" w:space="0" w:color="auto"/>
            <w:bottom w:val="none" w:sz="0" w:space="0" w:color="auto"/>
            <w:right w:val="none" w:sz="0" w:space="0" w:color="auto"/>
          </w:divBdr>
        </w:div>
        <w:div w:id="807473034">
          <w:marLeft w:val="640"/>
          <w:marRight w:val="0"/>
          <w:marTop w:val="0"/>
          <w:marBottom w:val="0"/>
          <w:divBdr>
            <w:top w:val="none" w:sz="0" w:space="0" w:color="auto"/>
            <w:left w:val="none" w:sz="0" w:space="0" w:color="auto"/>
            <w:bottom w:val="none" w:sz="0" w:space="0" w:color="auto"/>
            <w:right w:val="none" w:sz="0" w:space="0" w:color="auto"/>
          </w:divBdr>
        </w:div>
        <w:div w:id="553856392">
          <w:marLeft w:val="640"/>
          <w:marRight w:val="0"/>
          <w:marTop w:val="0"/>
          <w:marBottom w:val="0"/>
          <w:divBdr>
            <w:top w:val="none" w:sz="0" w:space="0" w:color="auto"/>
            <w:left w:val="none" w:sz="0" w:space="0" w:color="auto"/>
            <w:bottom w:val="none" w:sz="0" w:space="0" w:color="auto"/>
            <w:right w:val="none" w:sz="0" w:space="0" w:color="auto"/>
          </w:divBdr>
        </w:div>
        <w:div w:id="1169248368">
          <w:marLeft w:val="640"/>
          <w:marRight w:val="0"/>
          <w:marTop w:val="0"/>
          <w:marBottom w:val="0"/>
          <w:divBdr>
            <w:top w:val="none" w:sz="0" w:space="0" w:color="auto"/>
            <w:left w:val="none" w:sz="0" w:space="0" w:color="auto"/>
            <w:bottom w:val="none" w:sz="0" w:space="0" w:color="auto"/>
            <w:right w:val="none" w:sz="0" w:space="0" w:color="auto"/>
          </w:divBdr>
        </w:div>
        <w:div w:id="197357884">
          <w:marLeft w:val="640"/>
          <w:marRight w:val="0"/>
          <w:marTop w:val="0"/>
          <w:marBottom w:val="0"/>
          <w:divBdr>
            <w:top w:val="none" w:sz="0" w:space="0" w:color="auto"/>
            <w:left w:val="none" w:sz="0" w:space="0" w:color="auto"/>
            <w:bottom w:val="none" w:sz="0" w:space="0" w:color="auto"/>
            <w:right w:val="none" w:sz="0" w:space="0" w:color="auto"/>
          </w:divBdr>
        </w:div>
        <w:div w:id="877205531">
          <w:marLeft w:val="640"/>
          <w:marRight w:val="0"/>
          <w:marTop w:val="0"/>
          <w:marBottom w:val="0"/>
          <w:divBdr>
            <w:top w:val="none" w:sz="0" w:space="0" w:color="auto"/>
            <w:left w:val="none" w:sz="0" w:space="0" w:color="auto"/>
            <w:bottom w:val="none" w:sz="0" w:space="0" w:color="auto"/>
            <w:right w:val="none" w:sz="0" w:space="0" w:color="auto"/>
          </w:divBdr>
        </w:div>
        <w:div w:id="1115716742">
          <w:marLeft w:val="640"/>
          <w:marRight w:val="0"/>
          <w:marTop w:val="0"/>
          <w:marBottom w:val="0"/>
          <w:divBdr>
            <w:top w:val="none" w:sz="0" w:space="0" w:color="auto"/>
            <w:left w:val="none" w:sz="0" w:space="0" w:color="auto"/>
            <w:bottom w:val="none" w:sz="0" w:space="0" w:color="auto"/>
            <w:right w:val="none" w:sz="0" w:space="0" w:color="auto"/>
          </w:divBdr>
        </w:div>
      </w:divsChild>
    </w:div>
    <w:div w:id="1422487244">
      <w:bodyDiv w:val="1"/>
      <w:marLeft w:val="0"/>
      <w:marRight w:val="0"/>
      <w:marTop w:val="0"/>
      <w:marBottom w:val="0"/>
      <w:divBdr>
        <w:top w:val="none" w:sz="0" w:space="0" w:color="auto"/>
        <w:left w:val="none" w:sz="0" w:space="0" w:color="auto"/>
        <w:bottom w:val="none" w:sz="0" w:space="0" w:color="auto"/>
        <w:right w:val="none" w:sz="0" w:space="0" w:color="auto"/>
      </w:divBdr>
      <w:divsChild>
        <w:div w:id="591938796">
          <w:marLeft w:val="640"/>
          <w:marRight w:val="0"/>
          <w:marTop w:val="0"/>
          <w:marBottom w:val="0"/>
          <w:divBdr>
            <w:top w:val="none" w:sz="0" w:space="0" w:color="auto"/>
            <w:left w:val="none" w:sz="0" w:space="0" w:color="auto"/>
            <w:bottom w:val="none" w:sz="0" w:space="0" w:color="auto"/>
            <w:right w:val="none" w:sz="0" w:space="0" w:color="auto"/>
          </w:divBdr>
        </w:div>
        <w:div w:id="760957060">
          <w:marLeft w:val="640"/>
          <w:marRight w:val="0"/>
          <w:marTop w:val="0"/>
          <w:marBottom w:val="0"/>
          <w:divBdr>
            <w:top w:val="none" w:sz="0" w:space="0" w:color="auto"/>
            <w:left w:val="none" w:sz="0" w:space="0" w:color="auto"/>
            <w:bottom w:val="none" w:sz="0" w:space="0" w:color="auto"/>
            <w:right w:val="none" w:sz="0" w:space="0" w:color="auto"/>
          </w:divBdr>
        </w:div>
        <w:div w:id="36467122">
          <w:marLeft w:val="640"/>
          <w:marRight w:val="0"/>
          <w:marTop w:val="0"/>
          <w:marBottom w:val="0"/>
          <w:divBdr>
            <w:top w:val="none" w:sz="0" w:space="0" w:color="auto"/>
            <w:left w:val="none" w:sz="0" w:space="0" w:color="auto"/>
            <w:bottom w:val="none" w:sz="0" w:space="0" w:color="auto"/>
            <w:right w:val="none" w:sz="0" w:space="0" w:color="auto"/>
          </w:divBdr>
        </w:div>
        <w:div w:id="1423599308">
          <w:marLeft w:val="640"/>
          <w:marRight w:val="0"/>
          <w:marTop w:val="0"/>
          <w:marBottom w:val="0"/>
          <w:divBdr>
            <w:top w:val="none" w:sz="0" w:space="0" w:color="auto"/>
            <w:left w:val="none" w:sz="0" w:space="0" w:color="auto"/>
            <w:bottom w:val="none" w:sz="0" w:space="0" w:color="auto"/>
            <w:right w:val="none" w:sz="0" w:space="0" w:color="auto"/>
          </w:divBdr>
        </w:div>
        <w:div w:id="917638300">
          <w:marLeft w:val="640"/>
          <w:marRight w:val="0"/>
          <w:marTop w:val="0"/>
          <w:marBottom w:val="0"/>
          <w:divBdr>
            <w:top w:val="none" w:sz="0" w:space="0" w:color="auto"/>
            <w:left w:val="none" w:sz="0" w:space="0" w:color="auto"/>
            <w:bottom w:val="none" w:sz="0" w:space="0" w:color="auto"/>
            <w:right w:val="none" w:sz="0" w:space="0" w:color="auto"/>
          </w:divBdr>
        </w:div>
        <w:div w:id="1343362572">
          <w:marLeft w:val="640"/>
          <w:marRight w:val="0"/>
          <w:marTop w:val="0"/>
          <w:marBottom w:val="0"/>
          <w:divBdr>
            <w:top w:val="none" w:sz="0" w:space="0" w:color="auto"/>
            <w:left w:val="none" w:sz="0" w:space="0" w:color="auto"/>
            <w:bottom w:val="none" w:sz="0" w:space="0" w:color="auto"/>
            <w:right w:val="none" w:sz="0" w:space="0" w:color="auto"/>
          </w:divBdr>
        </w:div>
        <w:div w:id="1168908732">
          <w:marLeft w:val="640"/>
          <w:marRight w:val="0"/>
          <w:marTop w:val="0"/>
          <w:marBottom w:val="0"/>
          <w:divBdr>
            <w:top w:val="none" w:sz="0" w:space="0" w:color="auto"/>
            <w:left w:val="none" w:sz="0" w:space="0" w:color="auto"/>
            <w:bottom w:val="none" w:sz="0" w:space="0" w:color="auto"/>
            <w:right w:val="none" w:sz="0" w:space="0" w:color="auto"/>
          </w:divBdr>
        </w:div>
        <w:div w:id="1034817362">
          <w:marLeft w:val="640"/>
          <w:marRight w:val="0"/>
          <w:marTop w:val="0"/>
          <w:marBottom w:val="0"/>
          <w:divBdr>
            <w:top w:val="none" w:sz="0" w:space="0" w:color="auto"/>
            <w:left w:val="none" w:sz="0" w:space="0" w:color="auto"/>
            <w:bottom w:val="none" w:sz="0" w:space="0" w:color="auto"/>
            <w:right w:val="none" w:sz="0" w:space="0" w:color="auto"/>
          </w:divBdr>
        </w:div>
        <w:div w:id="1306199148">
          <w:marLeft w:val="640"/>
          <w:marRight w:val="0"/>
          <w:marTop w:val="0"/>
          <w:marBottom w:val="0"/>
          <w:divBdr>
            <w:top w:val="none" w:sz="0" w:space="0" w:color="auto"/>
            <w:left w:val="none" w:sz="0" w:space="0" w:color="auto"/>
            <w:bottom w:val="none" w:sz="0" w:space="0" w:color="auto"/>
            <w:right w:val="none" w:sz="0" w:space="0" w:color="auto"/>
          </w:divBdr>
        </w:div>
        <w:div w:id="1042098270">
          <w:marLeft w:val="640"/>
          <w:marRight w:val="0"/>
          <w:marTop w:val="0"/>
          <w:marBottom w:val="0"/>
          <w:divBdr>
            <w:top w:val="none" w:sz="0" w:space="0" w:color="auto"/>
            <w:left w:val="none" w:sz="0" w:space="0" w:color="auto"/>
            <w:bottom w:val="none" w:sz="0" w:space="0" w:color="auto"/>
            <w:right w:val="none" w:sz="0" w:space="0" w:color="auto"/>
          </w:divBdr>
        </w:div>
        <w:div w:id="526522218">
          <w:marLeft w:val="640"/>
          <w:marRight w:val="0"/>
          <w:marTop w:val="0"/>
          <w:marBottom w:val="0"/>
          <w:divBdr>
            <w:top w:val="none" w:sz="0" w:space="0" w:color="auto"/>
            <w:left w:val="none" w:sz="0" w:space="0" w:color="auto"/>
            <w:bottom w:val="none" w:sz="0" w:space="0" w:color="auto"/>
            <w:right w:val="none" w:sz="0" w:space="0" w:color="auto"/>
          </w:divBdr>
        </w:div>
      </w:divsChild>
    </w:div>
    <w:div w:id="1431437401">
      <w:bodyDiv w:val="1"/>
      <w:marLeft w:val="0"/>
      <w:marRight w:val="0"/>
      <w:marTop w:val="0"/>
      <w:marBottom w:val="0"/>
      <w:divBdr>
        <w:top w:val="none" w:sz="0" w:space="0" w:color="auto"/>
        <w:left w:val="none" w:sz="0" w:space="0" w:color="auto"/>
        <w:bottom w:val="none" w:sz="0" w:space="0" w:color="auto"/>
        <w:right w:val="none" w:sz="0" w:space="0" w:color="auto"/>
      </w:divBdr>
      <w:divsChild>
        <w:div w:id="2044480761">
          <w:marLeft w:val="640"/>
          <w:marRight w:val="0"/>
          <w:marTop w:val="0"/>
          <w:marBottom w:val="0"/>
          <w:divBdr>
            <w:top w:val="none" w:sz="0" w:space="0" w:color="auto"/>
            <w:left w:val="none" w:sz="0" w:space="0" w:color="auto"/>
            <w:bottom w:val="none" w:sz="0" w:space="0" w:color="auto"/>
            <w:right w:val="none" w:sz="0" w:space="0" w:color="auto"/>
          </w:divBdr>
        </w:div>
        <w:div w:id="335810134">
          <w:marLeft w:val="640"/>
          <w:marRight w:val="0"/>
          <w:marTop w:val="0"/>
          <w:marBottom w:val="0"/>
          <w:divBdr>
            <w:top w:val="none" w:sz="0" w:space="0" w:color="auto"/>
            <w:left w:val="none" w:sz="0" w:space="0" w:color="auto"/>
            <w:bottom w:val="none" w:sz="0" w:space="0" w:color="auto"/>
            <w:right w:val="none" w:sz="0" w:space="0" w:color="auto"/>
          </w:divBdr>
        </w:div>
        <w:div w:id="336348357">
          <w:marLeft w:val="640"/>
          <w:marRight w:val="0"/>
          <w:marTop w:val="0"/>
          <w:marBottom w:val="0"/>
          <w:divBdr>
            <w:top w:val="none" w:sz="0" w:space="0" w:color="auto"/>
            <w:left w:val="none" w:sz="0" w:space="0" w:color="auto"/>
            <w:bottom w:val="none" w:sz="0" w:space="0" w:color="auto"/>
            <w:right w:val="none" w:sz="0" w:space="0" w:color="auto"/>
          </w:divBdr>
        </w:div>
        <w:div w:id="1393651864">
          <w:marLeft w:val="640"/>
          <w:marRight w:val="0"/>
          <w:marTop w:val="0"/>
          <w:marBottom w:val="0"/>
          <w:divBdr>
            <w:top w:val="none" w:sz="0" w:space="0" w:color="auto"/>
            <w:left w:val="none" w:sz="0" w:space="0" w:color="auto"/>
            <w:bottom w:val="none" w:sz="0" w:space="0" w:color="auto"/>
            <w:right w:val="none" w:sz="0" w:space="0" w:color="auto"/>
          </w:divBdr>
        </w:div>
        <w:div w:id="812796324">
          <w:marLeft w:val="640"/>
          <w:marRight w:val="0"/>
          <w:marTop w:val="0"/>
          <w:marBottom w:val="0"/>
          <w:divBdr>
            <w:top w:val="none" w:sz="0" w:space="0" w:color="auto"/>
            <w:left w:val="none" w:sz="0" w:space="0" w:color="auto"/>
            <w:bottom w:val="none" w:sz="0" w:space="0" w:color="auto"/>
            <w:right w:val="none" w:sz="0" w:space="0" w:color="auto"/>
          </w:divBdr>
        </w:div>
        <w:div w:id="671033741">
          <w:marLeft w:val="640"/>
          <w:marRight w:val="0"/>
          <w:marTop w:val="0"/>
          <w:marBottom w:val="0"/>
          <w:divBdr>
            <w:top w:val="none" w:sz="0" w:space="0" w:color="auto"/>
            <w:left w:val="none" w:sz="0" w:space="0" w:color="auto"/>
            <w:bottom w:val="none" w:sz="0" w:space="0" w:color="auto"/>
            <w:right w:val="none" w:sz="0" w:space="0" w:color="auto"/>
          </w:divBdr>
        </w:div>
        <w:div w:id="547574245">
          <w:marLeft w:val="640"/>
          <w:marRight w:val="0"/>
          <w:marTop w:val="0"/>
          <w:marBottom w:val="0"/>
          <w:divBdr>
            <w:top w:val="none" w:sz="0" w:space="0" w:color="auto"/>
            <w:left w:val="none" w:sz="0" w:space="0" w:color="auto"/>
            <w:bottom w:val="none" w:sz="0" w:space="0" w:color="auto"/>
            <w:right w:val="none" w:sz="0" w:space="0" w:color="auto"/>
          </w:divBdr>
        </w:div>
        <w:div w:id="1627277314">
          <w:marLeft w:val="640"/>
          <w:marRight w:val="0"/>
          <w:marTop w:val="0"/>
          <w:marBottom w:val="0"/>
          <w:divBdr>
            <w:top w:val="none" w:sz="0" w:space="0" w:color="auto"/>
            <w:left w:val="none" w:sz="0" w:space="0" w:color="auto"/>
            <w:bottom w:val="none" w:sz="0" w:space="0" w:color="auto"/>
            <w:right w:val="none" w:sz="0" w:space="0" w:color="auto"/>
          </w:divBdr>
        </w:div>
        <w:div w:id="511143389">
          <w:marLeft w:val="640"/>
          <w:marRight w:val="0"/>
          <w:marTop w:val="0"/>
          <w:marBottom w:val="0"/>
          <w:divBdr>
            <w:top w:val="none" w:sz="0" w:space="0" w:color="auto"/>
            <w:left w:val="none" w:sz="0" w:space="0" w:color="auto"/>
            <w:bottom w:val="none" w:sz="0" w:space="0" w:color="auto"/>
            <w:right w:val="none" w:sz="0" w:space="0" w:color="auto"/>
          </w:divBdr>
        </w:div>
        <w:div w:id="1660956659">
          <w:marLeft w:val="640"/>
          <w:marRight w:val="0"/>
          <w:marTop w:val="0"/>
          <w:marBottom w:val="0"/>
          <w:divBdr>
            <w:top w:val="none" w:sz="0" w:space="0" w:color="auto"/>
            <w:left w:val="none" w:sz="0" w:space="0" w:color="auto"/>
            <w:bottom w:val="none" w:sz="0" w:space="0" w:color="auto"/>
            <w:right w:val="none" w:sz="0" w:space="0" w:color="auto"/>
          </w:divBdr>
        </w:div>
        <w:div w:id="116484985">
          <w:marLeft w:val="640"/>
          <w:marRight w:val="0"/>
          <w:marTop w:val="0"/>
          <w:marBottom w:val="0"/>
          <w:divBdr>
            <w:top w:val="none" w:sz="0" w:space="0" w:color="auto"/>
            <w:left w:val="none" w:sz="0" w:space="0" w:color="auto"/>
            <w:bottom w:val="none" w:sz="0" w:space="0" w:color="auto"/>
            <w:right w:val="none" w:sz="0" w:space="0" w:color="auto"/>
          </w:divBdr>
        </w:div>
        <w:div w:id="420877839">
          <w:marLeft w:val="640"/>
          <w:marRight w:val="0"/>
          <w:marTop w:val="0"/>
          <w:marBottom w:val="0"/>
          <w:divBdr>
            <w:top w:val="none" w:sz="0" w:space="0" w:color="auto"/>
            <w:left w:val="none" w:sz="0" w:space="0" w:color="auto"/>
            <w:bottom w:val="none" w:sz="0" w:space="0" w:color="auto"/>
            <w:right w:val="none" w:sz="0" w:space="0" w:color="auto"/>
          </w:divBdr>
        </w:div>
        <w:div w:id="1074157486">
          <w:marLeft w:val="640"/>
          <w:marRight w:val="0"/>
          <w:marTop w:val="0"/>
          <w:marBottom w:val="0"/>
          <w:divBdr>
            <w:top w:val="none" w:sz="0" w:space="0" w:color="auto"/>
            <w:left w:val="none" w:sz="0" w:space="0" w:color="auto"/>
            <w:bottom w:val="none" w:sz="0" w:space="0" w:color="auto"/>
            <w:right w:val="none" w:sz="0" w:space="0" w:color="auto"/>
          </w:divBdr>
        </w:div>
      </w:divsChild>
    </w:div>
    <w:div w:id="1444303473">
      <w:bodyDiv w:val="1"/>
      <w:marLeft w:val="0"/>
      <w:marRight w:val="0"/>
      <w:marTop w:val="0"/>
      <w:marBottom w:val="0"/>
      <w:divBdr>
        <w:top w:val="none" w:sz="0" w:space="0" w:color="auto"/>
        <w:left w:val="none" w:sz="0" w:space="0" w:color="auto"/>
        <w:bottom w:val="none" w:sz="0" w:space="0" w:color="auto"/>
        <w:right w:val="none" w:sz="0" w:space="0" w:color="auto"/>
      </w:divBdr>
      <w:divsChild>
        <w:div w:id="2028016545">
          <w:marLeft w:val="640"/>
          <w:marRight w:val="0"/>
          <w:marTop w:val="0"/>
          <w:marBottom w:val="0"/>
          <w:divBdr>
            <w:top w:val="none" w:sz="0" w:space="0" w:color="auto"/>
            <w:left w:val="none" w:sz="0" w:space="0" w:color="auto"/>
            <w:bottom w:val="none" w:sz="0" w:space="0" w:color="auto"/>
            <w:right w:val="none" w:sz="0" w:space="0" w:color="auto"/>
          </w:divBdr>
        </w:div>
        <w:div w:id="361832105">
          <w:marLeft w:val="640"/>
          <w:marRight w:val="0"/>
          <w:marTop w:val="0"/>
          <w:marBottom w:val="0"/>
          <w:divBdr>
            <w:top w:val="none" w:sz="0" w:space="0" w:color="auto"/>
            <w:left w:val="none" w:sz="0" w:space="0" w:color="auto"/>
            <w:bottom w:val="none" w:sz="0" w:space="0" w:color="auto"/>
            <w:right w:val="none" w:sz="0" w:space="0" w:color="auto"/>
          </w:divBdr>
        </w:div>
        <w:div w:id="1318067812">
          <w:marLeft w:val="640"/>
          <w:marRight w:val="0"/>
          <w:marTop w:val="0"/>
          <w:marBottom w:val="0"/>
          <w:divBdr>
            <w:top w:val="none" w:sz="0" w:space="0" w:color="auto"/>
            <w:left w:val="none" w:sz="0" w:space="0" w:color="auto"/>
            <w:bottom w:val="none" w:sz="0" w:space="0" w:color="auto"/>
            <w:right w:val="none" w:sz="0" w:space="0" w:color="auto"/>
          </w:divBdr>
        </w:div>
        <w:div w:id="1836916593">
          <w:marLeft w:val="640"/>
          <w:marRight w:val="0"/>
          <w:marTop w:val="0"/>
          <w:marBottom w:val="0"/>
          <w:divBdr>
            <w:top w:val="none" w:sz="0" w:space="0" w:color="auto"/>
            <w:left w:val="none" w:sz="0" w:space="0" w:color="auto"/>
            <w:bottom w:val="none" w:sz="0" w:space="0" w:color="auto"/>
            <w:right w:val="none" w:sz="0" w:space="0" w:color="auto"/>
          </w:divBdr>
        </w:div>
        <w:div w:id="845092429">
          <w:marLeft w:val="640"/>
          <w:marRight w:val="0"/>
          <w:marTop w:val="0"/>
          <w:marBottom w:val="0"/>
          <w:divBdr>
            <w:top w:val="none" w:sz="0" w:space="0" w:color="auto"/>
            <w:left w:val="none" w:sz="0" w:space="0" w:color="auto"/>
            <w:bottom w:val="none" w:sz="0" w:space="0" w:color="auto"/>
            <w:right w:val="none" w:sz="0" w:space="0" w:color="auto"/>
          </w:divBdr>
        </w:div>
        <w:div w:id="372537173">
          <w:marLeft w:val="640"/>
          <w:marRight w:val="0"/>
          <w:marTop w:val="0"/>
          <w:marBottom w:val="0"/>
          <w:divBdr>
            <w:top w:val="none" w:sz="0" w:space="0" w:color="auto"/>
            <w:left w:val="none" w:sz="0" w:space="0" w:color="auto"/>
            <w:bottom w:val="none" w:sz="0" w:space="0" w:color="auto"/>
            <w:right w:val="none" w:sz="0" w:space="0" w:color="auto"/>
          </w:divBdr>
        </w:div>
        <w:div w:id="450827868">
          <w:marLeft w:val="640"/>
          <w:marRight w:val="0"/>
          <w:marTop w:val="0"/>
          <w:marBottom w:val="0"/>
          <w:divBdr>
            <w:top w:val="none" w:sz="0" w:space="0" w:color="auto"/>
            <w:left w:val="none" w:sz="0" w:space="0" w:color="auto"/>
            <w:bottom w:val="none" w:sz="0" w:space="0" w:color="auto"/>
            <w:right w:val="none" w:sz="0" w:space="0" w:color="auto"/>
          </w:divBdr>
        </w:div>
        <w:div w:id="1524396169">
          <w:marLeft w:val="640"/>
          <w:marRight w:val="0"/>
          <w:marTop w:val="0"/>
          <w:marBottom w:val="0"/>
          <w:divBdr>
            <w:top w:val="none" w:sz="0" w:space="0" w:color="auto"/>
            <w:left w:val="none" w:sz="0" w:space="0" w:color="auto"/>
            <w:bottom w:val="none" w:sz="0" w:space="0" w:color="auto"/>
            <w:right w:val="none" w:sz="0" w:space="0" w:color="auto"/>
          </w:divBdr>
        </w:div>
        <w:div w:id="1545680924">
          <w:marLeft w:val="640"/>
          <w:marRight w:val="0"/>
          <w:marTop w:val="0"/>
          <w:marBottom w:val="0"/>
          <w:divBdr>
            <w:top w:val="none" w:sz="0" w:space="0" w:color="auto"/>
            <w:left w:val="none" w:sz="0" w:space="0" w:color="auto"/>
            <w:bottom w:val="none" w:sz="0" w:space="0" w:color="auto"/>
            <w:right w:val="none" w:sz="0" w:space="0" w:color="auto"/>
          </w:divBdr>
        </w:div>
        <w:div w:id="691034211">
          <w:marLeft w:val="640"/>
          <w:marRight w:val="0"/>
          <w:marTop w:val="0"/>
          <w:marBottom w:val="0"/>
          <w:divBdr>
            <w:top w:val="none" w:sz="0" w:space="0" w:color="auto"/>
            <w:left w:val="none" w:sz="0" w:space="0" w:color="auto"/>
            <w:bottom w:val="none" w:sz="0" w:space="0" w:color="auto"/>
            <w:right w:val="none" w:sz="0" w:space="0" w:color="auto"/>
          </w:divBdr>
        </w:div>
        <w:div w:id="1827817969">
          <w:marLeft w:val="640"/>
          <w:marRight w:val="0"/>
          <w:marTop w:val="0"/>
          <w:marBottom w:val="0"/>
          <w:divBdr>
            <w:top w:val="none" w:sz="0" w:space="0" w:color="auto"/>
            <w:left w:val="none" w:sz="0" w:space="0" w:color="auto"/>
            <w:bottom w:val="none" w:sz="0" w:space="0" w:color="auto"/>
            <w:right w:val="none" w:sz="0" w:space="0" w:color="auto"/>
          </w:divBdr>
        </w:div>
        <w:div w:id="1048335107">
          <w:marLeft w:val="640"/>
          <w:marRight w:val="0"/>
          <w:marTop w:val="0"/>
          <w:marBottom w:val="0"/>
          <w:divBdr>
            <w:top w:val="none" w:sz="0" w:space="0" w:color="auto"/>
            <w:left w:val="none" w:sz="0" w:space="0" w:color="auto"/>
            <w:bottom w:val="none" w:sz="0" w:space="0" w:color="auto"/>
            <w:right w:val="none" w:sz="0" w:space="0" w:color="auto"/>
          </w:divBdr>
        </w:div>
        <w:div w:id="722362750">
          <w:marLeft w:val="640"/>
          <w:marRight w:val="0"/>
          <w:marTop w:val="0"/>
          <w:marBottom w:val="0"/>
          <w:divBdr>
            <w:top w:val="none" w:sz="0" w:space="0" w:color="auto"/>
            <w:left w:val="none" w:sz="0" w:space="0" w:color="auto"/>
            <w:bottom w:val="none" w:sz="0" w:space="0" w:color="auto"/>
            <w:right w:val="none" w:sz="0" w:space="0" w:color="auto"/>
          </w:divBdr>
        </w:div>
      </w:divsChild>
    </w:div>
    <w:div w:id="1454329246">
      <w:bodyDiv w:val="1"/>
      <w:marLeft w:val="0"/>
      <w:marRight w:val="0"/>
      <w:marTop w:val="0"/>
      <w:marBottom w:val="0"/>
      <w:divBdr>
        <w:top w:val="none" w:sz="0" w:space="0" w:color="auto"/>
        <w:left w:val="none" w:sz="0" w:space="0" w:color="auto"/>
        <w:bottom w:val="none" w:sz="0" w:space="0" w:color="auto"/>
        <w:right w:val="none" w:sz="0" w:space="0" w:color="auto"/>
      </w:divBdr>
      <w:divsChild>
        <w:div w:id="1227423970">
          <w:marLeft w:val="640"/>
          <w:marRight w:val="0"/>
          <w:marTop w:val="0"/>
          <w:marBottom w:val="0"/>
          <w:divBdr>
            <w:top w:val="none" w:sz="0" w:space="0" w:color="auto"/>
            <w:left w:val="none" w:sz="0" w:space="0" w:color="auto"/>
            <w:bottom w:val="none" w:sz="0" w:space="0" w:color="auto"/>
            <w:right w:val="none" w:sz="0" w:space="0" w:color="auto"/>
          </w:divBdr>
        </w:div>
        <w:div w:id="1938709549">
          <w:marLeft w:val="640"/>
          <w:marRight w:val="0"/>
          <w:marTop w:val="0"/>
          <w:marBottom w:val="0"/>
          <w:divBdr>
            <w:top w:val="none" w:sz="0" w:space="0" w:color="auto"/>
            <w:left w:val="none" w:sz="0" w:space="0" w:color="auto"/>
            <w:bottom w:val="none" w:sz="0" w:space="0" w:color="auto"/>
            <w:right w:val="none" w:sz="0" w:space="0" w:color="auto"/>
          </w:divBdr>
        </w:div>
        <w:div w:id="1125924711">
          <w:marLeft w:val="640"/>
          <w:marRight w:val="0"/>
          <w:marTop w:val="0"/>
          <w:marBottom w:val="0"/>
          <w:divBdr>
            <w:top w:val="none" w:sz="0" w:space="0" w:color="auto"/>
            <w:left w:val="none" w:sz="0" w:space="0" w:color="auto"/>
            <w:bottom w:val="none" w:sz="0" w:space="0" w:color="auto"/>
            <w:right w:val="none" w:sz="0" w:space="0" w:color="auto"/>
          </w:divBdr>
        </w:div>
        <w:div w:id="1561940746">
          <w:marLeft w:val="640"/>
          <w:marRight w:val="0"/>
          <w:marTop w:val="0"/>
          <w:marBottom w:val="0"/>
          <w:divBdr>
            <w:top w:val="none" w:sz="0" w:space="0" w:color="auto"/>
            <w:left w:val="none" w:sz="0" w:space="0" w:color="auto"/>
            <w:bottom w:val="none" w:sz="0" w:space="0" w:color="auto"/>
            <w:right w:val="none" w:sz="0" w:space="0" w:color="auto"/>
          </w:divBdr>
        </w:div>
        <w:div w:id="1490557774">
          <w:marLeft w:val="640"/>
          <w:marRight w:val="0"/>
          <w:marTop w:val="0"/>
          <w:marBottom w:val="0"/>
          <w:divBdr>
            <w:top w:val="none" w:sz="0" w:space="0" w:color="auto"/>
            <w:left w:val="none" w:sz="0" w:space="0" w:color="auto"/>
            <w:bottom w:val="none" w:sz="0" w:space="0" w:color="auto"/>
            <w:right w:val="none" w:sz="0" w:space="0" w:color="auto"/>
          </w:divBdr>
        </w:div>
        <w:div w:id="157424239">
          <w:marLeft w:val="640"/>
          <w:marRight w:val="0"/>
          <w:marTop w:val="0"/>
          <w:marBottom w:val="0"/>
          <w:divBdr>
            <w:top w:val="none" w:sz="0" w:space="0" w:color="auto"/>
            <w:left w:val="none" w:sz="0" w:space="0" w:color="auto"/>
            <w:bottom w:val="none" w:sz="0" w:space="0" w:color="auto"/>
            <w:right w:val="none" w:sz="0" w:space="0" w:color="auto"/>
          </w:divBdr>
        </w:div>
        <w:div w:id="399328173">
          <w:marLeft w:val="640"/>
          <w:marRight w:val="0"/>
          <w:marTop w:val="0"/>
          <w:marBottom w:val="0"/>
          <w:divBdr>
            <w:top w:val="none" w:sz="0" w:space="0" w:color="auto"/>
            <w:left w:val="none" w:sz="0" w:space="0" w:color="auto"/>
            <w:bottom w:val="none" w:sz="0" w:space="0" w:color="auto"/>
            <w:right w:val="none" w:sz="0" w:space="0" w:color="auto"/>
          </w:divBdr>
        </w:div>
        <w:div w:id="1458836261">
          <w:marLeft w:val="640"/>
          <w:marRight w:val="0"/>
          <w:marTop w:val="0"/>
          <w:marBottom w:val="0"/>
          <w:divBdr>
            <w:top w:val="none" w:sz="0" w:space="0" w:color="auto"/>
            <w:left w:val="none" w:sz="0" w:space="0" w:color="auto"/>
            <w:bottom w:val="none" w:sz="0" w:space="0" w:color="auto"/>
            <w:right w:val="none" w:sz="0" w:space="0" w:color="auto"/>
          </w:divBdr>
        </w:div>
        <w:div w:id="176387590">
          <w:marLeft w:val="640"/>
          <w:marRight w:val="0"/>
          <w:marTop w:val="0"/>
          <w:marBottom w:val="0"/>
          <w:divBdr>
            <w:top w:val="none" w:sz="0" w:space="0" w:color="auto"/>
            <w:left w:val="none" w:sz="0" w:space="0" w:color="auto"/>
            <w:bottom w:val="none" w:sz="0" w:space="0" w:color="auto"/>
            <w:right w:val="none" w:sz="0" w:space="0" w:color="auto"/>
          </w:divBdr>
        </w:div>
        <w:div w:id="2077240085">
          <w:marLeft w:val="640"/>
          <w:marRight w:val="0"/>
          <w:marTop w:val="0"/>
          <w:marBottom w:val="0"/>
          <w:divBdr>
            <w:top w:val="none" w:sz="0" w:space="0" w:color="auto"/>
            <w:left w:val="none" w:sz="0" w:space="0" w:color="auto"/>
            <w:bottom w:val="none" w:sz="0" w:space="0" w:color="auto"/>
            <w:right w:val="none" w:sz="0" w:space="0" w:color="auto"/>
          </w:divBdr>
        </w:div>
        <w:div w:id="1669407004">
          <w:marLeft w:val="640"/>
          <w:marRight w:val="0"/>
          <w:marTop w:val="0"/>
          <w:marBottom w:val="0"/>
          <w:divBdr>
            <w:top w:val="none" w:sz="0" w:space="0" w:color="auto"/>
            <w:left w:val="none" w:sz="0" w:space="0" w:color="auto"/>
            <w:bottom w:val="none" w:sz="0" w:space="0" w:color="auto"/>
            <w:right w:val="none" w:sz="0" w:space="0" w:color="auto"/>
          </w:divBdr>
        </w:div>
        <w:div w:id="1403019290">
          <w:marLeft w:val="640"/>
          <w:marRight w:val="0"/>
          <w:marTop w:val="0"/>
          <w:marBottom w:val="0"/>
          <w:divBdr>
            <w:top w:val="none" w:sz="0" w:space="0" w:color="auto"/>
            <w:left w:val="none" w:sz="0" w:space="0" w:color="auto"/>
            <w:bottom w:val="none" w:sz="0" w:space="0" w:color="auto"/>
            <w:right w:val="none" w:sz="0" w:space="0" w:color="auto"/>
          </w:divBdr>
        </w:div>
        <w:div w:id="1796368230">
          <w:marLeft w:val="640"/>
          <w:marRight w:val="0"/>
          <w:marTop w:val="0"/>
          <w:marBottom w:val="0"/>
          <w:divBdr>
            <w:top w:val="none" w:sz="0" w:space="0" w:color="auto"/>
            <w:left w:val="none" w:sz="0" w:space="0" w:color="auto"/>
            <w:bottom w:val="none" w:sz="0" w:space="0" w:color="auto"/>
            <w:right w:val="none" w:sz="0" w:space="0" w:color="auto"/>
          </w:divBdr>
        </w:div>
      </w:divsChild>
    </w:div>
    <w:div w:id="1461801063">
      <w:bodyDiv w:val="1"/>
      <w:marLeft w:val="0"/>
      <w:marRight w:val="0"/>
      <w:marTop w:val="0"/>
      <w:marBottom w:val="0"/>
      <w:divBdr>
        <w:top w:val="none" w:sz="0" w:space="0" w:color="auto"/>
        <w:left w:val="none" w:sz="0" w:space="0" w:color="auto"/>
        <w:bottom w:val="none" w:sz="0" w:space="0" w:color="auto"/>
        <w:right w:val="none" w:sz="0" w:space="0" w:color="auto"/>
      </w:divBdr>
      <w:divsChild>
        <w:div w:id="1396468601">
          <w:marLeft w:val="640"/>
          <w:marRight w:val="0"/>
          <w:marTop w:val="0"/>
          <w:marBottom w:val="0"/>
          <w:divBdr>
            <w:top w:val="none" w:sz="0" w:space="0" w:color="auto"/>
            <w:left w:val="none" w:sz="0" w:space="0" w:color="auto"/>
            <w:bottom w:val="none" w:sz="0" w:space="0" w:color="auto"/>
            <w:right w:val="none" w:sz="0" w:space="0" w:color="auto"/>
          </w:divBdr>
        </w:div>
        <w:div w:id="442506207">
          <w:marLeft w:val="640"/>
          <w:marRight w:val="0"/>
          <w:marTop w:val="0"/>
          <w:marBottom w:val="0"/>
          <w:divBdr>
            <w:top w:val="none" w:sz="0" w:space="0" w:color="auto"/>
            <w:left w:val="none" w:sz="0" w:space="0" w:color="auto"/>
            <w:bottom w:val="none" w:sz="0" w:space="0" w:color="auto"/>
            <w:right w:val="none" w:sz="0" w:space="0" w:color="auto"/>
          </w:divBdr>
        </w:div>
        <w:div w:id="1171021531">
          <w:marLeft w:val="640"/>
          <w:marRight w:val="0"/>
          <w:marTop w:val="0"/>
          <w:marBottom w:val="0"/>
          <w:divBdr>
            <w:top w:val="none" w:sz="0" w:space="0" w:color="auto"/>
            <w:left w:val="none" w:sz="0" w:space="0" w:color="auto"/>
            <w:bottom w:val="none" w:sz="0" w:space="0" w:color="auto"/>
            <w:right w:val="none" w:sz="0" w:space="0" w:color="auto"/>
          </w:divBdr>
        </w:div>
        <w:div w:id="284240251">
          <w:marLeft w:val="640"/>
          <w:marRight w:val="0"/>
          <w:marTop w:val="0"/>
          <w:marBottom w:val="0"/>
          <w:divBdr>
            <w:top w:val="none" w:sz="0" w:space="0" w:color="auto"/>
            <w:left w:val="none" w:sz="0" w:space="0" w:color="auto"/>
            <w:bottom w:val="none" w:sz="0" w:space="0" w:color="auto"/>
            <w:right w:val="none" w:sz="0" w:space="0" w:color="auto"/>
          </w:divBdr>
        </w:div>
        <w:div w:id="1541552236">
          <w:marLeft w:val="640"/>
          <w:marRight w:val="0"/>
          <w:marTop w:val="0"/>
          <w:marBottom w:val="0"/>
          <w:divBdr>
            <w:top w:val="none" w:sz="0" w:space="0" w:color="auto"/>
            <w:left w:val="none" w:sz="0" w:space="0" w:color="auto"/>
            <w:bottom w:val="none" w:sz="0" w:space="0" w:color="auto"/>
            <w:right w:val="none" w:sz="0" w:space="0" w:color="auto"/>
          </w:divBdr>
        </w:div>
        <w:div w:id="716507804">
          <w:marLeft w:val="640"/>
          <w:marRight w:val="0"/>
          <w:marTop w:val="0"/>
          <w:marBottom w:val="0"/>
          <w:divBdr>
            <w:top w:val="none" w:sz="0" w:space="0" w:color="auto"/>
            <w:left w:val="none" w:sz="0" w:space="0" w:color="auto"/>
            <w:bottom w:val="none" w:sz="0" w:space="0" w:color="auto"/>
            <w:right w:val="none" w:sz="0" w:space="0" w:color="auto"/>
          </w:divBdr>
        </w:div>
        <w:div w:id="254675397">
          <w:marLeft w:val="640"/>
          <w:marRight w:val="0"/>
          <w:marTop w:val="0"/>
          <w:marBottom w:val="0"/>
          <w:divBdr>
            <w:top w:val="none" w:sz="0" w:space="0" w:color="auto"/>
            <w:left w:val="none" w:sz="0" w:space="0" w:color="auto"/>
            <w:bottom w:val="none" w:sz="0" w:space="0" w:color="auto"/>
            <w:right w:val="none" w:sz="0" w:space="0" w:color="auto"/>
          </w:divBdr>
        </w:div>
        <w:div w:id="1114904352">
          <w:marLeft w:val="640"/>
          <w:marRight w:val="0"/>
          <w:marTop w:val="0"/>
          <w:marBottom w:val="0"/>
          <w:divBdr>
            <w:top w:val="none" w:sz="0" w:space="0" w:color="auto"/>
            <w:left w:val="none" w:sz="0" w:space="0" w:color="auto"/>
            <w:bottom w:val="none" w:sz="0" w:space="0" w:color="auto"/>
            <w:right w:val="none" w:sz="0" w:space="0" w:color="auto"/>
          </w:divBdr>
        </w:div>
        <w:div w:id="1076708921">
          <w:marLeft w:val="640"/>
          <w:marRight w:val="0"/>
          <w:marTop w:val="0"/>
          <w:marBottom w:val="0"/>
          <w:divBdr>
            <w:top w:val="none" w:sz="0" w:space="0" w:color="auto"/>
            <w:left w:val="none" w:sz="0" w:space="0" w:color="auto"/>
            <w:bottom w:val="none" w:sz="0" w:space="0" w:color="auto"/>
            <w:right w:val="none" w:sz="0" w:space="0" w:color="auto"/>
          </w:divBdr>
        </w:div>
        <w:div w:id="655382993">
          <w:marLeft w:val="640"/>
          <w:marRight w:val="0"/>
          <w:marTop w:val="0"/>
          <w:marBottom w:val="0"/>
          <w:divBdr>
            <w:top w:val="none" w:sz="0" w:space="0" w:color="auto"/>
            <w:left w:val="none" w:sz="0" w:space="0" w:color="auto"/>
            <w:bottom w:val="none" w:sz="0" w:space="0" w:color="auto"/>
            <w:right w:val="none" w:sz="0" w:space="0" w:color="auto"/>
          </w:divBdr>
        </w:div>
      </w:divsChild>
    </w:div>
    <w:div w:id="1498960593">
      <w:bodyDiv w:val="1"/>
      <w:marLeft w:val="0"/>
      <w:marRight w:val="0"/>
      <w:marTop w:val="0"/>
      <w:marBottom w:val="0"/>
      <w:divBdr>
        <w:top w:val="none" w:sz="0" w:space="0" w:color="auto"/>
        <w:left w:val="none" w:sz="0" w:space="0" w:color="auto"/>
        <w:bottom w:val="none" w:sz="0" w:space="0" w:color="auto"/>
        <w:right w:val="none" w:sz="0" w:space="0" w:color="auto"/>
      </w:divBdr>
      <w:divsChild>
        <w:div w:id="2138185251">
          <w:marLeft w:val="640"/>
          <w:marRight w:val="0"/>
          <w:marTop w:val="0"/>
          <w:marBottom w:val="0"/>
          <w:divBdr>
            <w:top w:val="none" w:sz="0" w:space="0" w:color="auto"/>
            <w:left w:val="none" w:sz="0" w:space="0" w:color="auto"/>
            <w:bottom w:val="none" w:sz="0" w:space="0" w:color="auto"/>
            <w:right w:val="none" w:sz="0" w:space="0" w:color="auto"/>
          </w:divBdr>
        </w:div>
        <w:div w:id="871110790">
          <w:marLeft w:val="640"/>
          <w:marRight w:val="0"/>
          <w:marTop w:val="0"/>
          <w:marBottom w:val="0"/>
          <w:divBdr>
            <w:top w:val="none" w:sz="0" w:space="0" w:color="auto"/>
            <w:left w:val="none" w:sz="0" w:space="0" w:color="auto"/>
            <w:bottom w:val="none" w:sz="0" w:space="0" w:color="auto"/>
            <w:right w:val="none" w:sz="0" w:space="0" w:color="auto"/>
          </w:divBdr>
        </w:div>
        <w:div w:id="1236821773">
          <w:marLeft w:val="640"/>
          <w:marRight w:val="0"/>
          <w:marTop w:val="0"/>
          <w:marBottom w:val="0"/>
          <w:divBdr>
            <w:top w:val="none" w:sz="0" w:space="0" w:color="auto"/>
            <w:left w:val="none" w:sz="0" w:space="0" w:color="auto"/>
            <w:bottom w:val="none" w:sz="0" w:space="0" w:color="auto"/>
            <w:right w:val="none" w:sz="0" w:space="0" w:color="auto"/>
          </w:divBdr>
        </w:div>
        <w:div w:id="96485812">
          <w:marLeft w:val="640"/>
          <w:marRight w:val="0"/>
          <w:marTop w:val="0"/>
          <w:marBottom w:val="0"/>
          <w:divBdr>
            <w:top w:val="none" w:sz="0" w:space="0" w:color="auto"/>
            <w:left w:val="none" w:sz="0" w:space="0" w:color="auto"/>
            <w:bottom w:val="none" w:sz="0" w:space="0" w:color="auto"/>
            <w:right w:val="none" w:sz="0" w:space="0" w:color="auto"/>
          </w:divBdr>
        </w:div>
        <w:div w:id="920211411">
          <w:marLeft w:val="640"/>
          <w:marRight w:val="0"/>
          <w:marTop w:val="0"/>
          <w:marBottom w:val="0"/>
          <w:divBdr>
            <w:top w:val="none" w:sz="0" w:space="0" w:color="auto"/>
            <w:left w:val="none" w:sz="0" w:space="0" w:color="auto"/>
            <w:bottom w:val="none" w:sz="0" w:space="0" w:color="auto"/>
            <w:right w:val="none" w:sz="0" w:space="0" w:color="auto"/>
          </w:divBdr>
        </w:div>
        <w:div w:id="1680959587">
          <w:marLeft w:val="640"/>
          <w:marRight w:val="0"/>
          <w:marTop w:val="0"/>
          <w:marBottom w:val="0"/>
          <w:divBdr>
            <w:top w:val="none" w:sz="0" w:space="0" w:color="auto"/>
            <w:left w:val="none" w:sz="0" w:space="0" w:color="auto"/>
            <w:bottom w:val="none" w:sz="0" w:space="0" w:color="auto"/>
            <w:right w:val="none" w:sz="0" w:space="0" w:color="auto"/>
          </w:divBdr>
        </w:div>
        <w:div w:id="1309092009">
          <w:marLeft w:val="640"/>
          <w:marRight w:val="0"/>
          <w:marTop w:val="0"/>
          <w:marBottom w:val="0"/>
          <w:divBdr>
            <w:top w:val="none" w:sz="0" w:space="0" w:color="auto"/>
            <w:left w:val="none" w:sz="0" w:space="0" w:color="auto"/>
            <w:bottom w:val="none" w:sz="0" w:space="0" w:color="auto"/>
            <w:right w:val="none" w:sz="0" w:space="0" w:color="auto"/>
          </w:divBdr>
        </w:div>
        <w:div w:id="1856117423">
          <w:marLeft w:val="640"/>
          <w:marRight w:val="0"/>
          <w:marTop w:val="0"/>
          <w:marBottom w:val="0"/>
          <w:divBdr>
            <w:top w:val="none" w:sz="0" w:space="0" w:color="auto"/>
            <w:left w:val="none" w:sz="0" w:space="0" w:color="auto"/>
            <w:bottom w:val="none" w:sz="0" w:space="0" w:color="auto"/>
            <w:right w:val="none" w:sz="0" w:space="0" w:color="auto"/>
          </w:divBdr>
        </w:div>
        <w:div w:id="926772388">
          <w:marLeft w:val="640"/>
          <w:marRight w:val="0"/>
          <w:marTop w:val="0"/>
          <w:marBottom w:val="0"/>
          <w:divBdr>
            <w:top w:val="none" w:sz="0" w:space="0" w:color="auto"/>
            <w:left w:val="none" w:sz="0" w:space="0" w:color="auto"/>
            <w:bottom w:val="none" w:sz="0" w:space="0" w:color="auto"/>
            <w:right w:val="none" w:sz="0" w:space="0" w:color="auto"/>
          </w:divBdr>
        </w:div>
        <w:div w:id="2136094247">
          <w:marLeft w:val="640"/>
          <w:marRight w:val="0"/>
          <w:marTop w:val="0"/>
          <w:marBottom w:val="0"/>
          <w:divBdr>
            <w:top w:val="none" w:sz="0" w:space="0" w:color="auto"/>
            <w:left w:val="none" w:sz="0" w:space="0" w:color="auto"/>
            <w:bottom w:val="none" w:sz="0" w:space="0" w:color="auto"/>
            <w:right w:val="none" w:sz="0" w:space="0" w:color="auto"/>
          </w:divBdr>
        </w:div>
        <w:div w:id="406193032">
          <w:marLeft w:val="640"/>
          <w:marRight w:val="0"/>
          <w:marTop w:val="0"/>
          <w:marBottom w:val="0"/>
          <w:divBdr>
            <w:top w:val="none" w:sz="0" w:space="0" w:color="auto"/>
            <w:left w:val="none" w:sz="0" w:space="0" w:color="auto"/>
            <w:bottom w:val="none" w:sz="0" w:space="0" w:color="auto"/>
            <w:right w:val="none" w:sz="0" w:space="0" w:color="auto"/>
          </w:divBdr>
        </w:div>
        <w:div w:id="1967160235">
          <w:marLeft w:val="640"/>
          <w:marRight w:val="0"/>
          <w:marTop w:val="0"/>
          <w:marBottom w:val="0"/>
          <w:divBdr>
            <w:top w:val="none" w:sz="0" w:space="0" w:color="auto"/>
            <w:left w:val="none" w:sz="0" w:space="0" w:color="auto"/>
            <w:bottom w:val="none" w:sz="0" w:space="0" w:color="auto"/>
            <w:right w:val="none" w:sz="0" w:space="0" w:color="auto"/>
          </w:divBdr>
        </w:div>
        <w:div w:id="2089305784">
          <w:marLeft w:val="640"/>
          <w:marRight w:val="0"/>
          <w:marTop w:val="0"/>
          <w:marBottom w:val="0"/>
          <w:divBdr>
            <w:top w:val="none" w:sz="0" w:space="0" w:color="auto"/>
            <w:left w:val="none" w:sz="0" w:space="0" w:color="auto"/>
            <w:bottom w:val="none" w:sz="0" w:space="0" w:color="auto"/>
            <w:right w:val="none" w:sz="0" w:space="0" w:color="auto"/>
          </w:divBdr>
        </w:div>
        <w:div w:id="554198898">
          <w:marLeft w:val="640"/>
          <w:marRight w:val="0"/>
          <w:marTop w:val="0"/>
          <w:marBottom w:val="0"/>
          <w:divBdr>
            <w:top w:val="none" w:sz="0" w:space="0" w:color="auto"/>
            <w:left w:val="none" w:sz="0" w:space="0" w:color="auto"/>
            <w:bottom w:val="none" w:sz="0" w:space="0" w:color="auto"/>
            <w:right w:val="none" w:sz="0" w:space="0" w:color="auto"/>
          </w:divBdr>
        </w:div>
        <w:div w:id="555552581">
          <w:marLeft w:val="640"/>
          <w:marRight w:val="0"/>
          <w:marTop w:val="0"/>
          <w:marBottom w:val="0"/>
          <w:divBdr>
            <w:top w:val="none" w:sz="0" w:space="0" w:color="auto"/>
            <w:left w:val="none" w:sz="0" w:space="0" w:color="auto"/>
            <w:bottom w:val="none" w:sz="0" w:space="0" w:color="auto"/>
            <w:right w:val="none" w:sz="0" w:space="0" w:color="auto"/>
          </w:divBdr>
        </w:div>
      </w:divsChild>
    </w:div>
    <w:div w:id="1504737344">
      <w:bodyDiv w:val="1"/>
      <w:marLeft w:val="0"/>
      <w:marRight w:val="0"/>
      <w:marTop w:val="0"/>
      <w:marBottom w:val="0"/>
      <w:divBdr>
        <w:top w:val="none" w:sz="0" w:space="0" w:color="auto"/>
        <w:left w:val="none" w:sz="0" w:space="0" w:color="auto"/>
        <w:bottom w:val="none" w:sz="0" w:space="0" w:color="auto"/>
        <w:right w:val="none" w:sz="0" w:space="0" w:color="auto"/>
      </w:divBdr>
      <w:divsChild>
        <w:div w:id="366025139">
          <w:marLeft w:val="480"/>
          <w:marRight w:val="0"/>
          <w:marTop w:val="0"/>
          <w:marBottom w:val="0"/>
          <w:divBdr>
            <w:top w:val="none" w:sz="0" w:space="0" w:color="auto"/>
            <w:left w:val="none" w:sz="0" w:space="0" w:color="auto"/>
            <w:bottom w:val="none" w:sz="0" w:space="0" w:color="auto"/>
            <w:right w:val="none" w:sz="0" w:space="0" w:color="auto"/>
          </w:divBdr>
        </w:div>
        <w:div w:id="137694723">
          <w:marLeft w:val="480"/>
          <w:marRight w:val="0"/>
          <w:marTop w:val="0"/>
          <w:marBottom w:val="0"/>
          <w:divBdr>
            <w:top w:val="none" w:sz="0" w:space="0" w:color="auto"/>
            <w:left w:val="none" w:sz="0" w:space="0" w:color="auto"/>
            <w:bottom w:val="none" w:sz="0" w:space="0" w:color="auto"/>
            <w:right w:val="none" w:sz="0" w:space="0" w:color="auto"/>
          </w:divBdr>
        </w:div>
        <w:div w:id="509415770">
          <w:marLeft w:val="480"/>
          <w:marRight w:val="0"/>
          <w:marTop w:val="0"/>
          <w:marBottom w:val="0"/>
          <w:divBdr>
            <w:top w:val="none" w:sz="0" w:space="0" w:color="auto"/>
            <w:left w:val="none" w:sz="0" w:space="0" w:color="auto"/>
            <w:bottom w:val="none" w:sz="0" w:space="0" w:color="auto"/>
            <w:right w:val="none" w:sz="0" w:space="0" w:color="auto"/>
          </w:divBdr>
        </w:div>
        <w:div w:id="684869828">
          <w:marLeft w:val="480"/>
          <w:marRight w:val="0"/>
          <w:marTop w:val="0"/>
          <w:marBottom w:val="0"/>
          <w:divBdr>
            <w:top w:val="none" w:sz="0" w:space="0" w:color="auto"/>
            <w:left w:val="none" w:sz="0" w:space="0" w:color="auto"/>
            <w:bottom w:val="none" w:sz="0" w:space="0" w:color="auto"/>
            <w:right w:val="none" w:sz="0" w:space="0" w:color="auto"/>
          </w:divBdr>
        </w:div>
        <w:div w:id="468281790">
          <w:marLeft w:val="480"/>
          <w:marRight w:val="0"/>
          <w:marTop w:val="0"/>
          <w:marBottom w:val="0"/>
          <w:divBdr>
            <w:top w:val="none" w:sz="0" w:space="0" w:color="auto"/>
            <w:left w:val="none" w:sz="0" w:space="0" w:color="auto"/>
            <w:bottom w:val="none" w:sz="0" w:space="0" w:color="auto"/>
            <w:right w:val="none" w:sz="0" w:space="0" w:color="auto"/>
          </w:divBdr>
        </w:div>
        <w:div w:id="1316180670">
          <w:marLeft w:val="480"/>
          <w:marRight w:val="0"/>
          <w:marTop w:val="0"/>
          <w:marBottom w:val="0"/>
          <w:divBdr>
            <w:top w:val="none" w:sz="0" w:space="0" w:color="auto"/>
            <w:left w:val="none" w:sz="0" w:space="0" w:color="auto"/>
            <w:bottom w:val="none" w:sz="0" w:space="0" w:color="auto"/>
            <w:right w:val="none" w:sz="0" w:space="0" w:color="auto"/>
          </w:divBdr>
        </w:div>
      </w:divsChild>
    </w:div>
    <w:div w:id="1518038970">
      <w:bodyDiv w:val="1"/>
      <w:marLeft w:val="0"/>
      <w:marRight w:val="0"/>
      <w:marTop w:val="0"/>
      <w:marBottom w:val="0"/>
      <w:divBdr>
        <w:top w:val="none" w:sz="0" w:space="0" w:color="auto"/>
        <w:left w:val="none" w:sz="0" w:space="0" w:color="auto"/>
        <w:bottom w:val="none" w:sz="0" w:space="0" w:color="auto"/>
        <w:right w:val="none" w:sz="0" w:space="0" w:color="auto"/>
      </w:divBdr>
      <w:divsChild>
        <w:div w:id="1667780252">
          <w:marLeft w:val="640"/>
          <w:marRight w:val="0"/>
          <w:marTop w:val="0"/>
          <w:marBottom w:val="0"/>
          <w:divBdr>
            <w:top w:val="none" w:sz="0" w:space="0" w:color="auto"/>
            <w:left w:val="none" w:sz="0" w:space="0" w:color="auto"/>
            <w:bottom w:val="none" w:sz="0" w:space="0" w:color="auto"/>
            <w:right w:val="none" w:sz="0" w:space="0" w:color="auto"/>
          </w:divBdr>
        </w:div>
        <w:div w:id="1343896293">
          <w:marLeft w:val="640"/>
          <w:marRight w:val="0"/>
          <w:marTop w:val="0"/>
          <w:marBottom w:val="0"/>
          <w:divBdr>
            <w:top w:val="none" w:sz="0" w:space="0" w:color="auto"/>
            <w:left w:val="none" w:sz="0" w:space="0" w:color="auto"/>
            <w:bottom w:val="none" w:sz="0" w:space="0" w:color="auto"/>
            <w:right w:val="none" w:sz="0" w:space="0" w:color="auto"/>
          </w:divBdr>
        </w:div>
        <w:div w:id="1791900552">
          <w:marLeft w:val="640"/>
          <w:marRight w:val="0"/>
          <w:marTop w:val="0"/>
          <w:marBottom w:val="0"/>
          <w:divBdr>
            <w:top w:val="none" w:sz="0" w:space="0" w:color="auto"/>
            <w:left w:val="none" w:sz="0" w:space="0" w:color="auto"/>
            <w:bottom w:val="none" w:sz="0" w:space="0" w:color="auto"/>
            <w:right w:val="none" w:sz="0" w:space="0" w:color="auto"/>
          </w:divBdr>
        </w:div>
        <w:div w:id="1514539160">
          <w:marLeft w:val="640"/>
          <w:marRight w:val="0"/>
          <w:marTop w:val="0"/>
          <w:marBottom w:val="0"/>
          <w:divBdr>
            <w:top w:val="none" w:sz="0" w:space="0" w:color="auto"/>
            <w:left w:val="none" w:sz="0" w:space="0" w:color="auto"/>
            <w:bottom w:val="none" w:sz="0" w:space="0" w:color="auto"/>
            <w:right w:val="none" w:sz="0" w:space="0" w:color="auto"/>
          </w:divBdr>
        </w:div>
        <w:div w:id="906037641">
          <w:marLeft w:val="640"/>
          <w:marRight w:val="0"/>
          <w:marTop w:val="0"/>
          <w:marBottom w:val="0"/>
          <w:divBdr>
            <w:top w:val="none" w:sz="0" w:space="0" w:color="auto"/>
            <w:left w:val="none" w:sz="0" w:space="0" w:color="auto"/>
            <w:bottom w:val="none" w:sz="0" w:space="0" w:color="auto"/>
            <w:right w:val="none" w:sz="0" w:space="0" w:color="auto"/>
          </w:divBdr>
        </w:div>
        <w:div w:id="1697660583">
          <w:marLeft w:val="640"/>
          <w:marRight w:val="0"/>
          <w:marTop w:val="0"/>
          <w:marBottom w:val="0"/>
          <w:divBdr>
            <w:top w:val="none" w:sz="0" w:space="0" w:color="auto"/>
            <w:left w:val="none" w:sz="0" w:space="0" w:color="auto"/>
            <w:bottom w:val="none" w:sz="0" w:space="0" w:color="auto"/>
            <w:right w:val="none" w:sz="0" w:space="0" w:color="auto"/>
          </w:divBdr>
        </w:div>
        <w:div w:id="345864943">
          <w:marLeft w:val="640"/>
          <w:marRight w:val="0"/>
          <w:marTop w:val="0"/>
          <w:marBottom w:val="0"/>
          <w:divBdr>
            <w:top w:val="none" w:sz="0" w:space="0" w:color="auto"/>
            <w:left w:val="none" w:sz="0" w:space="0" w:color="auto"/>
            <w:bottom w:val="none" w:sz="0" w:space="0" w:color="auto"/>
            <w:right w:val="none" w:sz="0" w:space="0" w:color="auto"/>
          </w:divBdr>
        </w:div>
        <w:div w:id="1532263191">
          <w:marLeft w:val="640"/>
          <w:marRight w:val="0"/>
          <w:marTop w:val="0"/>
          <w:marBottom w:val="0"/>
          <w:divBdr>
            <w:top w:val="none" w:sz="0" w:space="0" w:color="auto"/>
            <w:left w:val="none" w:sz="0" w:space="0" w:color="auto"/>
            <w:bottom w:val="none" w:sz="0" w:space="0" w:color="auto"/>
            <w:right w:val="none" w:sz="0" w:space="0" w:color="auto"/>
          </w:divBdr>
        </w:div>
        <w:div w:id="997616265">
          <w:marLeft w:val="640"/>
          <w:marRight w:val="0"/>
          <w:marTop w:val="0"/>
          <w:marBottom w:val="0"/>
          <w:divBdr>
            <w:top w:val="none" w:sz="0" w:space="0" w:color="auto"/>
            <w:left w:val="none" w:sz="0" w:space="0" w:color="auto"/>
            <w:bottom w:val="none" w:sz="0" w:space="0" w:color="auto"/>
            <w:right w:val="none" w:sz="0" w:space="0" w:color="auto"/>
          </w:divBdr>
        </w:div>
        <w:div w:id="744494087">
          <w:marLeft w:val="640"/>
          <w:marRight w:val="0"/>
          <w:marTop w:val="0"/>
          <w:marBottom w:val="0"/>
          <w:divBdr>
            <w:top w:val="none" w:sz="0" w:space="0" w:color="auto"/>
            <w:left w:val="none" w:sz="0" w:space="0" w:color="auto"/>
            <w:bottom w:val="none" w:sz="0" w:space="0" w:color="auto"/>
            <w:right w:val="none" w:sz="0" w:space="0" w:color="auto"/>
          </w:divBdr>
        </w:div>
        <w:div w:id="1797718885">
          <w:marLeft w:val="640"/>
          <w:marRight w:val="0"/>
          <w:marTop w:val="0"/>
          <w:marBottom w:val="0"/>
          <w:divBdr>
            <w:top w:val="none" w:sz="0" w:space="0" w:color="auto"/>
            <w:left w:val="none" w:sz="0" w:space="0" w:color="auto"/>
            <w:bottom w:val="none" w:sz="0" w:space="0" w:color="auto"/>
            <w:right w:val="none" w:sz="0" w:space="0" w:color="auto"/>
          </w:divBdr>
        </w:div>
        <w:div w:id="1301301801">
          <w:marLeft w:val="640"/>
          <w:marRight w:val="0"/>
          <w:marTop w:val="0"/>
          <w:marBottom w:val="0"/>
          <w:divBdr>
            <w:top w:val="none" w:sz="0" w:space="0" w:color="auto"/>
            <w:left w:val="none" w:sz="0" w:space="0" w:color="auto"/>
            <w:bottom w:val="none" w:sz="0" w:space="0" w:color="auto"/>
            <w:right w:val="none" w:sz="0" w:space="0" w:color="auto"/>
          </w:divBdr>
        </w:div>
        <w:div w:id="873005823">
          <w:marLeft w:val="640"/>
          <w:marRight w:val="0"/>
          <w:marTop w:val="0"/>
          <w:marBottom w:val="0"/>
          <w:divBdr>
            <w:top w:val="none" w:sz="0" w:space="0" w:color="auto"/>
            <w:left w:val="none" w:sz="0" w:space="0" w:color="auto"/>
            <w:bottom w:val="none" w:sz="0" w:space="0" w:color="auto"/>
            <w:right w:val="none" w:sz="0" w:space="0" w:color="auto"/>
          </w:divBdr>
        </w:div>
        <w:div w:id="1930698379">
          <w:marLeft w:val="640"/>
          <w:marRight w:val="0"/>
          <w:marTop w:val="0"/>
          <w:marBottom w:val="0"/>
          <w:divBdr>
            <w:top w:val="none" w:sz="0" w:space="0" w:color="auto"/>
            <w:left w:val="none" w:sz="0" w:space="0" w:color="auto"/>
            <w:bottom w:val="none" w:sz="0" w:space="0" w:color="auto"/>
            <w:right w:val="none" w:sz="0" w:space="0" w:color="auto"/>
          </w:divBdr>
        </w:div>
      </w:divsChild>
    </w:div>
    <w:div w:id="1550147409">
      <w:bodyDiv w:val="1"/>
      <w:marLeft w:val="0"/>
      <w:marRight w:val="0"/>
      <w:marTop w:val="0"/>
      <w:marBottom w:val="0"/>
      <w:divBdr>
        <w:top w:val="none" w:sz="0" w:space="0" w:color="auto"/>
        <w:left w:val="none" w:sz="0" w:space="0" w:color="auto"/>
        <w:bottom w:val="none" w:sz="0" w:space="0" w:color="auto"/>
        <w:right w:val="none" w:sz="0" w:space="0" w:color="auto"/>
      </w:divBdr>
      <w:divsChild>
        <w:div w:id="654145093">
          <w:marLeft w:val="640"/>
          <w:marRight w:val="0"/>
          <w:marTop w:val="0"/>
          <w:marBottom w:val="0"/>
          <w:divBdr>
            <w:top w:val="none" w:sz="0" w:space="0" w:color="auto"/>
            <w:left w:val="none" w:sz="0" w:space="0" w:color="auto"/>
            <w:bottom w:val="none" w:sz="0" w:space="0" w:color="auto"/>
            <w:right w:val="none" w:sz="0" w:space="0" w:color="auto"/>
          </w:divBdr>
        </w:div>
        <w:div w:id="1709597860">
          <w:marLeft w:val="640"/>
          <w:marRight w:val="0"/>
          <w:marTop w:val="0"/>
          <w:marBottom w:val="0"/>
          <w:divBdr>
            <w:top w:val="none" w:sz="0" w:space="0" w:color="auto"/>
            <w:left w:val="none" w:sz="0" w:space="0" w:color="auto"/>
            <w:bottom w:val="none" w:sz="0" w:space="0" w:color="auto"/>
            <w:right w:val="none" w:sz="0" w:space="0" w:color="auto"/>
          </w:divBdr>
        </w:div>
        <w:div w:id="109905126">
          <w:marLeft w:val="640"/>
          <w:marRight w:val="0"/>
          <w:marTop w:val="0"/>
          <w:marBottom w:val="0"/>
          <w:divBdr>
            <w:top w:val="none" w:sz="0" w:space="0" w:color="auto"/>
            <w:left w:val="none" w:sz="0" w:space="0" w:color="auto"/>
            <w:bottom w:val="none" w:sz="0" w:space="0" w:color="auto"/>
            <w:right w:val="none" w:sz="0" w:space="0" w:color="auto"/>
          </w:divBdr>
        </w:div>
        <w:div w:id="1705252788">
          <w:marLeft w:val="640"/>
          <w:marRight w:val="0"/>
          <w:marTop w:val="0"/>
          <w:marBottom w:val="0"/>
          <w:divBdr>
            <w:top w:val="none" w:sz="0" w:space="0" w:color="auto"/>
            <w:left w:val="none" w:sz="0" w:space="0" w:color="auto"/>
            <w:bottom w:val="none" w:sz="0" w:space="0" w:color="auto"/>
            <w:right w:val="none" w:sz="0" w:space="0" w:color="auto"/>
          </w:divBdr>
        </w:div>
        <w:div w:id="1959408340">
          <w:marLeft w:val="640"/>
          <w:marRight w:val="0"/>
          <w:marTop w:val="0"/>
          <w:marBottom w:val="0"/>
          <w:divBdr>
            <w:top w:val="none" w:sz="0" w:space="0" w:color="auto"/>
            <w:left w:val="none" w:sz="0" w:space="0" w:color="auto"/>
            <w:bottom w:val="none" w:sz="0" w:space="0" w:color="auto"/>
            <w:right w:val="none" w:sz="0" w:space="0" w:color="auto"/>
          </w:divBdr>
        </w:div>
        <w:div w:id="16319365">
          <w:marLeft w:val="640"/>
          <w:marRight w:val="0"/>
          <w:marTop w:val="0"/>
          <w:marBottom w:val="0"/>
          <w:divBdr>
            <w:top w:val="none" w:sz="0" w:space="0" w:color="auto"/>
            <w:left w:val="none" w:sz="0" w:space="0" w:color="auto"/>
            <w:bottom w:val="none" w:sz="0" w:space="0" w:color="auto"/>
            <w:right w:val="none" w:sz="0" w:space="0" w:color="auto"/>
          </w:divBdr>
        </w:div>
        <w:div w:id="156726871">
          <w:marLeft w:val="640"/>
          <w:marRight w:val="0"/>
          <w:marTop w:val="0"/>
          <w:marBottom w:val="0"/>
          <w:divBdr>
            <w:top w:val="none" w:sz="0" w:space="0" w:color="auto"/>
            <w:left w:val="none" w:sz="0" w:space="0" w:color="auto"/>
            <w:bottom w:val="none" w:sz="0" w:space="0" w:color="auto"/>
            <w:right w:val="none" w:sz="0" w:space="0" w:color="auto"/>
          </w:divBdr>
        </w:div>
        <w:div w:id="256602490">
          <w:marLeft w:val="640"/>
          <w:marRight w:val="0"/>
          <w:marTop w:val="0"/>
          <w:marBottom w:val="0"/>
          <w:divBdr>
            <w:top w:val="none" w:sz="0" w:space="0" w:color="auto"/>
            <w:left w:val="none" w:sz="0" w:space="0" w:color="auto"/>
            <w:bottom w:val="none" w:sz="0" w:space="0" w:color="auto"/>
            <w:right w:val="none" w:sz="0" w:space="0" w:color="auto"/>
          </w:divBdr>
        </w:div>
        <w:div w:id="1937712981">
          <w:marLeft w:val="640"/>
          <w:marRight w:val="0"/>
          <w:marTop w:val="0"/>
          <w:marBottom w:val="0"/>
          <w:divBdr>
            <w:top w:val="none" w:sz="0" w:space="0" w:color="auto"/>
            <w:left w:val="none" w:sz="0" w:space="0" w:color="auto"/>
            <w:bottom w:val="none" w:sz="0" w:space="0" w:color="auto"/>
            <w:right w:val="none" w:sz="0" w:space="0" w:color="auto"/>
          </w:divBdr>
        </w:div>
        <w:div w:id="1997879973">
          <w:marLeft w:val="640"/>
          <w:marRight w:val="0"/>
          <w:marTop w:val="0"/>
          <w:marBottom w:val="0"/>
          <w:divBdr>
            <w:top w:val="none" w:sz="0" w:space="0" w:color="auto"/>
            <w:left w:val="none" w:sz="0" w:space="0" w:color="auto"/>
            <w:bottom w:val="none" w:sz="0" w:space="0" w:color="auto"/>
            <w:right w:val="none" w:sz="0" w:space="0" w:color="auto"/>
          </w:divBdr>
        </w:div>
      </w:divsChild>
    </w:div>
    <w:div w:id="1550264918">
      <w:bodyDiv w:val="1"/>
      <w:marLeft w:val="0"/>
      <w:marRight w:val="0"/>
      <w:marTop w:val="0"/>
      <w:marBottom w:val="0"/>
      <w:divBdr>
        <w:top w:val="none" w:sz="0" w:space="0" w:color="auto"/>
        <w:left w:val="none" w:sz="0" w:space="0" w:color="auto"/>
        <w:bottom w:val="none" w:sz="0" w:space="0" w:color="auto"/>
        <w:right w:val="none" w:sz="0" w:space="0" w:color="auto"/>
      </w:divBdr>
      <w:divsChild>
        <w:div w:id="193351463">
          <w:marLeft w:val="640"/>
          <w:marRight w:val="0"/>
          <w:marTop w:val="0"/>
          <w:marBottom w:val="0"/>
          <w:divBdr>
            <w:top w:val="none" w:sz="0" w:space="0" w:color="auto"/>
            <w:left w:val="none" w:sz="0" w:space="0" w:color="auto"/>
            <w:bottom w:val="none" w:sz="0" w:space="0" w:color="auto"/>
            <w:right w:val="none" w:sz="0" w:space="0" w:color="auto"/>
          </w:divBdr>
        </w:div>
        <w:div w:id="951013118">
          <w:marLeft w:val="640"/>
          <w:marRight w:val="0"/>
          <w:marTop w:val="0"/>
          <w:marBottom w:val="0"/>
          <w:divBdr>
            <w:top w:val="none" w:sz="0" w:space="0" w:color="auto"/>
            <w:left w:val="none" w:sz="0" w:space="0" w:color="auto"/>
            <w:bottom w:val="none" w:sz="0" w:space="0" w:color="auto"/>
            <w:right w:val="none" w:sz="0" w:space="0" w:color="auto"/>
          </w:divBdr>
        </w:div>
        <w:div w:id="206796783">
          <w:marLeft w:val="640"/>
          <w:marRight w:val="0"/>
          <w:marTop w:val="0"/>
          <w:marBottom w:val="0"/>
          <w:divBdr>
            <w:top w:val="none" w:sz="0" w:space="0" w:color="auto"/>
            <w:left w:val="none" w:sz="0" w:space="0" w:color="auto"/>
            <w:bottom w:val="none" w:sz="0" w:space="0" w:color="auto"/>
            <w:right w:val="none" w:sz="0" w:space="0" w:color="auto"/>
          </w:divBdr>
        </w:div>
        <w:div w:id="785587568">
          <w:marLeft w:val="640"/>
          <w:marRight w:val="0"/>
          <w:marTop w:val="0"/>
          <w:marBottom w:val="0"/>
          <w:divBdr>
            <w:top w:val="none" w:sz="0" w:space="0" w:color="auto"/>
            <w:left w:val="none" w:sz="0" w:space="0" w:color="auto"/>
            <w:bottom w:val="none" w:sz="0" w:space="0" w:color="auto"/>
            <w:right w:val="none" w:sz="0" w:space="0" w:color="auto"/>
          </w:divBdr>
        </w:div>
        <w:div w:id="1602298639">
          <w:marLeft w:val="640"/>
          <w:marRight w:val="0"/>
          <w:marTop w:val="0"/>
          <w:marBottom w:val="0"/>
          <w:divBdr>
            <w:top w:val="none" w:sz="0" w:space="0" w:color="auto"/>
            <w:left w:val="none" w:sz="0" w:space="0" w:color="auto"/>
            <w:bottom w:val="none" w:sz="0" w:space="0" w:color="auto"/>
            <w:right w:val="none" w:sz="0" w:space="0" w:color="auto"/>
          </w:divBdr>
        </w:div>
        <w:div w:id="128792039">
          <w:marLeft w:val="640"/>
          <w:marRight w:val="0"/>
          <w:marTop w:val="0"/>
          <w:marBottom w:val="0"/>
          <w:divBdr>
            <w:top w:val="none" w:sz="0" w:space="0" w:color="auto"/>
            <w:left w:val="none" w:sz="0" w:space="0" w:color="auto"/>
            <w:bottom w:val="none" w:sz="0" w:space="0" w:color="auto"/>
            <w:right w:val="none" w:sz="0" w:space="0" w:color="auto"/>
          </w:divBdr>
        </w:div>
        <w:div w:id="86200277">
          <w:marLeft w:val="640"/>
          <w:marRight w:val="0"/>
          <w:marTop w:val="0"/>
          <w:marBottom w:val="0"/>
          <w:divBdr>
            <w:top w:val="none" w:sz="0" w:space="0" w:color="auto"/>
            <w:left w:val="none" w:sz="0" w:space="0" w:color="auto"/>
            <w:bottom w:val="none" w:sz="0" w:space="0" w:color="auto"/>
            <w:right w:val="none" w:sz="0" w:space="0" w:color="auto"/>
          </w:divBdr>
        </w:div>
        <w:div w:id="1252814439">
          <w:marLeft w:val="640"/>
          <w:marRight w:val="0"/>
          <w:marTop w:val="0"/>
          <w:marBottom w:val="0"/>
          <w:divBdr>
            <w:top w:val="none" w:sz="0" w:space="0" w:color="auto"/>
            <w:left w:val="none" w:sz="0" w:space="0" w:color="auto"/>
            <w:bottom w:val="none" w:sz="0" w:space="0" w:color="auto"/>
            <w:right w:val="none" w:sz="0" w:space="0" w:color="auto"/>
          </w:divBdr>
        </w:div>
        <w:div w:id="18090750">
          <w:marLeft w:val="640"/>
          <w:marRight w:val="0"/>
          <w:marTop w:val="0"/>
          <w:marBottom w:val="0"/>
          <w:divBdr>
            <w:top w:val="none" w:sz="0" w:space="0" w:color="auto"/>
            <w:left w:val="none" w:sz="0" w:space="0" w:color="auto"/>
            <w:bottom w:val="none" w:sz="0" w:space="0" w:color="auto"/>
            <w:right w:val="none" w:sz="0" w:space="0" w:color="auto"/>
          </w:divBdr>
        </w:div>
        <w:div w:id="716781092">
          <w:marLeft w:val="640"/>
          <w:marRight w:val="0"/>
          <w:marTop w:val="0"/>
          <w:marBottom w:val="0"/>
          <w:divBdr>
            <w:top w:val="none" w:sz="0" w:space="0" w:color="auto"/>
            <w:left w:val="none" w:sz="0" w:space="0" w:color="auto"/>
            <w:bottom w:val="none" w:sz="0" w:space="0" w:color="auto"/>
            <w:right w:val="none" w:sz="0" w:space="0" w:color="auto"/>
          </w:divBdr>
        </w:div>
        <w:div w:id="643706474">
          <w:marLeft w:val="640"/>
          <w:marRight w:val="0"/>
          <w:marTop w:val="0"/>
          <w:marBottom w:val="0"/>
          <w:divBdr>
            <w:top w:val="none" w:sz="0" w:space="0" w:color="auto"/>
            <w:left w:val="none" w:sz="0" w:space="0" w:color="auto"/>
            <w:bottom w:val="none" w:sz="0" w:space="0" w:color="auto"/>
            <w:right w:val="none" w:sz="0" w:space="0" w:color="auto"/>
          </w:divBdr>
        </w:div>
        <w:div w:id="1059211939">
          <w:marLeft w:val="640"/>
          <w:marRight w:val="0"/>
          <w:marTop w:val="0"/>
          <w:marBottom w:val="0"/>
          <w:divBdr>
            <w:top w:val="none" w:sz="0" w:space="0" w:color="auto"/>
            <w:left w:val="none" w:sz="0" w:space="0" w:color="auto"/>
            <w:bottom w:val="none" w:sz="0" w:space="0" w:color="auto"/>
            <w:right w:val="none" w:sz="0" w:space="0" w:color="auto"/>
          </w:divBdr>
        </w:div>
      </w:divsChild>
    </w:div>
    <w:div w:id="1550414042">
      <w:bodyDiv w:val="1"/>
      <w:marLeft w:val="0"/>
      <w:marRight w:val="0"/>
      <w:marTop w:val="0"/>
      <w:marBottom w:val="0"/>
      <w:divBdr>
        <w:top w:val="none" w:sz="0" w:space="0" w:color="auto"/>
        <w:left w:val="none" w:sz="0" w:space="0" w:color="auto"/>
        <w:bottom w:val="none" w:sz="0" w:space="0" w:color="auto"/>
        <w:right w:val="none" w:sz="0" w:space="0" w:color="auto"/>
      </w:divBdr>
      <w:divsChild>
        <w:div w:id="1090590414">
          <w:marLeft w:val="640"/>
          <w:marRight w:val="0"/>
          <w:marTop w:val="0"/>
          <w:marBottom w:val="0"/>
          <w:divBdr>
            <w:top w:val="none" w:sz="0" w:space="0" w:color="auto"/>
            <w:left w:val="none" w:sz="0" w:space="0" w:color="auto"/>
            <w:bottom w:val="none" w:sz="0" w:space="0" w:color="auto"/>
            <w:right w:val="none" w:sz="0" w:space="0" w:color="auto"/>
          </w:divBdr>
        </w:div>
        <w:div w:id="2009403727">
          <w:marLeft w:val="640"/>
          <w:marRight w:val="0"/>
          <w:marTop w:val="0"/>
          <w:marBottom w:val="0"/>
          <w:divBdr>
            <w:top w:val="none" w:sz="0" w:space="0" w:color="auto"/>
            <w:left w:val="none" w:sz="0" w:space="0" w:color="auto"/>
            <w:bottom w:val="none" w:sz="0" w:space="0" w:color="auto"/>
            <w:right w:val="none" w:sz="0" w:space="0" w:color="auto"/>
          </w:divBdr>
        </w:div>
        <w:div w:id="420688313">
          <w:marLeft w:val="640"/>
          <w:marRight w:val="0"/>
          <w:marTop w:val="0"/>
          <w:marBottom w:val="0"/>
          <w:divBdr>
            <w:top w:val="none" w:sz="0" w:space="0" w:color="auto"/>
            <w:left w:val="none" w:sz="0" w:space="0" w:color="auto"/>
            <w:bottom w:val="none" w:sz="0" w:space="0" w:color="auto"/>
            <w:right w:val="none" w:sz="0" w:space="0" w:color="auto"/>
          </w:divBdr>
        </w:div>
        <w:div w:id="654341792">
          <w:marLeft w:val="640"/>
          <w:marRight w:val="0"/>
          <w:marTop w:val="0"/>
          <w:marBottom w:val="0"/>
          <w:divBdr>
            <w:top w:val="none" w:sz="0" w:space="0" w:color="auto"/>
            <w:left w:val="none" w:sz="0" w:space="0" w:color="auto"/>
            <w:bottom w:val="none" w:sz="0" w:space="0" w:color="auto"/>
            <w:right w:val="none" w:sz="0" w:space="0" w:color="auto"/>
          </w:divBdr>
        </w:div>
        <w:div w:id="83654261">
          <w:marLeft w:val="640"/>
          <w:marRight w:val="0"/>
          <w:marTop w:val="0"/>
          <w:marBottom w:val="0"/>
          <w:divBdr>
            <w:top w:val="none" w:sz="0" w:space="0" w:color="auto"/>
            <w:left w:val="none" w:sz="0" w:space="0" w:color="auto"/>
            <w:bottom w:val="none" w:sz="0" w:space="0" w:color="auto"/>
            <w:right w:val="none" w:sz="0" w:space="0" w:color="auto"/>
          </w:divBdr>
        </w:div>
        <w:div w:id="146552118">
          <w:marLeft w:val="640"/>
          <w:marRight w:val="0"/>
          <w:marTop w:val="0"/>
          <w:marBottom w:val="0"/>
          <w:divBdr>
            <w:top w:val="none" w:sz="0" w:space="0" w:color="auto"/>
            <w:left w:val="none" w:sz="0" w:space="0" w:color="auto"/>
            <w:bottom w:val="none" w:sz="0" w:space="0" w:color="auto"/>
            <w:right w:val="none" w:sz="0" w:space="0" w:color="auto"/>
          </w:divBdr>
        </w:div>
        <w:div w:id="2001812435">
          <w:marLeft w:val="640"/>
          <w:marRight w:val="0"/>
          <w:marTop w:val="0"/>
          <w:marBottom w:val="0"/>
          <w:divBdr>
            <w:top w:val="none" w:sz="0" w:space="0" w:color="auto"/>
            <w:left w:val="none" w:sz="0" w:space="0" w:color="auto"/>
            <w:bottom w:val="none" w:sz="0" w:space="0" w:color="auto"/>
            <w:right w:val="none" w:sz="0" w:space="0" w:color="auto"/>
          </w:divBdr>
        </w:div>
        <w:div w:id="794297774">
          <w:marLeft w:val="640"/>
          <w:marRight w:val="0"/>
          <w:marTop w:val="0"/>
          <w:marBottom w:val="0"/>
          <w:divBdr>
            <w:top w:val="none" w:sz="0" w:space="0" w:color="auto"/>
            <w:left w:val="none" w:sz="0" w:space="0" w:color="auto"/>
            <w:bottom w:val="none" w:sz="0" w:space="0" w:color="auto"/>
            <w:right w:val="none" w:sz="0" w:space="0" w:color="auto"/>
          </w:divBdr>
        </w:div>
        <w:div w:id="2061978213">
          <w:marLeft w:val="640"/>
          <w:marRight w:val="0"/>
          <w:marTop w:val="0"/>
          <w:marBottom w:val="0"/>
          <w:divBdr>
            <w:top w:val="none" w:sz="0" w:space="0" w:color="auto"/>
            <w:left w:val="none" w:sz="0" w:space="0" w:color="auto"/>
            <w:bottom w:val="none" w:sz="0" w:space="0" w:color="auto"/>
            <w:right w:val="none" w:sz="0" w:space="0" w:color="auto"/>
          </w:divBdr>
        </w:div>
        <w:div w:id="513299440">
          <w:marLeft w:val="640"/>
          <w:marRight w:val="0"/>
          <w:marTop w:val="0"/>
          <w:marBottom w:val="0"/>
          <w:divBdr>
            <w:top w:val="none" w:sz="0" w:space="0" w:color="auto"/>
            <w:left w:val="none" w:sz="0" w:space="0" w:color="auto"/>
            <w:bottom w:val="none" w:sz="0" w:space="0" w:color="auto"/>
            <w:right w:val="none" w:sz="0" w:space="0" w:color="auto"/>
          </w:divBdr>
        </w:div>
        <w:div w:id="979922548">
          <w:marLeft w:val="640"/>
          <w:marRight w:val="0"/>
          <w:marTop w:val="0"/>
          <w:marBottom w:val="0"/>
          <w:divBdr>
            <w:top w:val="none" w:sz="0" w:space="0" w:color="auto"/>
            <w:left w:val="none" w:sz="0" w:space="0" w:color="auto"/>
            <w:bottom w:val="none" w:sz="0" w:space="0" w:color="auto"/>
            <w:right w:val="none" w:sz="0" w:space="0" w:color="auto"/>
          </w:divBdr>
        </w:div>
        <w:div w:id="317734299">
          <w:marLeft w:val="640"/>
          <w:marRight w:val="0"/>
          <w:marTop w:val="0"/>
          <w:marBottom w:val="0"/>
          <w:divBdr>
            <w:top w:val="none" w:sz="0" w:space="0" w:color="auto"/>
            <w:left w:val="none" w:sz="0" w:space="0" w:color="auto"/>
            <w:bottom w:val="none" w:sz="0" w:space="0" w:color="auto"/>
            <w:right w:val="none" w:sz="0" w:space="0" w:color="auto"/>
          </w:divBdr>
        </w:div>
        <w:div w:id="2086417314">
          <w:marLeft w:val="640"/>
          <w:marRight w:val="0"/>
          <w:marTop w:val="0"/>
          <w:marBottom w:val="0"/>
          <w:divBdr>
            <w:top w:val="none" w:sz="0" w:space="0" w:color="auto"/>
            <w:left w:val="none" w:sz="0" w:space="0" w:color="auto"/>
            <w:bottom w:val="none" w:sz="0" w:space="0" w:color="auto"/>
            <w:right w:val="none" w:sz="0" w:space="0" w:color="auto"/>
          </w:divBdr>
        </w:div>
        <w:div w:id="1390492700">
          <w:marLeft w:val="640"/>
          <w:marRight w:val="0"/>
          <w:marTop w:val="0"/>
          <w:marBottom w:val="0"/>
          <w:divBdr>
            <w:top w:val="none" w:sz="0" w:space="0" w:color="auto"/>
            <w:left w:val="none" w:sz="0" w:space="0" w:color="auto"/>
            <w:bottom w:val="none" w:sz="0" w:space="0" w:color="auto"/>
            <w:right w:val="none" w:sz="0" w:space="0" w:color="auto"/>
          </w:divBdr>
        </w:div>
        <w:div w:id="497384214">
          <w:marLeft w:val="640"/>
          <w:marRight w:val="0"/>
          <w:marTop w:val="0"/>
          <w:marBottom w:val="0"/>
          <w:divBdr>
            <w:top w:val="none" w:sz="0" w:space="0" w:color="auto"/>
            <w:left w:val="none" w:sz="0" w:space="0" w:color="auto"/>
            <w:bottom w:val="none" w:sz="0" w:space="0" w:color="auto"/>
            <w:right w:val="none" w:sz="0" w:space="0" w:color="auto"/>
          </w:divBdr>
        </w:div>
        <w:div w:id="355156815">
          <w:marLeft w:val="640"/>
          <w:marRight w:val="0"/>
          <w:marTop w:val="0"/>
          <w:marBottom w:val="0"/>
          <w:divBdr>
            <w:top w:val="none" w:sz="0" w:space="0" w:color="auto"/>
            <w:left w:val="none" w:sz="0" w:space="0" w:color="auto"/>
            <w:bottom w:val="none" w:sz="0" w:space="0" w:color="auto"/>
            <w:right w:val="none" w:sz="0" w:space="0" w:color="auto"/>
          </w:divBdr>
        </w:div>
      </w:divsChild>
    </w:div>
    <w:div w:id="1550994163">
      <w:bodyDiv w:val="1"/>
      <w:marLeft w:val="0"/>
      <w:marRight w:val="0"/>
      <w:marTop w:val="0"/>
      <w:marBottom w:val="0"/>
      <w:divBdr>
        <w:top w:val="none" w:sz="0" w:space="0" w:color="auto"/>
        <w:left w:val="none" w:sz="0" w:space="0" w:color="auto"/>
        <w:bottom w:val="none" w:sz="0" w:space="0" w:color="auto"/>
        <w:right w:val="none" w:sz="0" w:space="0" w:color="auto"/>
      </w:divBdr>
      <w:divsChild>
        <w:div w:id="1550342451">
          <w:marLeft w:val="640"/>
          <w:marRight w:val="0"/>
          <w:marTop w:val="0"/>
          <w:marBottom w:val="0"/>
          <w:divBdr>
            <w:top w:val="none" w:sz="0" w:space="0" w:color="auto"/>
            <w:left w:val="none" w:sz="0" w:space="0" w:color="auto"/>
            <w:bottom w:val="none" w:sz="0" w:space="0" w:color="auto"/>
            <w:right w:val="none" w:sz="0" w:space="0" w:color="auto"/>
          </w:divBdr>
        </w:div>
        <w:div w:id="414324863">
          <w:marLeft w:val="640"/>
          <w:marRight w:val="0"/>
          <w:marTop w:val="0"/>
          <w:marBottom w:val="0"/>
          <w:divBdr>
            <w:top w:val="none" w:sz="0" w:space="0" w:color="auto"/>
            <w:left w:val="none" w:sz="0" w:space="0" w:color="auto"/>
            <w:bottom w:val="none" w:sz="0" w:space="0" w:color="auto"/>
            <w:right w:val="none" w:sz="0" w:space="0" w:color="auto"/>
          </w:divBdr>
        </w:div>
        <w:div w:id="1319961288">
          <w:marLeft w:val="640"/>
          <w:marRight w:val="0"/>
          <w:marTop w:val="0"/>
          <w:marBottom w:val="0"/>
          <w:divBdr>
            <w:top w:val="none" w:sz="0" w:space="0" w:color="auto"/>
            <w:left w:val="none" w:sz="0" w:space="0" w:color="auto"/>
            <w:bottom w:val="none" w:sz="0" w:space="0" w:color="auto"/>
            <w:right w:val="none" w:sz="0" w:space="0" w:color="auto"/>
          </w:divBdr>
        </w:div>
        <w:div w:id="944267971">
          <w:marLeft w:val="640"/>
          <w:marRight w:val="0"/>
          <w:marTop w:val="0"/>
          <w:marBottom w:val="0"/>
          <w:divBdr>
            <w:top w:val="none" w:sz="0" w:space="0" w:color="auto"/>
            <w:left w:val="none" w:sz="0" w:space="0" w:color="auto"/>
            <w:bottom w:val="none" w:sz="0" w:space="0" w:color="auto"/>
            <w:right w:val="none" w:sz="0" w:space="0" w:color="auto"/>
          </w:divBdr>
        </w:div>
        <w:div w:id="1768037675">
          <w:marLeft w:val="640"/>
          <w:marRight w:val="0"/>
          <w:marTop w:val="0"/>
          <w:marBottom w:val="0"/>
          <w:divBdr>
            <w:top w:val="none" w:sz="0" w:space="0" w:color="auto"/>
            <w:left w:val="none" w:sz="0" w:space="0" w:color="auto"/>
            <w:bottom w:val="none" w:sz="0" w:space="0" w:color="auto"/>
            <w:right w:val="none" w:sz="0" w:space="0" w:color="auto"/>
          </w:divBdr>
        </w:div>
        <w:div w:id="114955553">
          <w:marLeft w:val="640"/>
          <w:marRight w:val="0"/>
          <w:marTop w:val="0"/>
          <w:marBottom w:val="0"/>
          <w:divBdr>
            <w:top w:val="none" w:sz="0" w:space="0" w:color="auto"/>
            <w:left w:val="none" w:sz="0" w:space="0" w:color="auto"/>
            <w:bottom w:val="none" w:sz="0" w:space="0" w:color="auto"/>
            <w:right w:val="none" w:sz="0" w:space="0" w:color="auto"/>
          </w:divBdr>
        </w:div>
        <w:div w:id="489057200">
          <w:marLeft w:val="640"/>
          <w:marRight w:val="0"/>
          <w:marTop w:val="0"/>
          <w:marBottom w:val="0"/>
          <w:divBdr>
            <w:top w:val="none" w:sz="0" w:space="0" w:color="auto"/>
            <w:left w:val="none" w:sz="0" w:space="0" w:color="auto"/>
            <w:bottom w:val="none" w:sz="0" w:space="0" w:color="auto"/>
            <w:right w:val="none" w:sz="0" w:space="0" w:color="auto"/>
          </w:divBdr>
        </w:div>
        <w:div w:id="1885751678">
          <w:marLeft w:val="640"/>
          <w:marRight w:val="0"/>
          <w:marTop w:val="0"/>
          <w:marBottom w:val="0"/>
          <w:divBdr>
            <w:top w:val="none" w:sz="0" w:space="0" w:color="auto"/>
            <w:left w:val="none" w:sz="0" w:space="0" w:color="auto"/>
            <w:bottom w:val="none" w:sz="0" w:space="0" w:color="auto"/>
            <w:right w:val="none" w:sz="0" w:space="0" w:color="auto"/>
          </w:divBdr>
        </w:div>
        <w:div w:id="1969621822">
          <w:marLeft w:val="640"/>
          <w:marRight w:val="0"/>
          <w:marTop w:val="0"/>
          <w:marBottom w:val="0"/>
          <w:divBdr>
            <w:top w:val="none" w:sz="0" w:space="0" w:color="auto"/>
            <w:left w:val="none" w:sz="0" w:space="0" w:color="auto"/>
            <w:bottom w:val="none" w:sz="0" w:space="0" w:color="auto"/>
            <w:right w:val="none" w:sz="0" w:space="0" w:color="auto"/>
          </w:divBdr>
        </w:div>
      </w:divsChild>
    </w:div>
    <w:div w:id="1557547934">
      <w:bodyDiv w:val="1"/>
      <w:marLeft w:val="0"/>
      <w:marRight w:val="0"/>
      <w:marTop w:val="0"/>
      <w:marBottom w:val="0"/>
      <w:divBdr>
        <w:top w:val="none" w:sz="0" w:space="0" w:color="auto"/>
        <w:left w:val="none" w:sz="0" w:space="0" w:color="auto"/>
        <w:bottom w:val="none" w:sz="0" w:space="0" w:color="auto"/>
        <w:right w:val="none" w:sz="0" w:space="0" w:color="auto"/>
      </w:divBdr>
      <w:divsChild>
        <w:div w:id="1056121253">
          <w:marLeft w:val="640"/>
          <w:marRight w:val="0"/>
          <w:marTop w:val="0"/>
          <w:marBottom w:val="0"/>
          <w:divBdr>
            <w:top w:val="none" w:sz="0" w:space="0" w:color="auto"/>
            <w:left w:val="none" w:sz="0" w:space="0" w:color="auto"/>
            <w:bottom w:val="none" w:sz="0" w:space="0" w:color="auto"/>
            <w:right w:val="none" w:sz="0" w:space="0" w:color="auto"/>
          </w:divBdr>
        </w:div>
        <w:div w:id="1358194867">
          <w:marLeft w:val="640"/>
          <w:marRight w:val="0"/>
          <w:marTop w:val="0"/>
          <w:marBottom w:val="0"/>
          <w:divBdr>
            <w:top w:val="none" w:sz="0" w:space="0" w:color="auto"/>
            <w:left w:val="none" w:sz="0" w:space="0" w:color="auto"/>
            <w:bottom w:val="none" w:sz="0" w:space="0" w:color="auto"/>
            <w:right w:val="none" w:sz="0" w:space="0" w:color="auto"/>
          </w:divBdr>
        </w:div>
        <w:div w:id="876814946">
          <w:marLeft w:val="640"/>
          <w:marRight w:val="0"/>
          <w:marTop w:val="0"/>
          <w:marBottom w:val="0"/>
          <w:divBdr>
            <w:top w:val="none" w:sz="0" w:space="0" w:color="auto"/>
            <w:left w:val="none" w:sz="0" w:space="0" w:color="auto"/>
            <w:bottom w:val="none" w:sz="0" w:space="0" w:color="auto"/>
            <w:right w:val="none" w:sz="0" w:space="0" w:color="auto"/>
          </w:divBdr>
        </w:div>
        <w:div w:id="663976713">
          <w:marLeft w:val="640"/>
          <w:marRight w:val="0"/>
          <w:marTop w:val="0"/>
          <w:marBottom w:val="0"/>
          <w:divBdr>
            <w:top w:val="none" w:sz="0" w:space="0" w:color="auto"/>
            <w:left w:val="none" w:sz="0" w:space="0" w:color="auto"/>
            <w:bottom w:val="none" w:sz="0" w:space="0" w:color="auto"/>
            <w:right w:val="none" w:sz="0" w:space="0" w:color="auto"/>
          </w:divBdr>
        </w:div>
        <w:div w:id="764766770">
          <w:marLeft w:val="640"/>
          <w:marRight w:val="0"/>
          <w:marTop w:val="0"/>
          <w:marBottom w:val="0"/>
          <w:divBdr>
            <w:top w:val="none" w:sz="0" w:space="0" w:color="auto"/>
            <w:left w:val="none" w:sz="0" w:space="0" w:color="auto"/>
            <w:bottom w:val="none" w:sz="0" w:space="0" w:color="auto"/>
            <w:right w:val="none" w:sz="0" w:space="0" w:color="auto"/>
          </w:divBdr>
        </w:div>
        <w:div w:id="709499147">
          <w:marLeft w:val="640"/>
          <w:marRight w:val="0"/>
          <w:marTop w:val="0"/>
          <w:marBottom w:val="0"/>
          <w:divBdr>
            <w:top w:val="none" w:sz="0" w:space="0" w:color="auto"/>
            <w:left w:val="none" w:sz="0" w:space="0" w:color="auto"/>
            <w:bottom w:val="none" w:sz="0" w:space="0" w:color="auto"/>
            <w:right w:val="none" w:sz="0" w:space="0" w:color="auto"/>
          </w:divBdr>
        </w:div>
        <w:div w:id="1412896301">
          <w:marLeft w:val="640"/>
          <w:marRight w:val="0"/>
          <w:marTop w:val="0"/>
          <w:marBottom w:val="0"/>
          <w:divBdr>
            <w:top w:val="none" w:sz="0" w:space="0" w:color="auto"/>
            <w:left w:val="none" w:sz="0" w:space="0" w:color="auto"/>
            <w:bottom w:val="none" w:sz="0" w:space="0" w:color="auto"/>
            <w:right w:val="none" w:sz="0" w:space="0" w:color="auto"/>
          </w:divBdr>
        </w:div>
        <w:div w:id="1407528325">
          <w:marLeft w:val="640"/>
          <w:marRight w:val="0"/>
          <w:marTop w:val="0"/>
          <w:marBottom w:val="0"/>
          <w:divBdr>
            <w:top w:val="none" w:sz="0" w:space="0" w:color="auto"/>
            <w:left w:val="none" w:sz="0" w:space="0" w:color="auto"/>
            <w:bottom w:val="none" w:sz="0" w:space="0" w:color="auto"/>
            <w:right w:val="none" w:sz="0" w:space="0" w:color="auto"/>
          </w:divBdr>
        </w:div>
        <w:div w:id="1504472945">
          <w:marLeft w:val="640"/>
          <w:marRight w:val="0"/>
          <w:marTop w:val="0"/>
          <w:marBottom w:val="0"/>
          <w:divBdr>
            <w:top w:val="none" w:sz="0" w:space="0" w:color="auto"/>
            <w:left w:val="none" w:sz="0" w:space="0" w:color="auto"/>
            <w:bottom w:val="none" w:sz="0" w:space="0" w:color="auto"/>
            <w:right w:val="none" w:sz="0" w:space="0" w:color="auto"/>
          </w:divBdr>
        </w:div>
      </w:divsChild>
    </w:div>
    <w:div w:id="1599216210">
      <w:bodyDiv w:val="1"/>
      <w:marLeft w:val="0"/>
      <w:marRight w:val="0"/>
      <w:marTop w:val="0"/>
      <w:marBottom w:val="0"/>
      <w:divBdr>
        <w:top w:val="none" w:sz="0" w:space="0" w:color="auto"/>
        <w:left w:val="none" w:sz="0" w:space="0" w:color="auto"/>
        <w:bottom w:val="none" w:sz="0" w:space="0" w:color="auto"/>
        <w:right w:val="none" w:sz="0" w:space="0" w:color="auto"/>
      </w:divBdr>
      <w:divsChild>
        <w:div w:id="2001418128">
          <w:marLeft w:val="640"/>
          <w:marRight w:val="0"/>
          <w:marTop w:val="0"/>
          <w:marBottom w:val="0"/>
          <w:divBdr>
            <w:top w:val="none" w:sz="0" w:space="0" w:color="auto"/>
            <w:left w:val="none" w:sz="0" w:space="0" w:color="auto"/>
            <w:bottom w:val="none" w:sz="0" w:space="0" w:color="auto"/>
            <w:right w:val="none" w:sz="0" w:space="0" w:color="auto"/>
          </w:divBdr>
        </w:div>
        <w:div w:id="530387804">
          <w:marLeft w:val="640"/>
          <w:marRight w:val="0"/>
          <w:marTop w:val="0"/>
          <w:marBottom w:val="0"/>
          <w:divBdr>
            <w:top w:val="none" w:sz="0" w:space="0" w:color="auto"/>
            <w:left w:val="none" w:sz="0" w:space="0" w:color="auto"/>
            <w:bottom w:val="none" w:sz="0" w:space="0" w:color="auto"/>
            <w:right w:val="none" w:sz="0" w:space="0" w:color="auto"/>
          </w:divBdr>
        </w:div>
        <w:div w:id="764307817">
          <w:marLeft w:val="640"/>
          <w:marRight w:val="0"/>
          <w:marTop w:val="0"/>
          <w:marBottom w:val="0"/>
          <w:divBdr>
            <w:top w:val="none" w:sz="0" w:space="0" w:color="auto"/>
            <w:left w:val="none" w:sz="0" w:space="0" w:color="auto"/>
            <w:bottom w:val="none" w:sz="0" w:space="0" w:color="auto"/>
            <w:right w:val="none" w:sz="0" w:space="0" w:color="auto"/>
          </w:divBdr>
        </w:div>
        <w:div w:id="226769050">
          <w:marLeft w:val="640"/>
          <w:marRight w:val="0"/>
          <w:marTop w:val="0"/>
          <w:marBottom w:val="0"/>
          <w:divBdr>
            <w:top w:val="none" w:sz="0" w:space="0" w:color="auto"/>
            <w:left w:val="none" w:sz="0" w:space="0" w:color="auto"/>
            <w:bottom w:val="none" w:sz="0" w:space="0" w:color="auto"/>
            <w:right w:val="none" w:sz="0" w:space="0" w:color="auto"/>
          </w:divBdr>
        </w:div>
        <w:div w:id="1951428254">
          <w:marLeft w:val="640"/>
          <w:marRight w:val="0"/>
          <w:marTop w:val="0"/>
          <w:marBottom w:val="0"/>
          <w:divBdr>
            <w:top w:val="none" w:sz="0" w:space="0" w:color="auto"/>
            <w:left w:val="none" w:sz="0" w:space="0" w:color="auto"/>
            <w:bottom w:val="none" w:sz="0" w:space="0" w:color="auto"/>
            <w:right w:val="none" w:sz="0" w:space="0" w:color="auto"/>
          </w:divBdr>
        </w:div>
        <w:div w:id="1547183398">
          <w:marLeft w:val="640"/>
          <w:marRight w:val="0"/>
          <w:marTop w:val="0"/>
          <w:marBottom w:val="0"/>
          <w:divBdr>
            <w:top w:val="none" w:sz="0" w:space="0" w:color="auto"/>
            <w:left w:val="none" w:sz="0" w:space="0" w:color="auto"/>
            <w:bottom w:val="none" w:sz="0" w:space="0" w:color="auto"/>
            <w:right w:val="none" w:sz="0" w:space="0" w:color="auto"/>
          </w:divBdr>
        </w:div>
        <w:div w:id="847527473">
          <w:marLeft w:val="640"/>
          <w:marRight w:val="0"/>
          <w:marTop w:val="0"/>
          <w:marBottom w:val="0"/>
          <w:divBdr>
            <w:top w:val="none" w:sz="0" w:space="0" w:color="auto"/>
            <w:left w:val="none" w:sz="0" w:space="0" w:color="auto"/>
            <w:bottom w:val="none" w:sz="0" w:space="0" w:color="auto"/>
            <w:right w:val="none" w:sz="0" w:space="0" w:color="auto"/>
          </w:divBdr>
        </w:div>
        <w:div w:id="1763183648">
          <w:marLeft w:val="640"/>
          <w:marRight w:val="0"/>
          <w:marTop w:val="0"/>
          <w:marBottom w:val="0"/>
          <w:divBdr>
            <w:top w:val="none" w:sz="0" w:space="0" w:color="auto"/>
            <w:left w:val="none" w:sz="0" w:space="0" w:color="auto"/>
            <w:bottom w:val="none" w:sz="0" w:space="0" w:color="auto"/>
            <w:right w:val="none" w:sz="0" w:space="0" w:color="auto"/>
          </w:divBdr>
        </w:div>
        <w:div w:id="695498935">
          <w:marLeft w:val="640"/>
          <w:marRight w:val="0"/>
          <w:marTop w:val="0"/>
          <w:marBottom w:val="0"/>
          <w:divBdr>
            <w:top w:val="none" w:sz="0" w:space="0" w:color="auto"/>
            <w:left w:val="none" w:sz="0" w:space="0" w:color="auto"/>
            <w:bottom w:val="none" w:sz="0" w:space="0" w:color="auto"/>
            <w:right w:val="none" w:sz="0" w:space="0" w:color="auto"/>
          </w:divBdr>
        </w:div>
        <w:div w:id="835460782">
          <w:marLeft w:val="640"/>
          <w:marRight w:val="0"/>
          <w:marTop w:val="0"/>
          <w:marBottom w:val="0"/>
          <w:divBdr>
            <w:top w:val="none" w:sz="0" w:space="0" w:color="auto"/>
            <w:left w:val="none" w:sz="0" w:space="0" w:color="auto"/>
            <w:bottom w:val="none" w:sz="0" w:space="0" w:color="auto"/>
            <w:right w:val="none" w:sz="0" w:space="0" w:color="auto"/>
          </w:divBdr>
        </w:div>
        <w:div w:id="398291945">
          <w:marLeft w:val="640"/>
          <w:marRight w:val="0"/>
          <w:marTop w:val="0"/>
          <w:marBottom w:val="0"/>
          <w:divBdr>
            <w:top w:val="none" w:sz="0" w:space="0" w:color="auto"/>
            <w:left w:val="none" w:sz="0" w:space="0" w:color="auto"/>
            <w:bottom w:val="none" w:sz="0" w:space="0" w:color="auto"/>
            <w:right w:val="none" w:sz="0" w:space="0" w:color="auto"/>
          </w:divBdr>
        </w:div>
        <w:div w:id="1388649668">
          <w:marLeft w:val="640"/>
          <w:marRight w:val="0"/>
          <w:marTop w:val="0"/>
          <w:marBottom w:val="0"/>
          <w:divBdr>
            <w:top w:val="none" w:sz="0" w:space="0" w:color="auto"/>
            <w:left w:val="none" w:sz="0" w:space="0" w:color="auto"/>
            <w:bottom w:val="none" w:sz="0" w:space="0" w:color="auto"/>
            <w:right w:val="none" w:sz="0" w:space="0" w:color="auto"/>
          </w:divBdr>
        </w:div>
        <w:div w:id="518785421">
          <w:marLeft w:val="640"/>
          <w:marRight w:val="0"/>
          <w:marTop w:val="0"/>
          <w:marBottom w:val="0"/>
          <w:divBdr>
            <w:top w:val="none" w:sz="0" w:space="0" w:color="auto"/>
            <w:left w:val="none" w:sz="0" w:space="0" w:color="auto"/>
            <w:bottom w:val="none" w:sz="0" w:space="0" w:color="auto"/>
            <w:right w:val="none" w:sz="0" w:space="0" w:color="auto"/>
          </w:divBdr>
        </w:div>
        <w:div w:id="1851528362">
          <w:marLeft w:val="640"/>
          <w:marRight w:val="0"/>
          <w:marTop w:val="0"/>
          <w:marBottom w:val="0"/>
          <w:divBdr>
            <w:top w:val="none" w:sz="0" w:space="0" w:color="auto"/>
            <w:left w:val="none" w:sz="0" w:space="0" w:color="auto"/>
            <w:bottom w:val="none" w:sz="0" w:space="0" w:color="auto"/>
            <w:right w:val="none" w:sz="0" w:space="0" w:color="auto"/>
          </w:divBdr>
        </w:div>
        <w:div w:id="1579439351">
          <w:marLeft w:val="640"/>
          <w:marRight w:val="0"/>
          <w:marTop w:val="0"/>
          <w:marBottom w:val="0"/>
          <w:divBdr>
            <w:top w:val="none" w:sz="0" w:space="0" w:color="auto"/>
            <w:left w:val="none" w:sz="0" w:space="0" w:color="auto"/>
            <w:bottom w:val="none" w:sz="0" w:space="0" w:color="auto"/>
            <w:right w:val="none" w:sz="0" w:space="0" w:color="auto"/>
          </w:divBdr>
        </w:div>
        <w:div w:id="597717798">
          <w:marLeft w:val="640"/>
          <w:marRight w:val="0"/>
          <w:marTop w:val="0"/>
          <w:marBottom w:val="0"/>
          <w:divBdr>
            <w:top w:val="none" w:sz="0" w:space="0" w:color="auto"/>
            <w:left w:val="none" w:sz="0" w:space="0" w:color="auto"/>
            <w:bottom w:val="none" w:sz="0" w:space="0" w:color="auto"/>
            <w:right w:val="none" w:sz="0" w:space="0" w:color="auto"/>
          </w:divBdr>
        </w:div>
        <w:div w:id="522595238">
          <w:marLeft w:val="640"/>
          <w:marRight w:val="0"/>
          <w:marTop w:val="0"/>
          <w:marBottom w:val="0"/>
          <w:divBdr>
            <w:top w:val="none" w:sz="0" w:space="0" w:color="auto"/>
            <w:left w:val="none" w:sz="0" w:space="0" w:color="auto"/>
            <w:bottom w:val="none" w:sz="0" w:space="0" w:color="auto"/>
            <w:right w:val="none" w:sz="0" w:space="0" w:color="auto"/>
          </w:divBdr>
        </w:div>
        <w:div w:id="127015506">
          <w:marLeft w:val="640"/>
          <w:marRight w:val="0"/>
          <w:marTop w:val="0"/>
          <w:marBottom w:val="0"/>
          <w:divBdr>
            <w:top w:val="none" w:sz="0" w:space="0" w:color="auto"/>
            <w:left w:val="none" w:sz="0" w:space="0" w:color="auto"/>
            <w:bottom w:val="none" w:sz="0" w:space="0" w:color="auto"/>
            <w:right w:val="none" w:sz="0" w:space="0" w:color="auto"/>
          </w:divBdr>
        </w:div>
        <w:div w:id="1575359489">
          <w:marLeft w:val="640"/>
          <w:marRight w:val="0"/>
          <w:marTop w:val="0"/>
          <w:marBottom w:val="0"/>
          <w:divBdr>
            <w:top w:val="none" w:sz="0" w:space="0" w:color="auto"/>
            <w:left w:val="none" w:sz="0" w:space="0" w:color="auto"/>
            <w:bottom w:val="none" w:sz="0" w:space="0" w:color="auto"/>
            <w:right w:val="none" w:sz="0" w:space="0" w:color="auto"/>
          </w:divBdr>
        </w:div>
        <w:div w:id="140314704">
          <w:marLeft w:val="640"/>
          <w:marRight w:val="0"/>
          <w:marTop w:val="0"/>
          <w:marBottom w:val="0"/>
          <w:divBdr>
            <w:top w:val="none" w:sz="0" w:space="0" w:color="auto"/>
            <w:left w:val="none" w:sz="0" w:space="0" w:color="auto"/>
            <w:bottom w:val="none" w:sz="0" w:space="0" w:color="auto"/>
            <w:right w:val="none" w:sz="0" w:space="0" w:color="auto"/>
          </w:divBdr>
        </w:div>
      </w:divsChild>
    </w:div>
    <w:div w:id="1610042155">
      <w:bodyDiv w:val="1"/>
      <w:marLeft w:val="0"/>
      <w:marRight w:val="0"/>
      <w:marTop w:val="0"/>
      <w:marBottom w:val="0"/>
      <w:divBdr>
        <w:top w:val="none" w:sz="0" w:space="0" w:color="auto"/>
        <w:left w:val="none" w:sz="0" w:space="0" w:color="auto"/>
        <w:bottom w:val="none" w:sz="0" w:space="0" w:color="auto"/>
        <w:right w:val="none" w:sz="0" w:space="0" w:color="auto"/>
      </w:divBdr>
      <w:divsChild>
        <w:div w:id="183790733">
          <w:marLeft w:val="640"/>
          <w:marRight w:val="0"/>
          <w:marTop w:val="0"/>
          <w:marBottom w:val="0"/>
          <w:divBdr>
            <w:top w:val="none" w:sz="0" w:space="0" w:color="auto"/>
            <w:left w:val="none" w:sz="0" w:space="0" w:color="auto"/>
            <w:bottom w:val="none" w:sz="0" w:space="0" w:color="auto"/>
            <w:right w:val="none" w:sz="0" w:space="0" w:color="auto"/>
          </w:divBdr>
        </w:div>
        <w:div w:id="335042417">
          <w:marLeft w:val="640"/>
          <w:marRight w:val="0"/>
          <w:marTop w:val="0"/>
          <w:marBottom w:val="0"/>
          <w:divBdr>
            <w:top w:val="none" w:sz="0" w:space="0" w:color="auto"/>
            <w:left w:val="none" w:sz="0" w:space="0" w:color="auto"/>
            <w:bottom w:val="none" w:sz="0" w:space="0" w:color="auto"/>
            <w:right w:val="none" w:sz="0" w:space="0" w:color="auto"/>
          </w:divBdr>
        </w:div>
        <w:div w:id="1013923417">
          <w:marLeft w:val="640"/>
          <w:marRight w:val="0"/>
          <w:marTop w:val="0"/>
          <w:marBottom w:val="0"/>
          <w:divBdr>
            <w:top w:val="none" w:sz="0" w:space="0" w:color="auto"/>
            <w:left w:val="none" w:sz="0" w:space="0" w:color="auto"/>
            <w:bottom w:val="none" w:sz="0" w:space="0" w:color="auto"/>
            <w:right w:val="none" w:sz="0" w:space="0" w:color="auto"/>
          </w:divBdr>
        </w:div>
        <w:div w:id="6371051">
          <w:marLeft w:val="640"/>
          <w:marRight w:val="0"/>
          <w:marTop w:val="0"/>
          <w:marBottom w:val="0"/>
          <w:divBdr>
            <w:top w:val="none" w:sz="0" w:space="0" w:color="auto"/>
            <w:left w:val="none" w:sz="0" w:space="0" w:color="auto"/>
            <w:bottom w:val="none" w:sz="0" w:space="0" w:color="auto"/>
            <w:right w:val="none" w:sz="0" w:space="0" w:color="auto"/>
          </w:divBdr>
        </w:div>
        <w:div w:id="1842625172">
          <w:marLeft w:val="640"/>
          <w:marRight w:val="0"/>
          <w:marTop w:val="0"/>
          <w:marBottom w:val="0"/>
          <w:divBdr>
            <w:top w:val="none" w:sz="0" w:space="0" w:color="auto"/>
            <w:left w:val="none" w:sz="0" w:space="0" w:color="auto"/>
            <w:bottom w:val="none" w:sz="0" w:space="0" w:color="auto"/>
            <w:right w:val="none" w:sz="0" w:space="0" w:color="auto"/>
          </w:divBdr>
        </w:div>
        <w:div w:id="1303198682">
          <w:marLeft w:val="640"/>
          <w:marRight w:val="0"/>
          <w:marTop w:val="0"/>
          <w:marBottom w:val="0"/>
          <w:divBdr>
            <w:top w:val="none" w:sz="0" w:space="0" w:color="auto"/>
            <w:left w:val="none" w:sz="0" w:space="0" w:color="auto"/>
            <w:bottom w:val="none" w:sz="0" w:space="0" w:color="auto"/>
            <w:right w:val="none" w:sz="0" w:space="0" w:color="auto"/>
          </w:divBdr>
        </w:div>
        <w:div w:id="705907166">
          <w:marLeft w:val="640"/>
          <w:marRight w:val="0"/>
          <w:marTop w:val="0"/>
          <w:marBottom w:val="0"/>
          <w:divBdr>
            <w:top w:val="none" w:sz="0" w:space="0" w:color="auto"/>
            <w:left w:val="none" w:sz="0" w:space="0" w:color="auto"/>
            <w:bottom w:val="none" w:sz="0" w:space="0" w:color="auto"/>
            <w:right w:val="none" w:sz="0" w:space="0" w:color="auto"/>
          </w:divBdr>
        </w:div>
        <w:div w:id="1891115986">
          <w:marLeft w:val="640"/>
          <w:marRight w:val="0"/>
          <w:marTop w:val="0"/>
          <w:marBottom w:val="0"/>
          <w:divBdr>
            <w:top w:val="none" w:sz="0" w:space="0" w:color="auto"/>
            <w:left w:val="none" w:sz="0" w:space="0" w:color="auto"/>
            <w:bottom w:val="none" w:sz="0" w:space="0" w:color="auto"/>
            <w:right w:val="none" w:sz="0" w:space="0" w:color="auto"/>
          </w:divBdr>
        </w:div>
        <w:div w:id="976450806">
          <w:marLeft w:val="640"/>
          <w:marRight w:val="0"/>
          <w:marTop w:val="0"/>
          <w:marBottom w:val="0"/>
          <w:divBdr>
            <w:top w:val="none" w:sz="0" w:space="0" w:color="auto"/>
            <w:left w:val="none" w:sz="0" w:space="0" w:color="auto"/>
            <w:bottom w:val="none" w:sz="0" w:space="0" w:color="auto"/>
            <w:right w:val="none" w:sz="0" w:space="0" w:color="auto"/>
          </w:divBdr>
        </w:div>
        <w:div w:id="691421628">
          <w:marLeft w:val="640"/>
          <w:marRight w:val="0"/>
          <w:marTop w:val="0"/>
          <w:marBottom w:val="0"/>
          <w:divBdr>
            <w:top w:val="none" w:sz="0" w:space="0" w:color="auto"/>
            <w:left w:val="none" w:sz="0" w:space="0" w:color="auto"/>
            <w:bottom w:val="none" w:sz="0" w:space="0" w:color="auto"/>
            <w:right w:val="none" w:sz="0" w:space="0" w:color="auto"/>
          </w:divBdr>
        </w:div>
        <w:div w:id="1899631664">
          <w:marLeft w:val="640"/>
          <w:marRight w:val="0"/>
          <w:marTop w:val="0"/>
          <w:marBottom w:val="0"/>
          <w:divBdr>
            <w:top w:val="none" w:sz="0" w:space="0" w:color="auto"/>
            <w:left w:val="none" w:sz="0" w:space="0" w:color="auto"/>
            <w:bottom w:val="none" w:sz="0" w:space="0" w:color="auto"/>
            <w:right w:val="none" w:sz="0" w:space="0" w:color="auto"/>
          </w:divBdr>
        </w:div>
        <w:div w:id="98917501">
          <w:marLeft w:val="640"/>
          <w:marRight w:val="0"/>
          <w:marTop w:val="0"/>
          <w:marBottom w:val="0"/>
          <w:divBdr>
            <w:top w:val="none" w:sz="0" w:space="0" w:color="auto"/>
            <w:left w:val="none" w:sz="0" w:space="0" w:color="auto"/>
            <w:bottom w:val="none" w:sz="0" w:space="0" w:color="auto"/>
            <w:right w:val="none" w:sz="0" w:space="0" w:color="auto"/>
          </w:divBdr>
        </w:div>
        <w:div w:id="1183471246">
          <w:marLeft w:val="640"/>
          <w:marRight w:val="0"/>
          <w:marTop w:val="0"/>
          <w:marBottom w:val="0"/>
          <w:divBdr>
            <w:top w:val="none" w:sz="0" w:space="0" w:color="auto"/>
            <w:left w:val="none" w:sz="0" w:space="0" w:color="auto"/>
            <w:bottom w:val="none" w:sz="0" w:space="0" w:color="auto"/>
            <w:right w:val="none" w:sz="0" w:space="0" w:color="auto"/>
          </w:divBdr>
        </w:div>
        <w:div w:id="555507029">
          <w:marLeft w:val="640"/>
          <w:marRight w:val="0"/>
          <w:marTop w:val="0"/>
          <w:marBottom w:val="0"/>
          <w:divBdr>
            <w:top w:val="none" w:sz="0" w:space="0" w:color="auto"/>
            <w:left w:val="none" w:sz="0" w:space="0" w:color="auto"/>
            <w:bottom w:val="none" w:sz="0" w:space="0" w:color="auto"/>
            <w:right w:val="none" w:sz="0" w:space="0" w:color="auto"/>
          </w:divBdr>
        </w:div>
        <w:div w:id="814831507">
          <w:marLeft w:val="640"/>
          <w:marRight w:val="0"/>
          <w:marTop w:val="0"/>
          <w:marBottom w:val="0"/>
          <w:divBdr>
            <w:top w:val="none" w:sz="0" w:space="0" w:color="auto"/>
            <w:left w:val="none" w:sz="0" w:space="0" w:color="auto"/>
            <w:bottom w:val="none" w:sz="0" w:space="0" w:color="auto"/>
            <w:right w:val="none" w:sz="0" w:space="0" w:color="auto"/>
          </w:divBdr>
        </w:div>
        <w:div w:id="967080483">
          <w:marLeft w:val="640"/>
          <w:marRight w:val="0"/>
          <w:marTop w:val="0"/>
          <w:marBottom w:val="0"/>
          <w:divBdr>
            <w:top w:val="none" w:sz="0" w:space="0" w:color="auto"/>
            <w:left w:val="none" w:sz="0" w:space="0" w:color="auto"/>
            <w:bottom w:val="none" w:sz="0" w:space="0" w:color="auto"/>
            <w:right w:val="none" w:sz="0" w:space="0" w:color="auto"/>
          </w:divBdr>
        </w:div>
        <w:div w:id="844707945">
          <w:marLeft w:val="640"/>
          <w:marRight w:val="0"/>
          <w:marTop w:val="0"/>
          <w:marBottom w:val="0"/>
          <w:divBdr>
            <w:top w:val="none" w:sz="0" w:space="0" w:color="auto"/>
            <w:left w:val="none" w:sz="0" w:space="0" w:color="auto"/>
            <w:bottom w:val="none" w:sz="0" w:space="0" w:color="auto"/>
            <w:right w:val="none" w:sz="0" w:space="0" w:color="auto"/>
          </w:divBdr>
        </w:div>
        <w:div w:id="634213483">
          <w:marLeft w:val="640"/>
          <w:marRight w:val="0"/>
          <w:marTop w:val="0"/>
          <w:marBottom w:val="0"/>
          <w:divBdr>
            <w:top w:val="none" w:sz="0" w:space="0" w:color="auto"/>
            <w:left w:val="none" w:sz="0" w:space="0" w:color="auto"/>
            <w:bottom w:val="none" w:sz="0" w:space="0" w:color="auto"/>
            <w:right w:val="none" w:sz="0" w:space="0" w:color="auto"/>
          </w:divBdr>
        </w:div>
        <w:div w:id="535584313">
          <w:marLeft w:val="640"/>
          <w:marRight w:val="0"/>
          <w:marTop w:val="0"/>
          <w:marBottom w:val="0"/>
          <w:divBdr>
            <w:top w:val="none" w:sz="0" w:space="0" w:color="auto"/>
            <w:left w:val="none" w:sz="0" w:space="0" w:color="auto"/>
            <w:bottom w:val="none" w:sz="0" w:space="0" w:color="auto"/>
            <w:right w:val="none" w:sz="0" w:space="0" w:color="auto"/>
          </w:divBdr>
        </w:div>
      </w:divsChild>
    </w:div>
    <w:div w:id="1627352244">
      <w:bodyDiv w:val="1"/>
      <w:marLeft w:val="0"/>
      <w:marRight w:val="0"/>
      <w:marTop w:val="0"/>
      <w:marBottom w:val="0"/>
      <w:divBdr>
        <w:top w:val="none" w:sz="0" w:space="0" w:color="auto"/>
        <w:left w:val="none" w:sz="0" w:space="0" w:color="auto"/>
        <w:bottom w:val="none" w:sz="0" w:space="0" w:color="auto"/>
        <w:right w:val="none" w:sz="0" w:space="0" w:color="auto"/>
      </w:divBdr>
      <w:divsChild>
        <w:div w:id="301663536">
          <w:marLeft w:val="640"/>
          <w:marRight w:val="0"/>
          <w:marTop w:val="0"/>
          <w:marBottom w:val="0"/>
          <w:divBdr>
            <w:top w:val="none" w:sz="0" w:space="0" w:color="auto"/>
            <w:left w:val="none" w:sz="0" w:space="0" w:color="auto"/>
            <w:bottom w:val="none" w:sz="0" w:space="0" w:color="auto"/>
            <w:right w:val="none" w:sz="0" w:space="0" w:color="auto"/>
          </w:divBdr>
        </w:div>
        <w:div w:id="185559505">
          <w:marLeft w:val="640"/>
          <w:marRight w:val="0"/>
          <w:marTop w:val="0"/>
          <w:marBottom w:val="0"/>
          <w:divBdr>
            <w:top w:val="none" w:sz="0" w:space="0" w:color="auto"/>
            <w:left w:val="none" w:sz="0" w:space="0" w:color="auto"/>
            <w:bottom w:val="none" w:sz="0" w:space="0" w:color="auto"/>
            <w:right w:val="none" w:sz="0" w:space="0" w:color="auto"/>
          </w:divBdr>
        </w:div>
        <w:div w:id="220946779">
          <w:marLeft w:val="640"/>
          <w:marRight w:val="0"/>
          <w:marTop w:val="0"/>
          <w:marBottom w:val="0"/>
          <w:divBdr>
            <w:top w:val="none" w:sz="0" w:space="0" w:color="auto"/>
            <w:left w:val="none" w:sz="0" w:space="0" w:color="auto"/>
            <w:bottom w:val="none" w:sz="0" w:space="0" w:color="auto"/>
            <w:right w:val="none" w:sz="0" w:space="0" w:color="auto"/>
          </w:divBdr>
        </w:div>
        <w:div w:id="283196145">
          <w:marLeft w:val="640"/>
          <w:marRight w:val="0"/>
          <w:marTop w:val="0"/>
          <w:marBottom w:val="0"/>
          <w:divBdr>
            <w:top w:val="none" w:sz="0" w:space="0" w:color="auto"/>
            <w:left w:val="none" w:sz="0" w:space="0" w:color="auto"/>
            <w:bottom w:val="none" w:sz="0" w:space="0" w:color="auto"/>
            <w:right w:val="none" w:sz="0" w:space="0" w:color="auto"/>
          </w:divBdr>
        </w:div>
        <w:div w:id="1125658879">
          <w:marLeft w:val="640"/>
          <w:marRight w:val="0"/>
          <w:marTop w:val="0"/>
          <w:marBottom w:val="0"/>
          <w:divBdr>
            <w:top w:val="none" w:sz="0" w:space="0" w:color="auto"/>
            <w:left w:val="none" w:sz="0" w:space="0" w:color="auto"/>
            <w:bottom w:val="none" w:sz="0" w:space="0" w:color="auto"/>
            <w:right w:val="none" w:sz="0" w:space="0" w:color="auto"/>
          </w:divBdr>
        </w:div>
        <w:div w:id="1266769197">
          <w:marLeft w:val="640"/>
          <w:marRight w:val="0"/>
          <w:marTop w:val="0"/>
          <w:marBottom w:val="0"/>
          <w:divBdr>
            <w:top w:val="none" w:sz="0" w:space="0" w:color="auto"/>
            <w:left w:val="none" w:sz="0" w:space="0" w:color="auto"/>
            <w:bottom w:val="none" w:sz="0" w:space="0" w:color="auto"/>
            <w:right w:val="none" w:sz="0" w:space="0" w:color="auto"/>
          </w:divBdr>
        </w:div>
        <w:div w:id="484005487">
          <w:marLeft w:val="640"/>
          <w:marRight w:val="0"/>
          <w:marTop w:val="0"/>
          <w:marBottom w:val="0"/>
          <w:divBdr>
            <w:top w:val="none" w:sz="0" w:space="0" w:color="auto"/>
            <w:left w:val="none" w:sz="0" w:space="0" w:color="auto"/>
            <w:bottom w:val="none" w:sz="0" w:space="0" w:color="auto"/>
            <w:right w:val="none" w:sz="0" w:space="0" w:color="auto"/>
          </w:divBdr>
        </w:div>
        <w:div w:id="100996640">
          <w:marLeft w:val="640"/>
          <w:marRight w:val="0"/>
          <w:marTop w:val="0"/>
          <w:marBottom w:val="0"/>
          <w:divBdr>
            <w:top w:val="none" w:sz="0" w:space="0" w:color="auto"/>
            <w:left w:val="none" w:sz="0" w:space="0" w:color="auto"/>
            <w:bottom w:val="none" w:sz="0" w:space="0" w:color="auto"/>
            <w:right w:val="none" w:sz="0" w:space="0" w:color="auto"/>
          </w:divBdr>
        </w:div>
        <w:div w:id="1643390306">
          <w:marLeft w:val="640"/>
          <w:marRight w:val="0"/>
          <w:marTop w:val="0"/>
          <w:marBottom w:val="0"/>
          <w:divBdr>
            <w:top w:val="none" w:sz="0" w:space="0" w:color="auto"/>
            <w:left w:val="none" w:sz="0" w:space="0" w:color="auto"/>
            <w:bottom w:val="none" w:sz="0" w:space="0" w:color="auto"/>
            <w:right w:val="none" w:sz="0" w:space="0" w:color="auto"/>
          </w:divBdr>
        </w:div>
        <w:div w:id="937131870">
          <w:marLeft w:val="640"/>
          <w:marRight w:val="0"/>
          <w:marTop w:val="0"/>
          <w:marBottom w:val="0"/>
          <w:divBdr>
            <w:top w:val="none" w:sz="0" w:space="0" w:color="auto"/>
            <w:left w:val="none" w:sz="0" w:space="0" w:color="auto"/>
            <w:bottom w:val="none" w:sz="0" w:space="0" w:color="auto"/>
            <w:right w:val="none" w:sz="0" w:space="0" w:color="auto"/>
          </w:divBdr>
        </w:div>
        <w:div w:id="2031224989">
          <w:marLeft w:val="640"/>
          <w:marRight w:val="0"/>
          <w:marTop w:val="0"/>
          <w:marBottom w:val="0"/>
          <w:divBdr>
            <w:top w:val="none" w:sz="0" w:space="0" w:color="auto"/>
            <w:left w:val="none" w:sz="0" w:space="0" w:color="auto"/>
            <w:bottom w:val="none" w:sz="0" w:space="0" w:color="auto"/>
            <w:right w:val="none" w:sz="0" w:space="0" w:color="auto"/>
          </w:divBdr>
        </w:div>
        <w:div w:id="1861627234">
          <w:marLeft w:val="640"/>
          <w:marRight w:val="0"/>
          <w:marTop w:val="0"/>
          <w:marBottom w:val="0"/>
          <w:divBdr>
            <w:top w:val="none" w:sz="0" w:space="0" w:color="auto"/>
            <w:left w:val="none" w:sz="0" w:space="0" w:color="auto"/>
            <w:bottom w:val="none" w:sz="0" w:space="0" w:color="auto"/>
            <w:right w:val="none" w:sz="0" w:space="0" w:color="auto"/>
          </w:divBdr>
        </w:div>
        <w:div w:id="335235683">
          <w:marLeft w:val="640"/>
          <w:marRight w:val="0"/>
          <w:marTop w:val="0"/>
          <w:marBottom w:val="0"/>
          <w:divBdr>
            <w:top w:val="none" w:sz="0" w:space="0" w:color="auto"/>
            <w:left w:val="none" w:sz="0" w:space="0" w:color="auto"/>
            <w:bottom w:val="none" w:sz="0" w:space="0" w:color="auto"/>
            <w:right w:val="none" w:sz="0" w:space="0" w:color="auto"/>
          </w:divBdr>
        </w:div>
      </w:divsChild>
    </w:div>
    <w:div w:id="1635600548">
      <w:bodyDiv w:val="1"/>
      <w:marLeft w:val="0"/>
      <w:marRight w:val="0"/>
      <w:marTop w:val="0"/>
      <w:marBottom w:val="0"/>
      <w:divBdr>
        <w:top w:val="none" w:sz="0" w:space="0" w:color="auto"/>
        <w:left w:val="none" w:sz="0" w:space="0" w:color="auto"/>
        <w:bottom w:val="none" w:sz="0" w:space="0" w:color="auto"/>
        <w:right w:val="none" w:sz="0" w:space="0" w:color="auto"/>
      </w:divBdr>
      <w:divsChild>
        <w:div w:id="379133410">
          <w:marLeft w:val="640"/>
          <w:marRight w:val="0"/>
          <w:marTop w:val="0"/>
          <w:marBottom w:val="0"/>
          <w:divBdr>
            <w:top w:val="none" w:sz="0" w:space="0" w:color="auto"/>
            <w:left w:val="none" w:sz="0" w:space="0" w:color="auto"/>
            <w:bottom w:val="none" w:sz="0" w:space="0" w:color="auto"/>
            <w:right w:val="none" w:sz="0" w:space="0" w:color="auto"/>
          </w:divBdr>
        </w:div>
        <w:div w:id="161434841">
          <w:marLeft w:val="640"/>
          <w:marRight w:val="0"/>
          <w:marTop w:val="0"/>
          <w:marBottom w:val="0"/>
          <w:divBdr>
            <w:top w:val="none" w:sz="0" w:space="0" w:color="auto"/>
            <w:left w:val="none" w:sz="0" w:space="0" w:color="auto"/>
            <w:bottom w:val="none" w:sz="0" w:space="0" w:color="auto"/>
            <w:right w:val="none" w:sz="0" w:space="0" w:color="auto"/>
          </w:divBdr>
        </w:div>
        <w:div w:id="1331832612">
          <w:marLeft w:val="640"/>
          <w:marRight w:val="0"/>
          <w:marTop w:val="0"/>
          <w:marBottom w:val="0"/>
          <w:divBdr>
            <w:top w:val="none" w:sz="0" w:space="0" w:color="auto"/>
            <w:left w:val="none" w:sz="0" w:space="0" w:color="auto"/>
            <w:bottom w:val="none" w:sz="0" w:space="0" w:color="auto"/>
            <w:right w:val="none" w:sz="0" w:space="0" w:color="auto"/>
          </w:divBdr>
        </w:div>
        <w:div w:id="371347098">
          <w:marLeft w:val="640"/>
          <w:marRight w:val="0"/>
          <w:marTop w:val="0"/>
          <w:marBottom w:val="0"/>
          <w:divBdr>
            <w:top w:val="none" w:sz="0" w:space="0" w:color="auto"/>
            <w:left w:val="none" w:sz="0" w:space="0" w:color="auto"/>
            <w:bottom w:val="none" w:sz="0" w:space="0" w:color="auto"/>
            <w:right w:val="none" w:sz="0" w:space="0" w:color="auto"/>
          </w:divBdr>
        </w:div>
        <w:div w:id="179703379">
          <w:marLeft w:val="640"/>
          <w:marRight w:val="0"/>
          <w:marTop w:val="0"/>
          <w:marBottom w:val="0"/>
          <w:divBdr>
            <w:top w:val="none" w:sz="0" w:space="0" w:color="auto"/>
            <w:left w:val="none" w:sz="0" w:space="0" w:color="auto"/>
            <w:bottom w:val="none" w:sz="0" w:space="0" w:color="auto"/>
            <w:right w:val="none" w:sz="0" w:space="0" w:color="auto"/>
          </w:divBdr>
        </w:div>
        <w:div w:id="141820738">
          <w:marLeft w:val="640"/>
          <w:marRight w:val="0"/>
          <w:marTop w:val="0"/>
          <w:marBottom w:val="0"/>
          <w:divBdr>
            <w:top w:val="none" w:sz="0" w:space="0" w:color="auto"/>
            <w:left w:val="none" w:sz="0" w:space="0" w:color="auto"/>
            <w:bottom w:val="none" w:sz="0" w:space="0" w:color="auto"/>
            <w:right w:val="none" w:sz="0" w:space="0" w:color="auto"/>
          </w:divBdr>
        </w:div>
        <w:div w:id="2061048849">
          <w:marLeft w:val="640"/>
          <w:marRight w:val="0"/>
          <w:marTop w:val="0"/>
          <w:marBottom w:val="0"/>
          <w:divBdr>
            <w:top w:val="none" w:sz="0" w:space="0" w:color="auto"/>
            <w:left w:val="none" w:sz="0" w:space="0" w:color="auto"/>
            <w:bottom w:val="none" w:sz="0" w:space="0" w:color="auto"/>
            <w:right w:val="none" w:sz="0" w:space="0" w:color="auto"/>
          </w:divBdr>
        </w:div>
        <w:div w:id="1438334484">
          <w:marLeft w:val="640"/>
          <w:marRight w:val="0"/>
          <w:marTop w:val="0"/>
          <w:marBottom w:val="0"/>
          <w:divBdr>
            <w:top w:val="none" w:sz="0" w:space="0" w:color="auto"/>
            <w:left w:val="none" w:sz="0" w:space="0" w:color="auto"/>
            <w:bottom w:val="none" w:sz="0" w:space="0" w:color="auto"/>
            <w:right w:val="none" w:sz="0" w:space="0" w:color="auto"/>
          </w:divBdr>
        </w:div>
        <w:div w:id="410977907">
          <w:marLeft w:val="640"/>
          <w:marRight w:val="0"/>
          <w:marTop w:val="0"/>
          <w:marBottom w:val="0"/>
          <w:divBdr>
            <w:top w:val="none" w:sz="0" w:space="0" w:color="auto"/>
            <w:left w:val="none" w:sz="0" w:space="0" w:color="auto"/>
            <w:bottom w:val="none" w:sz="0" w:space="0" w:color="auto"/>
            <w:right w:val="none" w:sz="0" w:space="0" w:color="auto"/>
          </w:divBdr>
        </w:div>
        <w:div w:id="1655140492">
          <w:marLeft w:val="640"/>
          <w:marRight w:val="0"/>
          <w:marTop w:val="0"/>
          <w:marBottom w:val="0"/>
          <w:divBdr>
            <w:top w:val="none" w:sz="0" w:space="0" w:color="auto"/>
            <w:left w:val="none" w:sz="0" w:space="0" w:color="auto"/>
            <w:bottom w:val="none" w:sz="0" w:space="0" w:color="auto"/>
            <w:right w:val="none" w:sz="0" w:space="0" w:color="auto"/>
          </w:divBdr>
        </w:div>
      </w:divsChild>
    </w:div>
    <w:div w:id="1677733356">
      <w:bodyDiv w:val="1"/>
      <w:marLeft w:val="0"/>
      <w:marRight w:val="0"/>
      <w:marTop w:val="0"/>
      <w:marBottom w:val="0"/>
      <w:divBdr>
        <w:top w:val="none" w:sz="0" w:space="0" w:color="auto"/>
        <w:left w:val="none" w:sz="0" w:space="0" w:color="auto"/>
        <w:bottom w:val="none" w:sz="0" w:space="0" w:color="auto"/>
        <w:right w:val="none" w:sz="0" w:space="0" w:color="auto"/>
      </w:divBdr>
    </w:div>
    <w:div w:id="1744519804">
      <w:bodyDiv w:val="1"/>
      <w:marLeft w:val="0"/>
      <w:marRight w:val="0"/>
      <w:marTop w:val="0"/>
      <w:marBottom w:val="0"/>
      <w:divBdr>
        <w:top w:val="none" w:sz="0" w:space="0" w:color="auto"/>
        <w:left w:val="none" w:sz="0" w:space="0" w:color="auto"/>
        <w:bottom w:val="none" w:sz="0" w:space="0" w:color="auto"/>
        <w:right w:val="none" w:sz="0" w:space="0" w:color="auto"/>
      </w:divBdr>
      <w:divsChild>
        <w:div w:id="1245577814">
          <w:marLeft w:val="640"/>
          <w:marRight w:val="0"/>
          <w:marTop w:val="0"/>
          <w:marBottom w:val="0"/>
          <w:divBdr>
            <w:top w:val="none" w:sz="0" w:space="0" w:color="auto"/>
            <w:left w:val="none" w:sz="0" w:space="0" w:color="auto"/>
            <w:bottom w:val="none" w:sz="0" w:space="0" w:color="auto"/>
            <w:right w:val="none" w:sz="0" w:space="0" w:color="auto"/>
          </w:divBdr>
        </w:div>
        <w:div w:id="523834034">
          <w:marLeft w:val="640"/>
          <w:marRight w:val="0"/>
          <w:marTop w:val="0"/>
          <w:marBottom w:val="0"/>
          <w:divBdr>
            <w:top w:val="none" w:sz="0" w:space="0" w:color="auto"/>
            <w:left w:val="none" w:sz="0" w:space="0" w:color="auto"/>
            <w:bottom w:val="none" w:sz="0" w:space="0" w:color="auto"/>
            <w:right w:val="none" w:sz="0" w:space="0" w:color="auto"/>
          </w:divBdr>
        </w:div>
        <w:div w:id="913394277">
          <w:marLeft w:val="640"/>
          <w:marRight w:val="0"/>
          <w:marTop w:val="0"/>
          <w:marBottom w:val="0"/>
          <w:divBdr>
            <w:top w:val="none" w:sz="0" w:space="0" w:color="auto"/>
            <w:left w:val="none" w:sz="0" w:space="0" w:color="auto"/>
            <w:bottom w:val="none" w:sz="0" w:space="0" w:color="auto"/>
            <w:right w:val="none" w:sz="0" w:space="0" w:color="auto"/>
          </w:divBdr>
        </w:div>
        <w:div w:id="834564351">
          <w:marLeft w:val="640"/>
          <w:marRight w:val="0"/>
          <w:marTop w:val="0"/>
          <w:marBottom w:val="0"/>
          <w:divBdr>
            <w:top w:val="none" w:sz="0" w:space="0" w:color="auto"/>
            <w:left w:val="none" w:sz="0" w:space="0" w:color="auto"/>
            <w:bottom w:val="none" w:sz="0" w:space="0" w:color="auto"/>
            <w:right w:val="none" w:sz="0" w:space="0" w:color="auto"/>
          </w:divBdr>
        </w:div>
        <w:div w:id="517431361">
          <w:marLeft w:val="640"/>
          <w:marRight w:val="0"/>
          <w:marTop w:val="0"/>
          <w:marBottom w:val="0"/>
          <w:divBdr>
            <w:top w:val="none" w:sz="0" w:space="0" w:color="auto"/>
            <w:left w:val="none" w:sz="0" w:space="0" w:color="auto"/>
            <w:bottom w:val="none" w:sz="0" w:space="0" w:color="auto"/>
            <w:right w:val="none" w:sz="0" w:space="0" w:color="auto"/>
          </w:divBdr>
        </w:div>
        <w:div w:id="1433938599">
          <w:marLeft w:val="640"/>
          <w:marRight w:val="0"/>
          <w:marTop w:val="0"/>
          <w:marBottom w:val="0"/>
          <w:divBdr>
            <w:top w:val="none" w:sz="0" w:space="0" w:color="auto"/>
            <w:left w:val="none" w:sz="0" w:space="0" w:color="auto"/>
            <w:bottom w:val="none" w:sz="0" w:space="0" w:color="auto"/>
            <w:right w:val="none" w:sz="0" w:space="0" w:color="auto"/>
          </w:divBdr>
        </w:div>
        <w:div w:id="1643072322">
          <w:marLeft w:val="640"/>
          <w:marRight w:val="0"/>
          <w:marTop w:val="0"/>
          <w:marBottom w:val="0"/>
          <w:divBdr>
            <w:top w:val="none" w:sz="0" w:space="0" w:color="auto"/>
            <w:left w:val="none" w:sz="0" w:space="0" w:color="auto"/>
            <w:bottom w:val="none" w:sz="0" w:space="0" w:color="auto"/>
            <w:right w:val="none" w:sz="0" w:space="0" w:color="auto"/>
          </w:divBdr>
        </w:div>
        <w:div w:id="860972898">
          <w:marLeft w:val="640"/>
          <w:marRight w:val="0"/>
          <w:marTop w:val="0"/>
          <w:marBottom w:val="0"/>
          <w:divBdr>
            <w:top w:val="none" w:sz="0" w:space="0" w:color="auto"/>
            <w:left w:val="none" w:sz="0" w:space="0" w:color="auto"/>
            <w:bottom w:val="none" w:sz="0" w:space="0" w:color="auto"/>
            <w:right w:val="none" w:sz="0" w:space="0" w:color="auto"/>
          </w:divBdr>
        </w:div>
        <w:div w:id="1152063327">
          <w:marLeft w:val="640"/>
          <w:marRight w:val="0"/>
          <w:marTop w:val="0"/>
          <w:marBottom w:val="0"/>
          <w:divBdr>
            <w:top w:val="none" w:sz="0" w:space="0" w:color="auto"/>
            <w:left w:val="none" w:sz="0" w:space="0" w:color="auto"/>
            <w:bottom w:val="none" w:sz="0" w:space="0" w:color="auto"/>
            <w:right w:val="none" w:sz="0" w:space="0" w:color="auto"/>
          </w:divBdr>
        </w:div>
        <w:div w:id="496461075">
          <w:marLeft w:val="640"/>
          <w:marRight w:val="0"/>
          <w:marTop w:val="0"/>
          <w:marBottom w:val="0"/>
          <w:divBdr>
            <w:top w:val="none" w:sz="0" w:space="0" w:color="auto"/>
            <w:left w:val="none" w:sz="0" w:space="0" w:color="auto"/>
            <w:bottom w:val="none" w:sz="0" w:space="0" w:color="auto"/>
            <w:right w:val="none" w:sz="0" w:space="0" w:color="auto"/>
          </w:divBdr>
        </w:div>
        <w:div w:id="722562358">
          <w:marLeft w:val="640"/>
          <w:marRight w:val="0"/>
          <w:marTop w:val="0"/>
          <w:marBottom w:val="0"/>
          <w:divBdr>
            <w:top w:val="none" w:sz="0" w:space="0" w:color="auto"/>
            <w:left w:val="none" w:sz="0" w:space="0" w:color="auto"/>
            <w:bottom w:val="none" w:sz="0" w:space="0" w:color="auto"/>
            <w:right w:val="none" w:sz="0" w:space="0" w:color="auto"/>
          </w:divBdr>
        </w:div>
        <w:div w:id="1624190815">
          <w:marLeft w:val="640"/>
          <w:marRight w:val="0"/>
          <w:marTop w:val="0"/>
          <w:marBottom w:val="0"/>
          <w:divBdr>
            <w:top w:val="none" w:sz="0" w:space="0" w:color="auto"/>
            <w:left w:val="none" w:sz="0" w:space="0" w:color="auto"/>
            <w:bottom w:val="none" w:sz="0" w:space="0" w:color="auto"/>
            <w:right w:val="none" w:sz="0" w:space="0" w:color="auto"/>
          </w:divBdr>
        </w:div>
        <w:div w:id="1808204071">
          <w:marLeft w:val="640"/>
          <w:marRight w:val="0"/>
          <w:marTop w:val="0"/>
          <w:marBottom w:val="0"/>
          <w:divBdr>
            <w:top w:val="none" w:sz="0" w:space="0" w:color="auto"/>
            <w:left w:val="none" w:sz="0" w:space="0" w:color="auto"/>
            <w:bottom w:val="none" w:sz="0" w:space="0" w:color="auto"/>
            <w:right w:val="none" w:sz="0" w:space="0" w:color="auto"/>
          </w:divBdr>
        </w:div>
        <w:div w:id="1073891542">
          <w:marLeft w:val="640"/>
          <w:marRight w:val="0"/>
          <w:marTop w:val="0"/>
          <w:marBottom w:val="0"/>
          <w:divBdr>
            <w:top w:val="none" w:sz="0" w:space="0" w:color="auto"/>
            <w:left w:val="none" w:sz="0" w:space="0" w:color="auto"/>
            <w:bottom w:val="none" w:sz="0" w:space="0" w:color="auto"/>
            <w:right w:val="none" w:sz="0" w:space="0" w:color="auto"/>
          </w:divBdr>
        </w:div>
        <w:div w:id="1265578077">
          <w:marLeft w:val="640"/>
          <w:marRight w:val="0"/>
          <w:marTop w:val="0"/>
          <w:marBottom w:val="0"/>
          <w:divBdr>
            <w:top w:val="none" w:sz="0" w:space="0" w:color="auto"/>
            <w:left w:val="none" w:sz="0" w:space="0" w:color="auto"/>
            <w:bottom w:val="none" w:sz="0" w:space="0" w:color="auto"/>
            <w:right w:val="none" w:sz="0" w:space="0" w:color="auto"/>
          </w:divBdr>
        </w:div>
        <w:div w:id="2146775767">
          <w:marLeft w:val="640"/>
          <w:marRight w:val="0"/>
          <w:marTop w:val="0"/>
          <w:marBottom w:val="0"/>
          <w:divBdr>
            <w:top w:val="none" w:sz="0" w:space="0" w:color="auto"/>
            <w:left w:val="none" w:sz="0" w:space="0" w:color="auto"/>
            <w:bottom w:val="none" w:sz="0" w:space="0" w:color="auto"/>
            <w:right w:val="none" w:sz="0" w:space="0" w:color="auto"/>
          </w:divBdr>
        </w:div>
        <w:div w:id="66999560">
          <w:marLeft w:val="640"/>
          <w:marRight w:val="0"/>
          <w:marTop w:val="0"/>
          <w:marBottom w:val="0"/>
          <w:divBdr>
            <w:top w:val="none" w:sz="0" w:space="0" w:color="auto"/>
            <w:left w:val="none" w:sz="0" w:space="0" w:color="auto"/>
            <w:bottom w:val="none" w:sz="0" w:space="0" w:color="auto"/>
            <w:right w:val="none" w:sz="0" w:space="0" w:color="auto"/>
          </w:divBdr>
        </w:div>
        <w:div w:id="806706336">
          <w:marLeft w:val="640"/>
          <w:marRight w:val="0"/>
          <w:marTop w:val="0"/>
          <w:marBottom w:val="0"/>
          <w:divBdr>
            <w:top w:val="none" w:sz="0" w:space="0" w:color="auto"/>
            <w:left w:val="none" w:sz="0" w:space="0" w:color="auto"/>
            <w:bottom w:val="none" w:sz="0" w:space="0" w:color="auto"/>
            <w:right w:val="none" w:sz="0" w:space="0" w:color="auto"/>
          </w:divBdr>
        </w:div>
        <w:div w:id="51345765">
          <w:marLeft w:val="640"/>
          <w:marRight w:val="0"/>
          <w:marTop w:val="0"/>
          <w:marBottom w:val="0"/>
          <w:divBdr>
            <w:top w:val="none" w:sz="0" w:space="0" w:color="auto"/>
            <w:left w:val="none" w:sz="0" w:space="0" w:color="auto"/>
            <w:bottom w:val="none" w:sz="0" w:space="0" w:color="auto"/>
            <w:right w:val="none" w:sz="0" w:space="0" w:color="auto"/>
          </w:divBdr>
        </w:div>
        <w:div w:id="1223178096">
          <w:marLeft w:val="640"/>
          <w:marRight w:val="0"/>
          <w:marTop w:val="0"/>
          <w:marBottom w:val="0"/>
          <w:divBdr>
            <w:top w:val="none" w:sz="0" w:space="0" w:color="auto"/>
            <w:left w:val="none" w:sz="0" w:space="0" w:color="auto"/>
            <w:bottom w:val="none" w:sz="0" w:space="0" w:color="auto"/>
            <w:right w:val="none" w:sz="0" w:space="0" w:color="auto"/>
          </w:divBdr>
        </w:div>
      </w:divsChild>
    </w:div>
    <w:div w:id="1748921871">
      <w:bodyDiv w:val="1"/>
      <w:marLeft w:val="0"/>
      <w:marRight w:val="0"/>
      <w:marTop w:val="0"/>
      <w:marBottom w:val="0"/>
      <w:divBdr>
        <w:top w:val="none" w:sz="0" w:space="0" w:color="auto"/>
        <w:left w:val="none" w:sz="0" w:space="0" w:color="auto"/>
        <w:bottom w:val="none" w:sz="0" w:space="0" w:color="auto"/>
        <w:right w:val="none" w:sz="0" w:space="0" w:color="auto"/>
      </w:divBdr>
    </w:div>
    <w:div w:id="1769541413">
      <w:bodyDiv w:val="1"/>
      <w:marLeft w:val="0"/>
      <w:marRight w:val="0"/>
      <w:marTop w:val="0"/>
      <w:marBottom w:val="0"/>
      <w:divBdr>
        <w:top w:val="none" w:sz="0" w:space="0" w:color="auto"/>
        <w:left w:val="none" w:sz="0" w:space="0" w:color="auto"/>
        <w:bottom w:val="none" w:sz="0" w:space="0" w:color="auto"/>
        <w:right w:val="none" w:sz="0" w:space="0" w:color="auto"/>
      </w:divBdr>
      <w:divsChild>
        <w:div w:id="1267687831">
          <w:marLeft w:val="640"/>
          <w:marRight w:val="0"/>
          <w:marTop w:val="0"/>
          <w:marBottom w:val="0"/>
          <w:divBdr>
            <w:top w:val="none" w:sz="0" w:space="0" w:color="auto"/>
            <w:left w:val="none" w:sz="0" w:space="0" w:color="auto"/>
            <w:bottom w:val="none" w:sz="0" w:space="0" w:color="auto"/>
            <w:right w:val="none" w:sz="0" w:space="0" w:color="auto"/>
          </w:divBdr>
        </w:div>
        <w:div w:id="2060200847">
          <w:marLeft w:val="640"/>
          <w:marRight w:val="0"/>
          <w:marTop w:val="0"/>
          <w:marBottom w:val="0"/>
          <w:divBdr>
            <w:top w:val="none" w:sz="0" w:space="0" w:color="auto"/>
            <w:left w:val="none" w:sz="0" w:space="0" w:color="auto"/>
            <w:bottom w:val="none" w:sz="0" w:space="0" w:color="auto"/>
            <w:right w:val="none" w:sz="0" w:space="0" w:color="auto"/>
          </w:divBdr>
        </w:div>
        <w:div w:id="660541471">
          <w:marLeft w:val="640"/>
          <w:marRight w:val="0"/>
          <w:marTop w:val="0"/>
          <w:marBottom w:val="0"/>
          <w:divBdr>
            <w:top w:val="none" w:sz="0" w:space="0" w:color="auto"/>
            <w:left w:val="none" w:sz="0" w:space="0" w:color="auto"/>
            <w:bottom w:val="none" w:sz="0" w:space="0" w:color="auto"/>
            <w:right w:val="none" w:sz="0" w:space="0" w:color="auto"/>
          </w:divBdr>
        </w:div>
        <w:div w:id="2027293774">
          <w:marLeft w:val="640"/>
          <w:marRight w:val="0"/>
          <w:marTop w:val="0"/>
          <w:marBottom w:val="0"/>
          <w:divBdr>
            <w:top w:val="none" w:sz="0" w:space="0" w:color="auto"/>
            <w:left w:val="none" w:sz="0" w:space="0" w:color="auto"/>
            <w:bottom w:val="none" w:sz="0" w:space="0" w:color="auto"/>
            <w:right w:val="none" w:sz="0" w:space="0" w:color="auto"/>
          </w:divBdr>
        </w:div>
        <w:div w:id="581839594">
          <w:marLeft w:val="640"/>
          <w:marRight w:val="0"/>
          <w:marTop w:val="0"/>
          <w:marBottom w:val="0"/>
          <w:divBdr>
            <w:top w:val="none" w:sz="0" w:space="0" w:color="auto"/>
            <w:left w:val="none" w:sz="0" w:space="0" w:color="auto"/>
            <w:bottom w:val="none" w:sz="0" w:space="0" w:color="auto"/>
            <w:right w:val="none" w:sz="0" w:space="0" w:color="auto"/>
          </w:divBdr>
        </w:div>
        <w:div w:id="1768037255">
          <w:marLeft w:val="640"/>
          <w:marRight w:val="0"/>
          <w:marTop w:val="0"/>
          <w:marBottom w:val="0"/>
          <w:divBdr>
            <w:top w:val="none" w:sz="0" w:space="0" w:color="auto"/>
            <w:left w:val="none" w:sz="0" w:space="0" w:color="auto"/>
            <w:bottom w:val="none" w:sz="0" w:space="0" w:color="auto"/>
            <w:right w:val="none" w:sz="0" w:space="0" w:color="auto"/>
          </w:divBdr>
        </w:div>
        <w:div w:id="239604623">
          <w:marLeft w:val="640"/>
          <w:marRight w:val="0"/>
          <w:marTop w:val="0"/>
          <w:marBottom w:val="0"/>
          <w:divBdr>
            <w:top w:val="none" w:sz="0" w:space="0" w:color="auto"/>
            <w:left w:val="none" w:sz="0" w:space="0" w:color="auto"/>
            <w:bottom w:val="none" w:sz="0" w:space="0" w:color="auto"/>
            <w:right w:val="none" w:sz="0" w:space="0" w:color="auto"/>
          </w:divBdr>
        </w:div>
      </w:divsChild>
    </w:div>
    <w:div w:id="1778987759">
      <w:bodyDiv w:val="1"/>
      <w:marLeft w:val="0"/>
      <w:marRight w:val="0"/>
      <w:marTop w:val="0"/>
      <w:marBottom w:val="0"/>
      <w:divBdr>
        <w:top w:val="none" w:sz="0" w:space="0" w:color="auto"/>
        <w:left w:val="none" w:sz="0" w:space="0" w:color="auto"/>
        <w:bottom w:val="none" w:sz="0" w:space="0" w:color="auto"/>
        <w:right w:val="none" w:sz="0" w:space="0" w:color="auto"/>
      </w:divBdr>
      <w:divsChild>
        <w:div w:id="1419059488">
          <w:marLeft w:val="640"/>
          <w:marRight w:val="0"/>
          <w:marTop w:val="0"/>
          <w:marBottom w:val="0"/>
          <w:divBdr>
            <w:top w:val="none" w:sz="0" w:space="0" w:color="auto"/>
            <w:left w:val="none" w:sz="0" w:space="0" w:color="auto"/>
            <w:bottom w:val="none" w:sz="0" w:space="0" w:color="auto"/>
            <w:right w:val="none" w:sz="0" w:space="0" w:color="auto"/>
          </w:divBdr>
        </w:div>
        <w:div w:id="1625576486">
          <w:marLeft w:val="640"/>
          <w:marRight w:val="0"/>
          <w:marTop w:val="0"/>
          <w:marBottom w:val="0"/>
          <w:divBdr>
            <w:top w:val="none" w:sz="0" w:space="0" w:color="auto"/>
            <w:left w:val="none" w:sz="0" w:space="0" w:color="auto"/>
            <w:bottom w:val="none" w:sz="0" w:space="0" w:color="auto"/>
            <w:right w:val="none" w:sz="0" w:space="0" w:color="auto"/>
          </w:divBdr>
        </w:div>
        <w:div w:id="1302342078">
          <w:marLeft w:val="640"/>
          <w:marRight w:val="0"/>
          <w:marTop w:val="0"/>
          <w:marBottom w:val="0"/>
          <w:divBdr>
            <w:top w:val="none" w:sz="0" w:space="0" w:color="auto"/>
            <w:left w:val="none" w:sz="0" w:space="0" w:color="auto"/>
            <w:bottom w:val="none" w:sz="0" w:space="0" w:color="auto"/>
            <w:right w:val="none" w:sz="0" w:space="0" w:color="auto"/>
          </w:divBdr>
        </w:div>
        <w:div w:id="58023401">
          <w:marLeft w:val="640"/>
          <w:marRight w:val="0"/>
          <w:marTop w:val="0"/>
          <w:marBottom w:val="0"/>
          <w:divBdr>
            <w:top w:val="none" w:sz="0" w:space="0" w:color="auto"/>
            <w:left w:val="none" w:sz="0" w:space="0" w:color="auto"/>
            <w:bottom w:val="none" w:sz="0" w:space="0" w:color="auto"/>
            <w:right w:val="none" w:sz="0" w:space="0" w:color="auto"/>
          </w:divBdr>
        </w:div>
        <w:div w:id="1691299365">
          <w:marLeft w:val="640"/>
          <w:marRight w:val="0"/>
          <w:marTop w:val="0"/>
          <w:marBottom w:val="0"/>
          <w:divBdr>
            <w:top w:val="none" w:sz="0" w:space="0" w:color="auto"/>
            <w:left w:val="none" w:sz="0" w:space="0" w:color="auto"/>
            <w:bottom w:val="none" w:sz="0" w:space="0" w:color="auto"/>
            <w:right w:val="none" w:sz="0" w:space="0" w:color="auto"/>
          </w:divBdr>
        </w:div>
        <w:div w:id="1647391590">
          <w:marLeft w:val="640"/>
          <w:marRight w:val="0"/>
          <w:marTop w:val="0"/>
          <w:marBottom w:val="0"/>
          <w:divBdr>
            <w:top w:val="none" w:sz="0" w:space="0" w:color="auto"/>
            <w:left w:val="none" w:sz="0" w:space="0" w:color="auto"/>
            <w:bottom w:val="none" w:sz="0" w:space="0" w:color="auto"/>
            <w:right w:val="none" w:sz="0" w:space="0" w:color="auto"/>
          </w:divBdr>
        </w:div>
        <w:div w:id="1411730683">
          <w:marLeft w:val="640"/>
          <w:marRight w:val="0"/>
          <w:marTop w:val="0"/>
          <w:marBottom w:val="0"/>
          <w:divBdr>
            <w:top w:val="none" w:sz="0" w:space="0" w:color="auto"/>
            <w:left w:val="none" w:sz="0" w:space="0" w:color="auto"/>
            <w:bottom w:val="none" w:sz="0" w:space="0" w:color="auto"/>
            <w:right w:val="none" w:sz="0" w:space="0" w:color="auto"/>
          </w:divBdr>
        </w:div>
        <w:div w:id="1388528620">
          <w:marLeft w:val="640"/>
          <w:marRight w:val="0"/>
          <w:marTop w:val="0"/>
          <w:marBottom w:val="0"/>
          <w:divBdr>
            <w:top w:val="none" w:sz="0" w:space="0" w:color="auto"/>
            <w:left w:val="none" w:sz="0" w:space="0" w:color="auto"/>
            <w:bottom w:val="none" w:sz="0" w:space="0" w:color="auto"/>
            <w:right w:val="none" w:sz="0" w:space="0" w:color="auto"/>
          </w:divBdr>
        </w:div>
        <w:div w:id="1243299992">
          <w:marLeft w:val="640"/>
          <w:marRight w:val="0"/>
          <w:marTop w:val="0"/>
          <w:marBottom w:val="0"/>
          <w:divBdr>
            <w:top w:val="none" w:sz="0" w:space="0" w:color="auto"/>
            <w:left w:val="none" w:sz="0" w:space="0" w:color="auto"/>
            <w:bottom w:val="none" w:sz="0" w:space="0" w:color="auto"/>
            <w:right w:val="none" w:sz="0" w:space="0" w:color="auto"/>
          </w:divBdr>
        </w:div>
        <w:div w:id="383523473">
          <w:marLeft w:val="640"/>
          <w:marRight w:val="0"/>
          <w:marTop w:val="0"/>
          <w:marBottom w:val="0"/>
          <w:divBdr>
            <w:top w:val="none" w:sz="0" w:space="0" w:color="auto"/>
            <w:left w:val="none" w:sz="0" w:space="0" w:color="auto"/>
            <w:bottom w:val="none" w:sz="0" w:space="0" w:color="auto"/>
            <w:right w:val="none" w:sz="0" w:space="0" w:color="auto"/>
          </w:divBdr>
        </w:div>
        <w:div w:id="922490706">
          <w:marLeft w:val="640"/>
          <w:marRight w:val="0"/>
          <w:marTop w:val="0"/>
          <w:marBottom w:val="0"/>
          <w:divBdr>
            <w:top w:val="none" w:sz="0" w:space="0" w:color="auto"/>
            <w:left w:val="none" w:sz="0" w:space="0" w:color="auto"/>
            <w:bottom w:val="none" w:sz="0" w:space="0" w:color="auto"/>
            <w:right w:val="none" w:sz="0" w:space="0" w:color="auto"/>
          </w:divBdr>
        </w:div>
        <w:div w:id="766314513">
          <w:marLeft w:val="640"/>
          <w:marRight w:val="0"/>
          <w:marTop w:val="0"/>
          <w:marBottom w:val="0"/>
          <w:divBdr>
            <w:top w:val="none" w:sz="0" w:space="0" w:color="auto"/>
            <w:left w:val="none" w:sz="0" w:space="0" w:color="auto"/>
            <w:bottom w:val="none" w:sz="0" w:space="0" w:color="auto"/>
            <w:right w:val="none" w:sz="0" w:space="0" w:color="auto"/>
          </w:divBdr>
        </w:div>
        <w:div w:id="241842366">
          <w:marLeft w:val="640"/>
          <w:marRight w:val="0"/>
          <w:marTop w:val="0"/>
          <w:marBottom w:val="0"/>
          <w:divBdr>
            <w:top w:val="none" w:sz="0" w:space="0" w:color="auto"/>
            <w:left w:val="none" w:sz="0" w:space="0" w:color="auto"/>
            <w:bottom w:val="none" w:sz="0" w:space="0" w:color="auto"/>
            <w:right w:val="none" w:sz="0" w:space="0" w:color="auto"/>
          </w:divBdr>
        </w:div>
      </w:divsChild>
    </w:div>
    <w:div w:id="1790978019">
      <w:bodyDiv w:val="1"/>
      <w:marLeft w:val="0"/>
      <w:marRight w:val="0"/>
      <w:marTop w:val="0"/>
      <w:marBottom w:val="0"/>
      <w:divBdr>
        <w:top w:val="none" w:sz="0" w:space="0" w:color="auto"/>
        <w:left w:val="none" w:sz="0" w:space="0" w:color="auto"/>
        <w:bottom w:val="none" w:sz="0" w:space="0" w:color="auto"/>
        <w:right w:val="none" w:sz="0" w:space="0" w:color="auto"/>
      </w:divBdr>
      <w:divsChild>
        <w:div w:id="1585408737">
          <w:marLeft w:val="640"/>
          <w:marRight w:val="0"/>
          <w:marTop w:val="0"/>
          <w:marBottom w:val="0"/>
          <w:divBdr>
            <w:top w:val="none" w:sz="0" w:space="0" w:color="auto"/>
            <w:left w:val="none" w:sz="0" w:space="0" w:color="auto"/>
            <w:bottom w:val="none" w:sz="0" w:space="0" w:color="auto"/>
            <w:right w:val="none" w:sz="0" w:space="0" w:color="auto"/>
          </w:divBdr>
        </w:div>
        <w:div w:id="1807239961">
          <w:marLeft w:val="640"/>
          <w:marRight w:val="0"/>
          <w:marTop w:val="0"/>
          <w:marBottom w:val="0"/>
          <w:divBdr>
            <w:top w:val="none" w:sz="0" w:space="0" w:color="auto"/>
            <w:left w:val="none" w:sz="0" w:space="0" w:color="auto"/>
            <w:bottom w:val="none" w:sz="0" w:space="0" w:color="auto"/>
            <w:right w:val="none" w:sz="0" w:space="0" w:color="auto"/>
          </w:divBdr>
        </w:div>
        <w:div w:id="162136693">
          <w:marLeft w:val="640"/>
          <w:marRight w:val="0"/>
          <w:marTop w:val="0"/>
          <w:marBottom w:val="0"/>
          <w:divBdr>
            <w:top w:val="none" w:sz="0" w:space="0" w:color="auto"/>
            <w:left w:val="none" w:sz="0" w:space="0" w:color="auto"/>
            <w:bottom w:val="none" w:sz="0" w:space="0" w:color="auto"/>
            <w:right w:val="none" w:sz="0" w:space="0" w:color="auto"/>
          </w:divBdr>
        </w:div>
        <w:div w:id="1392922306">
          <w:marLeft w:val="640"/>
          <w:marRight w:val="0"/>
          <w:marTop w:val="0"/>
          <w:marBottom w:val="0"/>
          <w:divBdr>
            <w:top w:val="none" w:sz="0" w:space="0" w:color="auto"/>
            <w:left w:val="none" w:sz="0" w:space="0" w:color="auto"/>
            <w:bottom w:val="none" w:sz="0" w:space="0" w:color="auto"/>
            <w:right w:val="none" w:sz="0" w:space="0" w:color="auto"/>
          </w:divBdr>
        </w:div>
        <w:div w:id="3097183">
          <w:marLeft w:val="640"/>
          <w:marRight w:val="0"/>
          <w:marTop w:val="0"/>
          <w:marBottom w:val="0"/>
          <w:divBdr>
            <w:top w:val="none" w:sz="0" w:space="0" w:color="auto"/>
            <w:left w:val="none" w:sz="0" w:space="0" w:color="auto"/>
            <w:bottom w:val="none" w:sz="0" w:space="0" w:color="auto"/>
            <w:right w:val="none" w:sz="0" w:space="0" w:color="auto"/>
          </w:divBdr>
        </w:div>
        <w:div w:id="1316226620">
          <w:marLeft w:val="640"/>
          <w:marRight w:val="0"/>
          <w:marTop w:val="0"/>
          <w:marBottom w:val="0"/>
          <w:divBdr>
            <w:top w:val="none" w:sz="0" w:space="0" w:color="auto"/>
            <w:left w:val="none" w:sz="0" w:space="0" w:color="auto"/>
            <w:bottom w:val="none" w:sz="0" w:space="0" w:color="auto"/>
            <w:right w:val="none" w:sz="0" w:space="0" w:color="auto"/>
          </w:divBdr>
        </w:div>
        <w:div w:id="635138411">
          <w:marLeft w:val="640"/>
          <w:marRight w:val="0"/>
          <w:marTop w:val="0"/>
          <w:marBottom w:val="0"/>
          <w:divBdr>
            <w:top w:val="none" w:sz="0" w:space="0" w:color="auto"/>
            <w:left w:val="none" w:sz="0" w:space="0" w:color="auto"/>
            <w:bottom w:val="none" w:sz="0" w:space="0" w:color="auto"/>
            <w:right w:val="none" w:sz="0" w:space="0" w:color="auto"/>
          </w:divBdr>
        </w:div>
        <w:div w:id="887106009">
          <w:marLeft w:val="640"/>
          <w:marRight w:val="0"/>
          <w:marTop w:val="0"/>
          <w:marBottom w:val="0"/>
          <w:divBdr>
            <w:top w:val="none" w:sz="0" w:space="0" w:color="auto"/>
            <w:left w:val="none" w:sz="0" w:space="0" w:color="auto"/>
            <w:bottom w:val="none" w:sz="0" w:space="0" w:color="auto"/>
            <w:right w:val="none" w:sz="0" w:space="0" w:color="auto"/>
          </w:divBdr>
        </w:div>
        <w:div w:id="170023221">
          <w:marLeft w:val="640"/>
          <w:marRight w:val="0"/>
          <w:marTop w:val="0"/>
          <w:marBottom w:val="0"/>
          <w:divBdr>
            <w:top w:val="none" w:sz="0" w:space="0" w:color="auto"/>
            <w:left w:val="none" w:sz="0" w:space="0" w:color="auto"/>
            <w:bottom w:val="none" w:sz="0" w:space="0" w:color="auto"/>
            <w:right w:val="none" w:sz="0" w:space="0" w:color="auto"/>
          </w:divBdr>
        </w:div>
        <w:div w:id="1522429418">
          <w:marLeft w:val="640"/>
          <w:marRight w:val="0"/>
          <w:marTop w:val="0"/>
          <w:marBottom w:val="0"/>
          <w:divBdr>
            <w:top w:val="none" w:sz="0" w:space="0" w:color="auto"/>
            <w:left w:val="none" w:sz="0" w:space="0" w:color="auto"/>
            <w:bottom w:val="none" w:sz="0" w:space="0" w:color="auto"/>
            <w:right w:val="none" w:sz="0" w:space="0" w:color="auto"/>
          </w:divBdr>
        </w:div>
        <w:div w:id="1395086789">
          <w:marLeft w:val="640"/>
          <w:marRight w:val="0"/>
          <w:marTop w:val="0"/>
          <w:marBottom w:val="0"/>
          <w:divBdr>
            <w:top w:val="none" w:sz="0" w:space="0" w:color="auto"/>
            <w:left w:val="none" w:sz="0" w:space="0" w:color="auto"/>
            <w:bottom w:val="none" w:sz="0" w:space="0" w:color="auto"/>
            <w:right w:val="none" w:sz="0" w:space="0" w:color="auto"/>
          </w:divBdr>
        </w:div>
        <w:div w:id="135270439">
          <w:marLeft w:val="640"/>
          <w:marRight w:val="0"/>
          <w:marTop w:val="0"/>
          <w:marBottom w:val="0"/>
          <w:divBdr>
            <w:top w:val="none" w:sz="0" w:space="0" w:color="auto"/>
            <w:left w:val="none" w:sz="0" w:space="0" w:color="auto"/>
            <w:bottom w:val="none" w:sz="0" w:space="0" w:color="auto"/>
            <w:right w:val="none" w:sz="0" w:space="0" w:color="auto"/>
          </w:divBdr>
        </w:div>
        <w:div w:id="1177883625">
          <w:marLeft w:val="640"/>
          <w:marRight w:val="0"/>
          <w:marTop w:val="0"/>
          <w:marBottom w:val="0"/>
          <w:divBdr>
            <w:top w:val="none" w:sz="0" w:space="0" w:color="auto"/>
            <w:left w:val="none" w:sz="0" w:space="0" w:color="auto"/>
            <w:bottom w:val="none" w:sz="0" w:space="0" w:color="auto"/>
            <w:right w:val="none" w:sz="0" w:space="0" w:color="auto"/>
          </w:divBdr>
        </w:div>
      </w:divsChild>
    </w:div>
    <w:div w:id="1791437925">
      <w:bodyDiv w:val="1"/>
      <w:marLeft w:val="0"/>
      <w:marRight w:val="0"/>
      <w:marTop w:val="0"/>
      <w:marBottom w:val="0"/>
      <w:divBdr>
        <w:top w:val="none" w:sz="0" w:space="0" w:color="auto"/>
        <w:left w:val="none" w:sz="0" w:space="0" w:color="auto"/>
        <w:bottom w:val="none" w:sz="0" w:space="0" w:color="auto"/>
        <w:right w:val="none" w:sz="0" w:space="0" w:color="auto"/>
      </w:divBdr>
      <w:divsChild>
        <w:div w:id="427195972">
          <w:marLeft w:val="640"/>
          <w:marRight w:val="0"/>
          <w:marTop w:val="0"/>
          <w:marBottom w:val="0"/>
          <w:divBdr>
            <w:top w:val="none" w:sz="0" w:space="0" w:color="auto"/>
            <w:left w:val="none" w:sz="0" w:space="0" w:color="auto"/>
            <w:bottom w:val="none" w:sz="0" w:space="0" w:color="auto"/>
            <w:right w:val="none" w:sz="0" w:space="0" w:color="auto"/>
          </w:divBdr>
        </w:div>
        <w:div w:id="651374611">
          <w:marLeft w:val="640"/>
          <w:marRight w:val="0"/>
          <w:marTop w:val="0"/>
          <w:marBottom w:val="0"/>
          <w:divBdr>
            <w:top w:val="none" w:sz="0" w:space="0" w:color="auto"/>
            <w:left w:val="none" w:sz="0" w:space="0" w:color="auto"/>
            <w:bottom w:val="none" w:sz="0" w:space="0" w:color="auto"/>
            <w:right w:val="none" w:sz="0" w:space="0" w:color="auto"/>
          </w:divBdr>
        </w:div>
        <w:div w:id="1614676902">
          <w:marLeft w:val="640"/>
          <w:marRight w:val="0"/>
          <w:marTop w:val="0"/>
          <w:marBottom w:val="0"/>
          <w:divBdr>
            <w:top w:val="none" w:sz="0" w:space="0" w:color="auto"/>
            <w:left w:val="none" w:sz="0" w:space="0" w:color="auto"/>
            <w:bottom w:val="none" w:sz="0" w:space="0" w:color="auto"/>
            <w:right w:val="none" w:sz="0" w:space="0" w:color="auto"/>
          </w:divBdr>
        </w:div>
        <w:div w:id="1902398675">
          <w:marLeft w:val="640"/>
          <w:marRight w:val="0"/>
          <w:marTop w:val="0"/>
          <w:marBottom w:val="0"/>
          <w:divBdr>
            <w:top w:val="none" w:sz="0" w:space="0" w:color="auto"/>
            <w:left w:val="none" w:sz="0" w:space="0" w:color="auto"/>
            <w:bottom w:val="none" w:sz="0" w:space="0" w:color="auto"/>
            <w:right w:val="none" w:sz="0" w:space="0" w:color="auto"/>
          </w:divBdr>
        </w:div>
        <w:div w:id="1336573602">
          <w:marLeft w:val="640"/>
          <w:marRight w:val="0"/>
          <w:marTop w:val="0"/>
          <w:marBottom w:val="0"/>
          <w:divBdr>
            <w:top w:val="none" w:sz="0" w:space="0" w:color="auto"/>
            <w:left w:val="none" w:sz="0" w:space="0" w:color="auto"/>
            <w:bottom w:val="none" w:sz="0" w:space="0" w:color="auto"/>
            <w:right w:val="none" w:sz="0" w:space="0" w:color="auto"/>
          </w:divBdr>
        </w:div>
        <w:div w:id="1013726082">
          <w:marLeft w:val="640"/>
          <w:marRight w:val="0"/>
          <w:marTop w:val="0"/>
          <w:marBottom w:val="0"/>
          <w:divBdr>
            <w:top w:val="none" w:sz="0" w:space="0" w:color="auto"/>
            <w:left w:val="none" w:sz="0" w:space="0" w:color="auto"/>
            <w:bottom w:val="none" w:sz="0" w:space="0" w:color="auto"/>
            <w:right w:val="none" w:sz="0" w:space="0" w:color="auto"/>
          </w:divBdr>
        </w:div>
        <w:div w:id="111098683">
          <w:marLeft w:val="640"/>
          <w:marRight w:val="0"/>
          <w:marTop w:val="0"/>
          <w:marBottom w:val="0"/>
          <w:divBdr>
            <w:top w:val="none" w:sz="0" w:space="0" w:color="auto"/>
            <w:left w:val="none" w:sz="0" w:space="0" w:color="auto"/>
            <w:bottom w:val="none" w:sz="0" w:space="0" w:color="auto"/>
            <w:right w:val="none" w:sz="0" w:space="0" w:color="auto"/>
          </w:divBdr>
        </w:div>
        <w:div w:id="1878008840">
          <w:marLeft w:val="640"/>
          <w:marRight w:val="0"/>
          <w:marTop w:val="0"/>
          <w:marBottom w:val="0"/>
          <w:divBdr>
            <w:top w:val="none" w:sz="0" w:space="0" w:color="auto"/>
            <w:left w:val="none" w:sz="0" w:space="0" w:color="auto"/>
            <w:bottom w:val="none" w:sz="0" w:space="0" w:color="auto"/>
            <w:right w:val="none" w:sz="0" w:space="0" w:color="auto"/>
          </w:divBdr>
        </w:div>
      </w:divsChild>
    </w:div>
    <w:div w:id="1796024443">
      <w:bodyDiv w:val="1"/>
      <w:marLeft w:val="0"/>
      <w:marRight w:val="0"/>
      <w:marTop w:val="0"/>
      <w:marBottom w:val="0"/>
      <w:divBdr>
        <w:top w:val="none" w:sz="0" w:space="0" w:color="auto"/>
        <w:left w:val="none" w:sz="0" w:space="0" w:color="auto"/>
        <w:bottom w:val="none" w:sz="0" w:space="0" w:color="auto"/>
        <w:right w:val="none" w:sz="0" w:space="0" w:color="auto"/>
      </w:divBdr>
      <w:divsChild>
        <w:div w:id="32776945">
          <w:marLeft w:val="640"/>
          <w:marRight w:val="0"/>
          <w:marTop w:val="0"/>
          <w:marBottom w:val="0"/>
          <w:divBdr>
            <w:top w:val="none" w:sz="0" w:space="0" w:color="auto"/>
            <w:left w:val="none" w:sz="0" w:space="0" w:color="auto"/>
            <w:bottom w:val="none" w:sz="0" w:space="0" w:color="auto"/>
            <w:right w:val="none" w:sz="0" w:space="0" w:color="auto"/>
          </w:divBdr>
        </w:div>
        <w:div w:id="440607754">
          <w:marLeft w:val="640"/>
          <w:marRight w:val="0"/>
          <w:marTop w:val="0"/>
          <w:marBottom w:val="0"/>
          <w:divBdr>
            <w:top w:val="none" w:sz="0" w:space="0" w:color="auto"/>
            <w:left w:val="none" w:sz="0" w:space="0" w:color="auto"/>
            <w:bottom w:val="none" w:sz="0" w:space="0" w:color="auto"/>
            <w:right w:val="none" w:sz="0" w:space="0" w:color="auto"/>
          </w:divBdr>
        </w:div>
        <w:div w:id="674966179">
          <w:marLeft w:val="640"/>
          <w:marRight w:val="0"/>
          <w:marTop w:val="0"/>
          <w:marBottom w:val="0"/>
          <w:divBdr>
            <w:top w:val="none" w:sz="0" w:space="0" w:color="auto"/>
            <w:left w:val="none" w:sz="0" w:space="0" w:color="auto"/>
            <w:bottom w:val="none" w:sz="0" w:space="0" w:color="auto"/>
            <w:right w:val="none" w:sz="0" w:space="0" w:color="auto"/>
          </w:divBdr>
        </w:div>
        <w:div w:id="1272127969">
          <w:marLeft w:val="640"/>
          <w:marRight w:val="0"/>
          <w:marTop w:val="0"/>
          <w:marBottom w:val="0"/>
          <w:divBdr>
            <w:top w:val="none" w:sz="0" w:space="0" w:color="auto"/>
            <w:left w:val="none" w:sz="0" w:space="0" w:color="auto"/>
            <w:bottom w:val="none" w:sz="0" w:space="0" w:color="auto"/>
            <w:right w:val="none" w:sz="0" w:space="0" w:color="auto"/>
          </w:divBdr>
        </w:div>
        <w:div w:id="1395353649">
          <w:marLeft w:val="640"/>
          <w:marRight w:val="0"/>
          <w:marTop w:val="0"/>
          <w:marBottom w:val="0"/>
          <w:divBdr>
            <w:top w:val="none" w:sz="0" w:space="0" w:color="auto"/>
            <w:left w:val="none" w:sz="0" w:space="0" w:color="auto"/>
            <w:bottom w:val="none" w:sz="0" w:space="0" w:color="auto"/>
            <w:right w:val="none" w:sz="0" w:space="0" w:color="auto"/>
          </w:divBdr>
        </w:div>
        <w:div w:id="996345015">
          <w:marLeft w:val="640"/>
          <w:marRight w:val="0"/>
          <w:marTop w:val="0"/>
          <w:marBottom w:val="0"/>
          <w:divBdr>
            <w:top w:val="none" w:sz="0" w:space="0" w:color="auto"/>
            <w:left w:val="none" w:sz="0" w:space="0" w:color="auto"/>
            <w:bottom w:val="none" w:sz="0" w:space="0" w:color="auto"/>
            <w:right w:val="none" w:sz="0" w:space="0" w:color="auto"/>
          </w:divBdr>
        </w:div>
        <w:div w:id="2072724823">
          <w:marLeft w:val="640"/>
          <w:marRight w:val="0"/>
          <w:marTop w:val="0"/>
          <w:marBottom w:val="0"/>
          <w:divBdr>
            <w:top w:val="none" w:sz="0" w:space="0" w:color="auto"/>
            <w:left w:val="none" w:sz="0" w:space="0" w:color="auto"/>
            <w:bottom w:val="none" w:sz="0" w:space="0" w:color="auto"/>
            <w:right w:val="none" w:sz="0" w:space="0" w:color="auto"/>
          </w:divBdr>
        </w:div>
        <w:div w:id="861282663">
          <w:marLeft w:val="640"/>
          <w:marRight w:val="0"/>
          <w:marTop w:val="0"/>
          <w:marBottom w:val="0"/>
          <w:divBdr>
            <w:top w:val="none" w:sz="0" w:space="0" w:color="auto"/>
            <w:left w:val="none" w:sz="0" w:space="0" w:color="auto"/>
            <w:bottom w:val="none" w:sz="0" w:space="0" w:color="auto"/>
            <w:right w:val="none" w:sz="0" w:space="0" w:color="auto"/>
          </w:divBdr>
        </w:div>
        <w:div w:id="2008482596">
          <w:marLeft w:val="640"/>
          <w:marRight w:val="0"/>
          <w:marTop w:val="0"/>
          <w:marBottom w:val="0"/>
          <w:divBdr>
            <w:top w:val="none" w:sz="0" w:space="0" w:color="auto"/>
            <w:left w:val="none" w:sz="0" w:space="0" w:color="auto"/>
            <w:bottom w:val="none" w:sz="0" w:space="0" w:color="auto"/>
            <w:right w:val="none" w:sz="0" w:space="0" w:color="auto"/>
          </w:divBdr>
        </w:div>
        <w:div w:id="2146265897">
          <w:marLeft w:val="640"/>
          <w:marRight w:val="0"/>
          <w:marTop w:val="0"/>
          <w:marBottom w:val="0"/>
          <w:divBdr>
            <w:top w:val="none" w:sz="0" w:space="0" w:color="auto"/>
            <w:left w:val="none" w:sz="0" w:space="0" w:color="auto"/>
            <w:bottom w:val="none" w:sz="0" w:space="0" w:color="auto"/>
            <w:right w:val="none" w:sz="0" w:space="0" w:color="auto"/>
          </w:divBdr>
        </w:div>
        <w:div w:id="956647097">
          <w:marLeft w:val="640"/>
          <w:marRight w:val="0"/>
          <w:marTop w:val="0"/>
          <w:marBottom w:val="0"/>
          <w:divBdr>
            <w:top w:val="none" w:sz="0" w:space="0" w:color="auto"/>
            <w:left w:val="none" w:sz="0" w:space="0" w:color="auto"/>
            <w:bottom w:val="none" w:sz="0" w:space="0" w:color="auto"/>
            <w:right w:val="none" w:sz="0" w:space="0" w:color="auto"/>
          </w:divBdr>
        </w:div>
        <w:div w:id="1032073074">
          <w:marLeft w:val="640"/>
          <w:marRight w:val="0"/>
          <w:marTop w:val="0"/>
          <w:marBottom w:val="0"/>
          <w:divBdr>
            <w:top w:val="none" w:sz="0" w:space="0" w:color="auto"/>
            <w:left w:val="none" w:sz="0" w:space="0" w:color="auto"/>
            <w:bottom w:val="none" w:sz="0" w:space="0" w:color="auto"/>
            <w:right w:val="none" w:sz="0" w:space="0" w:color="auto"/>
          </w:divBdr>
        </w:div>
        <w:div w:id="1293753218">
          <w:marLeft w:val="640"/>
          <w:marRight w:val="0"/>
          <w:marTop w:val="0"/>
          <w:marBottom w:val="0"/>
          <w:divBdr>
            <w:top w:val="none" w:sz="0" w:space="0" w:color="auto"/>
            <w:left w:val="none" w:sz="0" w:space="0" w:color="auto"/>
            <w:bottom w:val="none" w:sz="0" w:space="0" w:color="auto"/>
            <w:right w:val="none" w:sz="0" w:space="0" w:color="auto"/>
          </w:divBdr>
        </w:div>
        <w:div w:id="1646616838">
          <w:marLeft w:val="640"/>
          <w:marRight w:val="0"/>
          <w:marTop w:val="0"/>
          <w:marBottom w:val="0"/>
          <w:divBdr>
            <w:top w:val="none" w:sz="0" w:space="0" w:color="auto"/>
            <w:left w:val="none" w:sz="0" w:space="0" w:color="auto"/>
            <w:bottom w:val="none" w:sz="0" w:space="0" w:color="auto"/>
            <w:right w:val="none" w:sz="0" w:space="0" w:color="auto"/>
          </w:divBdr>
        </w:div>
        <w:div w:id="897597668">
          <w:marLeft w:val="640"/>
          <w:marRight w:val="0"/>
          <w:marTop w:val="0"/>
          <w:marBottom w:val="0"/>
          <w:divBdr>
            <w:top w:val="none" w:sz="0" w:space="0" w:color="auto"/>
            <w:left w:val="none" w:sz="0" w:space="0" w:color="auto"/>
            <w:bottom w:val="none" w:sz="0" w:space="0" w:color="auto"/>
            <w:right w:val="none" w:sz="0" w:space="0" w:color="auto"/>
          </w:divBdr>
        </w:div>
        <w:div w:id="29501038">
          <w:marLeft w:val="640"/>
          <w:marRight w:val="0"/>
          <w:marTop w:val="0"/>
          <w:marBottom w:val="0"/>
          <w:divBdr>
            <w:top w:val="none" w:sz="0" w:space="0" w:color="auto"/>
            <w:left w:val="none" w:sz="0" w:space="0" w:color="auto"/>
            <w:bottom w:val="none" w:sz="0" w:space="0" w:color="auto"/>
            <w:right w:val="none" w:sz="0" w:space="0" w:color="auto"/>
          </w:divBdr>
        </w:div>
      </w:divsChild>
    </w:div>
    <w:div w:id="1817607699">
      <w:bodyDiv w:val="1"/>
      <w:marLeft w:val="0"/>
      <w:marRight w:val="0"/>
      <w:marTop w:val="0"/>
      <w:marBottom w:val="0"/>
      <w:divBdr>
        <w:top w:val="none" w:sz="0" w:space="0" w:color="auto"/>
        <w:left w:val="none" w:sz="0" w:space="0" w:color="auto"/>
        <w:bottom w:val="none" w:sz="0" w:space="0" w:color="auto"/>
        <w:right w:val="none" w:sz="0" w:space="0" w:color="auto"/>
      </w:divBdr>
      <w:divsChild>
        <w:div w:id="1319766476">
          <w:marLeft w:val="480"/>
          <w:marRight w:val="0"/>
          <w:marTop w:val="0"/>
          <w:marBottom w:val="0"/>
          <w:divBdr>
            <w:top w:val="none" w:sz="0" w:space="0" w:color="auto"/>
            <w:left w:val="none" w:sz="0" w:space="0" w:color="auto"/>
            <w:bottom w:val="none" w:sz="0" w:space="0" w:color="auto"/>
            <w:right w:val="none" w:sz="0" w:space="0" w:color="auto"/>
          </w:divBdr>
        </w:div>
        <w:div w:id="1911302495">
          <w:marLeft w:val="480"/>
          <w:marRight w:val="0"/>
          <w:marTop w:val="0"/>
          <w:marBottom w:val="0"/>
          <w:divBdr>
            <w:top w:val="none" w:sz="0" w:space="0" w:color="auto"/>
            <w:left w:val="none" w:sz="0" w:space="0" w:color="auto"/>
            <w:bottom w:val="none" w:sz="0" w:space="0" w:color="auto"/>
            <w:right w:val="none" w:sz="0" w:space="0" w:color="auto"/>
          </w:divBdr>
        </w:div>
        <w:div w:id="1046641256">
          <w:marLeft w:val="480"/>
          <w:marRight w:val="0"/>
          <w:marTop w:val="0"/>
          <w:marBottom w:val="0"/>
          <w:divBdr>
            <w:top w:val="none" w:sz="0" w:space="0" w:color="auto"/>
            <w:left w:val="none" w:sz="0" w:space="0" w:color="auto"/>
            <w:bottom w:val="none" w:sz="0" w:space="0" w:color="auto"/>
            <w:right w:val="none" w:sz="0" w:space="0" w:color="auto"/>
          </w:divBdr>
        </w:div>
        <w:div w:id="639847826">
          <w:marLeft w:val="480"/>
          <w:marRight w:val="0"/>
          <w:marTop w:val="0"/>
          <w:marBottom w:val="0"/>
          <w:divBdr>
            <w:top w:val="none" w:sz="0" w:space="0" w:color="auto"/>
            <w:left w:val="none" w:sz="0" w:space="0" w:color="auto"/>
            <w:bottom w:val="none" w:sz="0" w:space="0" w:color="auto"/>
            <w:right w:val="none" w:sz="0" w:space="0" w:color="auto"/>
          </w:divBdr>
        </w:div>
        <w:div w:id="1717729521">
          <w:marLeft w:val="480"/>
          <w:marRight w:val="0"/>
          <w:marTop w:val="0"/>
          <w:marBottom w:val="0"/>
          <w:divBdr>
            <w:top w:val="none" w:sz="0" w:space="0" w:color="auto"/>
            <w:left w:val="none" w:sz="0" w:space="0" w:color="auto"/>
            <w:bottom w:val="none" w:sz="0" w:space="0" w:color="auto"/>
            <w:right w:val="none" w:sz="0" w:space="0" w:color="auto"/>
          </w:divBdr>
        </w:div>
        <w:div w:id="1936207925">
          <w:marLeft w:val="480"/>
          <w:marRight w:val="0"/>
          <w:marTop w:val="0"/>
          <w:marBottom w:val="0"/>
          <w:divBdr>
            <w:top w:val="none" w:sz="0" w:space="0" w:color="auto"/>
            <w:left w:val="none" w:sz="0" w:space="0" w:color="auto"/>
            <w:bottom w:val="none" w:sz="0" w:space="0" w:color="auto"/>
            <w:right w:val="none" w:sz="0" w:space="0" w:color="auto"/>
          </w:divBdr>
        </w:div>
      </w:divsChild>
    </w:div>
    <w:div w:id="1883706405">
      <w:bodyDiv w:val="1"/>
      <w:marLeft w:val="0"/>
      <w:marRight w:val="0"/>
      <w:marTop w:val="0"/>
      <w:marBottom w:val="0"/>
      <w:divBdr>
        <w:top w:val="none" w:sz="0" w:space="0" w:color="auto"/>
        <w:left w:val="none" w:sz="0" w:space="0" w:color="auto"/>
        <w:bottom w:val="none" w:sz="0" w:space="0" w:color="auto"/>
        <w:right w:val="none" w:sz="0" w:space="0" w:color="auto"/>
      </w:divBdr>
      <w:divsChild>
        <w:div w:id="2069107401">
          <w:marLeft w:val="640"/>
          <w:marRight w:val="0"/>
          <w:marTop w:val="0"/>
          <w:marBottom w:val="0"/>
          <w:divBdr>
            <w:top w:val="none" w:sz="0" w:space="0" w:color="auto"/>
            <w:left w:val="none" w:sz="0" w:space="0" w:color="auto"/>
            <w:bottom w:val="none" w:sz="0" w:space="0" w:color="auto"/>
            <w:right w:val="none" w:sz="0" w:space="0" w:color="auto"/>
          </w:divBdr>
        </w:div>
        <w:div w:id="1223322629">
          <w:marLeft w:val="640"/>
          <w:marRight w:val="0"/>
          <w:marTop w:val="0"/>
          <w:marBottom w:val="0"/>
          <w:divBdr>
            <w:top w:val="none" w:sz="0" w:space="0" w:color="auto"/>
            <w:left w:val="none" w:sz="0" w:space="0" w:color="auto"/>
            <w:bottom w:val="none" w:sz="0" w:space="0" w:color="auto"/>
            <w:right w:val="none" w:sz="0" w:space="0" w:color="auto"/>
          </w:divBdr>
        </w:div>
        <w:div w:id="898829744">
          <w:marLeft w:val="640"/>
          <w:marRight w:val="0"/>
          <w:marTop w:val="0"/>
          <w:marBottom w:val="0"/>
          <w:divBdr>
            <w:top w:val="none" w:sz="0" w:space="0" w:color="auto"/>
            <w:left w:val="none" w:sz="0" w:space="0" w:color="auto"/>
            <w:bottom w:val="none" w:sz="0" w:space="0" w:color="auto"/>
            <w:right w:val="none" w:sz="0" w:space="0" w:color="auto"/>
          </w:divBdr>
        </w:div>
        <w:div w:id="816727693">
          <w:marLeft w:val="640"/>
          <w:marRight w:val="0"/>
          <w:marTop w:val="0"/>
          <w:marBottom w:val="0"/>
          <w:divBdr>
            <w:top w:val="none" w:sz="0" w:space="0" w:color="auto"/>
            <w:left w:val="none" w:sz="0" w:space="0" w:color="auto"/>
            <w:bottom w:val="none" w:sz="0" w:space="0" w:color="auto"/>
            <w:right w:val="none" w:sz="0" w:space="0" w:color="auto"/>
          </w:divBdr>
        </w:div>
        <w:div w:id="769204387">
          <w:marLeft w:val="640"/>
          <w:marRight w:val="0"/>
          <w:marTop w:val="0"/>
          <w:marBottom w:val="0"/>
          <w:divBdr>
            <w:top w:val="none" w:sz="0" w:space="0" w:color="auto"/>
            <w:left w:val="none" w:sz="0" w:space="0" w:color="auto"/>
            <w:bottom w:val="none" w:sz="0" w:space="0" w:color="auto"/>
            <w:right w:val="none" w:sz="0" w:space="0" w:color="auto"/>
          </w:divBdr>
        </w:div>
        <w:div w:id="459037034">
          <w:marLeft w:val="640"/>
          <w:marRight w:val="0"/>
          <w:marTop w:val="0"/>
          <w:marBottom w:val="0"/>
          <w:divBdr>
            <w:top w:val="none" w:sz="0" w:space="0" w:color="auto"/>
            <w:left w:val="none" w:sz="0" w:space="0" w:color="auto"/>
            <w:bottom w:val="none" w:sz="0" w:space="0" w:color="auto"/>
            <w:right w:val="none" w:sz="0" w:space="0" w:color="auto"/>
          </w:divBdr>
        </w:div>
        <w:div w:id="1687096175">
          <w:marLeft w:val="640"/>
          <w:marRight w:val="0"/>
          <w:marTop w:val="0"/>
          <w:marBottom w:val="0"/>
          <w:divBdr>
            <w:top w:val="none" w:sz="0" w:space="0" w:color="auto"/>
            <w:left w:val="none" w:sz="0" w:space="0" w:color="auto"/>
            <w:bottom w:val="none" w:sz="0" w:space="0" w:color="auto"/>
            <w:right w:val="none" w:sz="0" w:space="0" w:color="auto"/>
          </w:divBdr>
        </w:div>
        <w:div w:id="859973446">
          <w:marLeft w:val="640"/>
          <w:marRight w:val="0"/>
          <w:marTop w:val="0"/>
          <w:marBottom w:val="0"/>
          <w:divBdr>
            <w:top w:val="none" w:sz="0" w:space="0" w:color="auto"/>
            <w:left w:val="none" w:sz="0" w:space="0" w:color="auto"/>
            <w:bottom w:val="none" w:sz="0" w:space="0" w:color="auto"/>
            <w:right w:val="none" w:sz="0" w:space="0" w:color="auto"/>
          </w:divBdr>
        </w:div>
        <w:div w:id="1109666098">
          <w:marLeft w:val="640"/>
          <w:marRight w:val="0"/>
          <w:marTop w:val="0"/>
          <w:marBottom w:val="0"/>
          <w:divBdr>
            <w:top w:val="none" w:sz="0" w:space="0" w:color="auto"/>
            <w:left w:val="none" w:sz="0" w:space="0" w:color="auto"/>
            <w:bottom w:val="none" w:sz="0" w:space="0" w:color="auto"/>
            <w:right w:val="none" w:sz="0" w:space="0" w:color="auto"/>
          </w:divBdr>
        </w:div>
      </w:divsChild>
    </w:div>
    <w:div w:id="1894075508">
      <w:bodyDiv w:val="1"/>
      <w:marLeft w:val="0"/>
      <w:marRight w:val="0"/>
      <w:marTop w:val="0"/>
      <w:marBottom w:val="0"/>
      <w:divBdr>
        <w:top w:val="none" w:sz="0" w:space="0" w:color="auto"/>
        <w:left w:val="none" w:sz="0" w:space="0" w:color="auto"/>
        <w:bottom w:val="none" w:sz="0" w:space="0" w:color="auto"/>
        <w:right w:val="none" w:sz="0" w:space="0" w:color="auto"/>
      </w:divBdr>
      <w:divsChild>
        <w:div w:id="723218581">
          <w:marLeft w:val="640"/>
          <w:marRight w:val="0"/>
          <w:marTop w:val="0"/>
          <w:marBottom w:val="0"/>
          <w:divBdr>
            <w:top w:val="none" w:sz="0" w:space="0" w:color="auto"/>
            <w:left w:val="none" w:sz="0" w:space="0" w:color="auto"/>
            <w:bottom w:val="none" w:sz="0" w:space="0" w:color="auto"/>
            <w:right w:val="none" w:sz="0" w:space="0" w:color="auto"/>
          </w:divBdr>
        </w:div>
        <w:div w:id="854924823">
          <w:marLeft w:val="640"/>
          <w:marRight w:val="0"/>
          <w:marTop w:val="0"/>
          <w:marBottom w:val="0"/>
          <w:divBdr>
            <w:top w:val="none" w:sz="0" w:space="0" w:color="auto"/>
            <w:left w:val="none" w:sz="0" w:space="0" w:color="auto"/>
            <w:bottom w:val="none" w:sz="0" w:space="0" w:color="auto"/>
            <w:right w:val="none" w:sz="0" w:space="0" w:color="auto"/>
          </w:divBdr>
        </w:div>
        <w:div w:id="1850945775">
          <w:marLeft w:val="640"/>
          <w:marRight w:val="0"/>
          <w:marTop w:val="0"/>
          <w:marBottom w:val="0"/>
          <w:divBdr>
            <w:top w:val="none" w:sz="0" w:space="0" w:color="auto"/>
            <w:left w:val="none" w:sz="0" w:space="0" w:color="auto"/>
            <w:bottom w:val="none" w:sz="0" w:space="0" w:color="auto"/>
            <w:right w:val="none" w:sz="0" w:space="0" w:color="auto"/>
          </w:divBdr>
        </w:div>
        <w:div w:id="1290626381">
          <w:marLeft w:val="640"/>
          <w:marRight w:val="0"/>
          <w:marTop w:val="0"/>
          <w:marBottom w:val="0"/>
          <w:divBdr>
            <w:top w:val="none" w:sz="0" w:space="0" w:color="auto"/>
            <w:left w:val="none" w:sz="0" w:space="0" w:color="auto"/>
            <w:bottom w:val="none" w:sz="0" w:space="0" w:color="auto"/>
            <w:right w:val="none" w:sz="0" w:space="0" w:color="auto"/>
          </w:divBdr>
        </w:div>
        <w:div w:id="1668677861">
          <w:marLeft w:val="640"/>
          <w:marRight w:val="0"/>
          <w:marTop w:val="0"/>
          <w:marBottom w:val="0"/>
          <w:divBdr>
            <w:top w:val="none" w:sz="0" w:space="0" w:color="auto"/>
            <w:left w:val="none" w:sz="0" w:space="0" w:color="auto"/>
            <w:bottom w:val="none" w:sz="0" w:space="0" w:color="auto"/>
            <w:right w:val="none" w:sz="0" w:space="0" w:color="auto"/>
          </w:divBdr>
        </w:div>
        <w:div w:id="1372341106">
          <w:marLeft w:val="640"/>
          <w:marRight w:val="0"/>
          <w:marTop w:val="0"/>
          <w:marBottom w:val="0"/>
          <w:divBdr>
            <w:top w:val="none" w:sz="0" w:space="0" w:color="auto"/>
            <w:left w:val="none" w:sz="0" w:space="0" w:color="auto"/>
            <w:bottom w:val="none" w:sz="0" w:space="0" w:color="auto"/>
            <w:right w:val="none" w:sz="0" w:space="0" w:color="auto"/>
          </w:divBdr>
        </w:div>
        <w:div w:id="442892722">
          <w:marLeft w:val="640"/>
          <w:marRight w:val="0"/>
          <w:marTop w:val="0"/>
          <w:marBottom w:val="0"/>
          <w:divBdr>
            <w:top w:val="none" w:sz="0" w:space="0" w:color="auto"/>
            <w:left w:val="none" w:sz="0" w:space="0" w:color="auto"/>
            <w:bottom w:val="none" w:sz="0" w:space="0" w:color="auto"/>
            <w:right w:val="none" w:sz="0" w:space="0" w:color="auto"/>
          </w:divBdr>
        </w:div>
        <w:div w:id="54471687">
          <w:marLeft w:val="640"/>
          <w:marRight w:val="0"/>
          <w:marTop w:val="0"/>
          <w:marBottom w:val="0"/>
          <w:divBdr>
            <w:top w:val="none" w:sz="0" w:space="0" w:color="auto"/>
            <w:left w:val="none" w:sz="0" w:space="0" w:color="auto"/>
            <w:bottom w:val="none" w:sz="0" w:space="0" w:color="auto"/>
            <w:right w:val="none" w:sz="0" w:space="0" w:color="auto"/>
          </w:divBdr>
        </w:div>
        <w:div w:id="376249067">
          <w:marLeft w:val="640"/>
          <w:marRight w:val="0"/>
          <w:marTop w:val="0"/>
          <w:marBottom w:val="0"/>
          <w:divBdr>
            <w:top w:val="none" w:sz="0" w:space="0" w:color="auto"/>
            <w:left w:val="none" w:sz="0" w:space="0" w:color="auto"/>
            <w:bottom w:val="none" w:sz="0" w:space="0" w:color="auto"/>
            <w:right w:val="none" w:sz="0" w:space="0" w:color="auto"/>
          </w:divBdr>
        </w:div>
        <w:div w:id="679164321">
          <w:marLeft w:val="640"/>
          <w:marRight w:val="0"/>
          <w:marTop w:val="0"/>
          <w:marBottom w:val="0"/>
          <w:divBdr>
            <w:top w:val="none" w:sz="0" w:space="0" w:color="auto"/>
            <w:left w:val="none" w:sz="0" w:space="0" w:color="auto"/>
            <w:bottom w:val="none" w:sz="0" w:space="0" w:color="auto"/>
            <w:right w:val="none" w:sz="0" w:space="0" w:color="auto"/>
          </w:divBdr>
        </w:div>
        <w:div w:id="1799562840">
          <w:marLeft w:val="640"/>
          <w:marRight w:val="0"/>
          <w:marTop w:val="0"/>
          <w:marBottom w:val="0"/>
          <w:divBdr>
            <w:top w:val="none" w:sz="0" w:space="0" w:color="auto"/>
            <w:left w:val="none" w:sz="0" w:space="0" w:color="auto"/>
            <w:bottom w:val="none" w:sz="0" w:space="0" w:color="auto"/>
            <w:right w:val="none" w:sz="0" w:space="0" w:color="auto"/>
          </w:divBdr>
        </w:div>
        <w:div w:id="197739000">
          <w:marLeft w:val="640"/>
          <w:marRight w:val="0"/>
          <w:marTop w:val="0"/>
          <w:marBottom w:val="0"/>
          <w:divBdr>
            <w:top w:val="none" w:sz="0" w:space="0" w:color="auto"/>
            <w:left w:val="none" w:sz="0" w:space="0" w:color="auto"/>
            <w:bottom w:val="none" w:sz="0" w:space="0" w:color="auto"/>
            <w:right w:val="none" w:sz="0" w:space="0" w:color="auto"/>
          </w:divBdr>
        </w:div>
      </w:divsChild>
    </w:div>
    <w:div w:id="1927229620">
      <w:bodyDiv w:val="1"/>
      <w:marLeft w:val="0"/>
      <w:marRight w:val="0"/>
      <w:marTop w:val="0"/>
      <w:marBottom w:val="0"/>
      <w:divBdr>
        <w:top w:val="none" w:sz="0" w:space="0" w:color="auto"/>
        <w:left w:val="none" w:sz="0" w:space="0" w:color="auto"/>
        <w:bottom w:val="none" w:sz="0" w:space="0" w:color="auto"/>
        <w:right w:val="none" w:sz="0" w:space="0" w:color="auto"/>
      </w:divBdr>
      <w:divsChild>
        <w:div w:id="483090181">
          <w:marLeft w:val="640"/>
          <w:marRight w:val="0"/>
          <w:marTop w:val="0"/>
          <w:marBottom w:val="0"/>
          <w:divBdr>
            <w:top w:val="none" w:sz="0" w:space="0" w:color="auto"/>
            <w:left w:val="none" w:sz="0" w:space="0" w:color="auto"/>
            <w:bottom w:val="none" w:sz="0" w:space="0" w:color="auto"/>
            <w:right w:val="none" w:sz="0" w:space="0" w:color="auto"/>
          </w:divBdr>
        </w:div>
        <w:div w:id="1429960031">
          <w:marLeft w:val="640"/>
          <w:marRight w:val="0"/>
          <w:marTop w:val="0"/>
          <w:marBottom w:val="0"/>
          <w:divBdr>
            <w:top w:val="none" w:sz="0" w:space="0" w:color="auto"/>
            <w:left w:val="none" w:sz="0" w:space="0" w:color="auto"/>
            <w:bottom w:val="none" w:sz="0" w:space="0" w:color="auto"/>
            <w:right w:val="none" w:sz="0" w:space="0" w:color="auto"/>
          </w:divBdr>
        </w:div>
        <w:div w:id="1655639112">
          <w:marLeft w:val="640"/>
          <w:marRight w:val="0"/>
          <w:marTop w:val="0"/>
          <w:marBottom w:val="0"/>
          <w:divBdr>
            <w:top w:val="none" w:sz="0" w:space="0" w:color="auto"/>
            <w:left w:val="none" w:sz="0" w:space="0" w:color="auto"/>
            <w:bottom w:val="none" w:sz="0" w:space="0" w:color="auto"/>
            <w:right w:val="none" w:sz="0" w:space="0" w:color="auto"/>
          </w:divBdr>
        </w:div>
        <w:div w:id="1077901321">
          <w:marLeft w:val="640"/>
          <w:marRight w:val="0"/>
          <w:marTop w:val="0"/>
          <w:marBottom w:val="0"/>
          <w:divBdr>
            <w:top w:val="none" w:sz="0" w:space="0" w:color="auto"/>
            <w:left w:val="none" w:sz="0" w:space="0" w:color="auto"/>
            <w:bottom w:val="none" w:sz="0" w:space="0" w:color="auto"/>
            <w:right w:val="none" w:sz="0" w:space="0" w:color="auto"/>
          </w:divBdr>
        </w:div>
        <w:div w:id="270209280">
          <w:marLeft w:val="640"/>
          <w:marRight w:val="0"/>
          <w:marTop w:val="0"/>
          <w:marBottom w:val="0"/>
          <w:divBdr>
            <w:top w:val="none" w:sz="0" w:space="0" w:color="auto"/>
            <w:left w:val="none" w:sz="0" w:space="0" w:color="auto"/>
            <w:bottom w:val="none" w:sz="0" w:space="0" w:color="auto"/>
            <w:right w:val="none" w:sz="0" w:space="0" w:color="auto"/>
          </w:divBdr>
        </w:div>
        <w:div w:id="933972209">
          <w:marLeft w:val="640"/>
          <w:marRight w:val="0"/>
          <w:marTop w:val="0"/>
          <w:marBottom w:val="0"/>
          <w:divBdr>
            <w:top w:val="none" w:sz="0" w:space="0" w:color="auto"/>
            <w:left w:val="none" w:sz="0" w:space="0" w:color="auto"/>
            <w:bottom w:val="none" w:sz="0" w:space="0" w:color="auto"/>
            <w:right w:val="none" w:sz="0" w:space="0" w:color="auto"/>
          </w:divBdr>
        </w:div>
        <w:div w:id="1439058978">
          <w:marLeft w:val="640"/>
          <w:marRight w:val="0"/>
          <w:marTop w:val="0"/>
          <w:marBottom w:val="0"/>
          <w:divBdr>
            <w:top w:val="none" w:sz="0" w:space="0" w:color="auto"/>
            <w:left w:val="none" w:sz="0" w:space="0" w:color="auto"/>
            <w:bottom w:val="none" w:sz="0" w:space="0" w:color="auto"/>
            <w:right w:val="none" w:sz="0" w:space="0" w:color="auto"/>
          </w:divBdr>
        </w:div>
        <w:div w:id="1538273108">
          <w:marLeft w:val="640"/>
          <w:marRight w:val="0"/>
          <w:marTop w:val="0"/>
          <w:marBottom w:val="0"/>
          <w:divBdr>
            <w:top w:val="none" w:sz="0" w:space="0" w:color="auto"/>
            <w:left w:val="none" w:sz="0" w:space="0" w:color="auto"/>
            <w:bottom w:val="none" w:sz="0" w:space="0" w:color="auto"/>
            <w:right w:val="none" w:sz="0" w:space="0" w:color="auto"/>
          </w:divBdr>
        </w:div>
        <w:div w:id="1345088350">
          <w:marLeft w:val="640"/>
          <w:marRight w:val="0"/>
          <w:marTop w:val="0"/>
          <w:marBottom w:val="0"/>
          <w:divBdr>
            <w:top w:val="none" w:sz="0" w:space="0" w:color="auto"/>
            <w:left w:val="none" w:sz="0" w:space="0" w:color="auto"/>
            <w:bottom w:val="none" w:sz="0" w:space="0" w:color="auto"/>
            <w:right w:val="none" w:sz="0" w:space="0" w:color="auto"/>
          </w:divBdr>
        </w:div>
        <w:div w:id="426969684">
          <w:marLeft w:val="640"/>
          <w:marRight w:val="0"/>
          <w:marTop w:val="0"/>
          <w:marBottom w:val="0"/>
          <w:divBdr>
            <w:top w:val="none" w:sz="0" w:space="0" w:color="auto"/>
            <w:left w:val="none" w:sz="0" w:space="0" w:color="auto"/>
            <w:bottom w:val="none" w:sz="0" w:space="0" w:color="auto"/>
            <w:right w:val="none" w:sz="0" w:space="0" w:color="auto"/>
          </w:divBdr>
        </w:div>
        <w:div w:id="893128649">
          <w:marLeft w:val="640"/>
          <w:marRight w:val="0"/>
          <w:marTop w:val="0"/>
          <w:marBottom w:val="0"/>
          <w:divBdr>
            <w:top w:val="none" w:sz="0" w:space="0" w:color="auto"/>
            <w:left w:val="none" w:sz="0" w:space="0" w:color="auto"/>
            <w:bottom w:val="none" w:sz="0" w:space="0" w:color="auto"/>
            <w:right w:val="none" w:sz="0" w:space="0" w:color="auto"/>
          </w:divBdr>
        </w:div>
        <w:div w:id="218707795">
          <w:marLeft w:val="640"/>
          <w:marRight w:val="0"/>
          <w:marTop w:val="0"/>
          <w:marBottom w:val="0"/>
          <w:divBdr>
            <w:top w:val="none" w:sz="0" w:space="0" w:color="auto"/>
            <w:left w:val="none" w:sz="0" w:space="0" w:color="auto"/>
            <w:bottom w:val="none" w:sz="0" w:space="0" w:color="auto"/>
            <w:right w:val="none" w:sz="0" w:space="0" w:color="auto"/>
          </w:divBdr>
        </w:div>
        <w:div w:id="377752419">
          <w:marLeft w:val="640"/>
          <w:marRight w:val="0"/>
          <w:marTop w:val="0"/>
          <w:marBottom w:val="0"/>
          <w:divBdr>
            <w:top w:val="none" w:sz="0" w:space="0" w:color="auto"/>
            <w:left w:val="none" w:sz="0" w:space="0" w:color="auto"/>
            <w:bottom w:val="none" w:sz="0" w:space="0" w:color="auto"/>
            <w:right w:val="none" w:sz="0" w:space="0" w:color="auto"/>
          </w:divBdr>
        </w:div>
      </w:divsChild>
    </w:div>
    <w:div w:id="1963149947">
      <w:bodyDiv w:val="1"/>
      <w:marLeft w:val="0"/>
      <w:marRight w:val="0"/>
      <w:marTop w:val="0"/>
      <w:marBottom w:val="0"/>
      <w:divBdr>
        <w:top w:val="none" w:sz="0" w:space="0" w:color="auto"/>
        <w:left w:val="none" w:sz="0" w:space="0" w:color="auto"/>
        <w:bottom w:val="none" w:sz="0" w:space="0" w:color="auto"/>
        <w:right w:val="none" w:sz="0" w:space="0" w:color="auto"/>
      </w:divBdr>
      <w:divsChild>
        <w:div w:id="208536579">
          <w:marLeft w:val="640"/>
          <w:marRight w:val="0"/>
          <w:marTop w:val="0"/>
          <w:marBottom w:val="0"/>
          <w:divBdr>
            <w:top w:val="none" w:sz="0" w:space="0" w:color="auto"/>
            <w:left w:val="none" w:sz="0" w:space="0" w:color="auto"/>
            <w:bottom w:val="none" w:sz="0" w:space="0" w:color="auto"/>
            <w:right w:val="none" w:sz="0" w:space="0" w:color="auto"/>
          </w:divBdr>
        </w:div>
        <w:div w:id="1686587479">
          <w:marLeft w:val="640"/>
          <w:marRight w:val="0"/>
          <w:marTop w:val="0"/>
          <w:marBottom w:val="0"/>
          <w:divBdr>
            <w:top w:val="none" w:sz="0" w:space="0" w:color="auto"/>
            <w:left w:val="none" w:sz="0" w:space="0" w:color="auto"/>
            <w:bottom w:val="none" w:sz="0" w:space="0" w:color="auto"/>
            <w:right w:val="none" w:sz="0" w:space="0" w:color="auto"/>
          </w:divBdr>
        </w:div>
        <w:div w:id="1622302594">
          <w:marLeft w:val="640"/>
          <w:marRight w:val="0"/>
          <w:marTop w:val="0"/>
          <w:marBottom w:val="0"/>
          <w:divBdr>
            <w:top w:val="none" w:sz="0" w:space="0" w:color="auto"/>
            <w:left w:val="none" w:sz="0" w:space="0" w:color="auto"/>
            <w:bottom w:val="none" w:sz="0" w:space="0" w:color="auto"/>
            <w:right w:val="none" w:sz="0" w:space="0" w:color="auto"/>
          </w:divBdr>
        </w:div>
        <w:div w:id="421923878">
          <w:marLeft w:val="640"/>
          <w:marRight w:val="0"/>
          <w:marTop w:val="0"/>
          <w:marBottom w:val="0"/>
          <w:divBdr>
            <w:top w:val="none" w:sz="0" w:space="0" w:color="auto"/>
            <w:left w:val="none" w:sz="0" w:space="0" w:color="auto"/>
            <w:bottom w:val="none" w:sz="0" w:space="0" w:color="auto"/>
            <w:right w:val="none" w:sz="0" w:space="0" w:color="auto"/>
          </w:divBdr>
        </w:div>
        <w:div w:id="471750549">
          <w:marLeft w:val="640"/>
          <w:marRight w:val="0"/>
          <w:marTop w:val="0"/>
          <w:marBottom w:val="0"/>
          <w:divBdr>
            <w:top w:val="none" w:sz="0" w:space="0" w:color="auto"/>
            <w:left w:val="none" w:sz="0" w:space="0" w:color="auto"/>
            <w:bottom w:val="none" w:sz="0" w:space="0" w:color="auto"/>
            <w:right w:val="none" w:sz="0" w:space="0" w:color="auto"/>
          </w:divBdr>
        </w:div>
        <w:div w:id="196702466">
          <w:marLeft w:val="640"/>
          <w:marRight w:val="0"/>
          <w:marTop w:val="0"/>
          <w:marBottom w:val="0"/>
          <w:divBdr>
            <w:top w:val="none" w:sz="0" w:space="0" w:color="auto"/>
            <w:left w:val="none" w:sz="0" w:space="0" w:color="auto"/>
            <w:bottom w:val="none" w:sz="0" w:space="0" w:color="auto"/>
            <w:right w:val="none" w:sz="0" w:space="0" w:color="auto"/>
          </w:divBdr>
        </w:div>
      </w:divsChild>
    </w:div>
    <w:div w:id="2000303119">
      <w:bodyDiv w:val="1"/>
      <w:marLeft w:val="0"/>
      <w:marRight w:val="0"/>
      <w:marTop w:val="0"/>
      <w:marBottom w:val="0"/>
      <w:divBdr>
        <w:top w:val="none" w:sz="0" w:space="0" w:color="auto"/>
        <w:left w:val="none" w:sz="0" w:space="0" w:color="auto"/>
        <w:bottom w:val="none" w:sz="0" w:space="0" w:color="auto"/>
        <w:right w:val="none" w:sz="0" w:space="0" w:color="auto"/>
      </w:divBdr>
      <w:divsChild>
        <w:div w:id="1426222655">
          <w:marLeft w:val="640"/>
          <w:marRight w:val="0"/>
          <w:marTop w:val="0"/>
          <w:marBottom w:val="0"/>
          <w:divBdr>
            <w:top w:val="none" w:sz="0" w:space="0" w:color="auto"/>
            <w:left w:val="none" w:sz="0" w:space="0" w:color="auto"/>
            <w:bottom w:val="none" w:sz="0" w:space="0" w:color="auto"/>
            <w:right w:val="none" w:sz="0" w:space="0" w:color="auto"/>
          </w:divBdr>
        </w:div>
        <w:div w:id="309025036">
          <w:marLeft w:val="640"/>
          <w:marRight w:val="0"/>
          <w:marTop w:val="0"/>
          <w:marBottom w:val="0"/>
          <w:divBdr>
            <w:top w:val="none" w:sz="0" w:space="0" w:color="auto"/>
            <w:left w:val="none" w:sz="0" w:space="0" w:color="auto"/>
            <w:bottom w:val="none" w:sz="0" w:space="0" w:color="auto"/>
            <w:right w:val="none" w:sz="0" w:space="0" w:color="auto"/>
          </w:divBdr>
        </w:div>
        <w:div w:id="1221945980">
          <w:marLeft w:val="640"/>
          <w:marRight w:val="0"/>
          <w:marTop w:val="0"/>
          <w:marBottom w:val="0"/>
          <w:divBdr>
            <w:top w:val="none" w:sz="0" w:space="0" w:color="auto"/>
            <w:left w:val="none" w:sz="0" w:space="0" w:color="auto"/>
            <w:bottom w:val="none" w:sz="0" w:space="0" w:color="auto"/>
            <w:right w:val="none" w:sz="0" w:space="0" w:color="auto"/>
          </w:divBdr>
        </w:div>
        <w:div w:id="1079132778">
          <w:marLeft w:val="640"/>
          <w:marRight w:val="0"/>
          <w:marTop w:val="0"/>
          <w:marBottom w:val="0"/>
          <w:divBdr>
            <w:top w:val="none" w:sz="0" w:space="0" w:color="auto"/>
            <w:left w:val="none" w:sz="0" w:space="0" w:color="auto"/>
            <w:bottom w:val="none" w:sz="0" w:space="0" w:color="auto"/>
            <w:right w:val="none" w:sz="0" w:space="0" w:color="auto"/>
          </w:divBdr>
        </w:div>
        <w:div w:id="1882475755">
          <w:marLeft w:val="640"/>
          <w:marRight w:val="0"/>
          <w:marTop w:val="0"/>
          <w:marBottom w:val="0"/>
          <w:divBdr>
            <w:top w:val="none" w:sz="0" w:space="0" w:color="auto"/>
            <w:left w:val="none" w:sz="0" w:space="0" w:color="auto"/>
            <w:bottom w:val="none" w:sz="0" w:space="0" w:color="auto"/>
            <w:right w:val="none" w:sz="0" w:space="0" w:color="auto"/>
          </w:divBdr>
        </w:div>
        <w:div w:id="1732576386">
          <w:marLeft w:val="640"/>
          <w:marRight w:val="0"/>
          <w:marTop w:val="0"/>
          <w:marBottom w:val="0"/>
          <w:divBdr>
            <w:top w:val="none" w:sz="0" w:space="0" w:color="auto"/>
            <w:left w:val="none" w:sz="0" w:space="0" w:color="auto"/>
            <w:bottom w:val="none" w:sz="0" w:space="0" w:color="auto"/>
            <w:right w:val="none" w:sz="0" w:space="0" w:color="auto"/>
          </w:divBdr>
        </w:div>
        <w:div w:id="1926069037">
          <w:marLeft w:val="640"/>
          <w:marRight w:val="0"/>
          <w:marTop w:val="0"/>
          <w:marBottom w:val="0"/>
          <w:divBdr>
            <w:top w:val="none" w:sz="0" w:space="0" w:color="auto"/>
            <w:left w:val="none" w:sz="0" w:space="0" w:color="auto"/>
            <w:bottom w:val="none" w:sz="0" w:space="0" w:color="auto"/>
            <w:right w:val="none" w:sz="0" w:space="0" w:color="auto"/>
          </w:divBdr>
        </w:div>
        <w:div w:id="186529032">
          <w:marLeft w:val="640"/>
          <w:marRight w:val="0"/>
          <w:marTop w:val="0"/>
          <w:marBottom w:val="0"/>
          <w:divBdr>
            <w:top w:val="none" w:sz="0" w:space="0" w:color="auto"/>
            <w:left w:val="none" w:sz="0" w:space="0" w:color="auto"/>
            <w:bottom w:val="none" w:sz="0" w:space="0" w:color="auto"/>
            <w:right w:val="none" w:sz="0" w:space="0" w:color="auto"/>
          </w:divBdr>
        </w:div>
        <w:div w:id="2113277783">
          <w:marLeft w:val="640"/>
          <w:marRight w:val="0"/>
          <w:marTop w:val="0"/>
          <w:marBottom w:val="0"/>
          <w:divBdr>
            <w:top w:val="none" w:sz="0" w:space="0" w:color="auto"/>
            <w:left w:val="none" w:sz="0" w:space="0" w:color="auto"/>
            <w:bottom w:val="none" w:sz="0" w:space="0" w:color="auto"/>
            <w:right w:val="none" w:sz="0" w:space="0" w:color="auto"/>
          </w:divBdr>
        </w:div>
        <w:div w:id="382367103">
          <w:marLeft w:val="640"/>
          <w:marRight w:val="0"/>
          <w:marTop w:val="0"/>
          <w:marBottom w:val="0"/>
          <w:divBdr>
            <w:top w:val="none" w:sz="0" w:space="0" w:color="auto"/>
            <w:left w:val="none" w:sz="0" w:space="0" w:color="auto"/>
            <w:bottom w:val="none" w:sz="0" w:space="0" w:color="auto"/>
            <w:right w:val="none" w:sz="0" w:space="0" w:color="auto"/>
          </w:divBdr>
        </w:div>
        <w:div w:id="604659049">
          <w:marLeft w:val="640"/>
          <w:marRight w:val="0"/>
          <w:marTop w:val="0"/>
          <w:marBottom w:val="0"/>
          <w:divBdr>
            <w:top w:val="none" w:sz="0" w:space="0" w:color="auto"/>
            <w:left w:val="none" w:sz="0" w:space="0" w:color="auto"/>
            <w:bottom w:val="none" w:sz="0" w:space="0" w:color="auto"/>
            <w:right w:val="none" w:sz="0" w:space="0" w:color="auto"/>
          </w:divBdr>
        </w:div>
        <w:div w:id="603653565">
          <w:marLeft w:val="640"/>
          <w:marRight w:val="0"/>
          <w:marTop w:val="0"/>
          <w:marBottom w:val="0"/>
          <w:divBdr>
            <w:top w:val="none" w:sz="0" w:space="0" w:color="auto"/>
            <w:left w:val="none" w:sz="0" w:space="0" w:color="auto"/>
            <w:bottom w:val="none" w:sz="0" w:space="0" w:color="auto"/>
            <w:right w:val="none" w:sz="0" w:space="0" w:color="auto"/>
          </w:divBdr>
        </w:div>
        <w:div w:id="560407343">
          <w:marLeft w:val="640"/>
          <w:marRight w:val="0"/>
          <w:marTop w:val="0"/>
          <w:marBottom w:val="0"/>
          <w:divBdr>
            <w:top w:val="none" w:sz="0" w:space="0" w:color="auto"/>
            <w:left w:val="none" w:sz="0" w:space="0" w:color="auto"/>
            <w:bottom w:val="none" w:sz="0" w:space="0" w:color="auto"/>
            <w:right w:val="none" w:sz="0" w:space="0" w:color="auto"/>
          </w:divBdr>
        </w:div>
        <w:div w:id="1165820884">
          <w:marLeft w:val="640"/>
          <w:marRight w:val="0"/>
          <w:marTop w:val="0"/>
          <w:marBottom w:val="0"/>
          <w:divBdr>
            <w:top w:val="none" w:sz="0" w:space="0" w:color="auto"/>
            <w:left w:val="none" w:sz="0" w:space="0" w:color="auto"/>
            <w:bottom w:val="none" w:sz="0" w:space="0" w:color="auto"/>
            <w:right w:val="none" w:sz="0" w:space="0" w:color="auto"/>
          </w:divBdr>
        </w:div>
        <w:div w:id="1971354291">
          <w:marLeft w:val="640"/>
          <w:marRight w:val="0"/>
          <w:marTop w:val="0"/>
          <w:marBottom w:val="0"/>
          <w:divBdr>
            <w:top w:val="none" w:sz="0" w:space="0" w:color="auto"/>
            <w:left w:val="none" w:sz="0" w:space="0" w:color="auto"/>
            <w:bottom w:val="none" w:sz="0" w:space="0" w:color="auto"/>
            <w:right w:val="none" w:sz="0" w:space="0" w:color="auto"/>
          </w:divBdr>
        </w:div>
        <w:div w:id="1683623129">
          <w:marLeft w:val="640"/>
          <w:marRight w:val="0"/>
          <w:marTop w:val="0"/>
          <w:marBottom w:val="0"/>
          <w:divBdr>
            <w:top w:val="none" w:sz="0" w:space="0" w:color="auto"/>
            <w:left w:val="none" w:sz="0" w:space="0" w:color="auto"/>
            <w:bottom w:val="none" w:sz="0" w:space="0" w:color="auto"/>
            <w:right w:val="none" w:sz="0" w:space="0" w:color="auto"/>
          </w:divBdr>
        </w:div>
        <w:div w:id="1776821364">
          <w:marLeft w:val="640"/>
          <w:marRight w:val="0"/>
          <w:marTop w:val="0"/>
          <w:marBottom w:val="0"/>
          <w:divBdr>
            <w:top w:val="none" w:sz="0" w:space="0" w:color="auto"/>
            <w:left w:val="none" w:sz="0" w:space="0" w:color="auto"/>
            <w:bottom w:val="none" w:sz="0" w:space="0" w:color="auto"/>
            <w:right w:val="none" w:sz="0" w:space="0" w:color="auto"/>
          </w:divBdr>
        </w:div>
      </w:divsChild>
    </w:div>
    <w:div w:id="2005236963">
      <w:bodyDiv w:val="1"/>
      <w:marLeft w:val="0"/>
      <w:marRight w:val="0"/>
      <w:marTop w:val="0"/>
      <w:marBottom w:val="0"/>
      <w:divBdr>
        <w:top w:val="none" w:sz="0" w:space="0" w:color="auto"/>
        <w:left w:val="none" w:sz="0" w:space="0" w:color="auto"/>
        <w:bottom w:val="none" w:sz="0" w:space="0" w:color="auto"/>
        <w:right w:val="none" w:sz="0" w:space="0" w:color="auto"/>
      </w:divBdr>
      <w:divsChild>
        <w:div w:id="1577592496">
          <w:marLeft w:val="640"/>
          <w:marRight w:val="0"/>
          <w:marTop w:val="0"/>
          <w:marBottom w:val="0"/>
          <w:divBdr>
            <w:top w:val="none" w:sz="0" w:space="0" w:color="auto"/>
            <w:left w:val="none" w:sz="0" w:space="0" w:color="auto"/>
            <w:bottom w:val="none" w:sz="0" w:space="0" w:color="auto"/>
            <w:right w:val="none" w:sz="0" w:space="0" w:color="auto"/>
          </w:divBdr>
        </w:div>
        <w:div w:id="1411124212">
          <w:marLeft w:val="640"/>
          <w:marRight w:val="0"/>
          <w:marTop w:val="0"/>
          <w:marBottom w:val="0"/>
          <w:divBdr>
            <w:top w:val="none" w:sz="0" w:space="0" w:color="auto"/>
            <w:left w:val="none" w:sz="0" w:space="0" w:color="auto"/>
            <w:bottom w:val="none" w:sz="0" w:space="0" w:color="auto"/>
            <w:right w:val="none" w:sz="0" w:space="0" w:color="auto"/>
          </w:divBdr>
        </w:div>
        <w:div w:id="675612872">
          <w:marLeft w:val="640"/>
          <w:marRight w:val="0"/>
          <w:marTop w:val="0"/>
          <w:marBottom w:val="0"/>
          <w:divBdr>
            <w:top w:val="none" w:sz="0" w:space="0" w:color="auto"/>
            <w:left w:val="none" w:sz="0" w:space="0" w:color="auto"/>
            <w:bottom w:val="none" w:sz="0" w:space="0" w:color="auto"/>
            <w:right w:val="none" w:sz="0" w:space="0" w:color="auto"/>
          </w:divBdr>
        </w:div>
        <w:div w:id="1879275463">
          <w:marLeft w:val="640"/>
          <w:marRight w:val="0"/>
          <w:marTop w:val="0"/>
          <w:marBottom w:val="0"/>
          <w:divBdr>
            <w:top w:val="none" w:sz="0" w:space="0" w:color="auto"/>
            <w:left w:val="none" w:sz="0" w:space="0" w:color="auto"/>
            <w:bottom w:val="none" w:sz="0" w:space="0" w:color="auto"/>
            <w:right w:val="none" w:sz="0" w:space="0" w:color="auto"/>
          </w:divBdr>
        </w:div>
        <w:div w:id="692731306">
          <w:marLeft w:val="640"/>
          <w:marRight w:val="0"/>
          <w:marTop w:val="0"/>
          <w:marBottom w:val="0"/>
          <w:divBdr>
            <w:top w:val="none" w:sz="0" w:space="0" w:color="auto"/>
            <w:left w:val="none" w:sz="0" w:space="0" w:color="auto"/>
            <w:bottom w:val="none" w:sz="0" w:space="0" w:color="auto"/>
            <w:right w:val="none" w:sz="0" w:space="0" w:color="auto"/>
          </w:divBdr>
        </w:div>
        <w:div w:id="1152671203">
          <w:marLeft w:val="640"/>
          <w:marRight w:val="0"/>
          <w:marTop w:val="0"/>
          <w:marBottom w:val="0"/>
          <w:divBdr>
            <w:top w:val="none" w:sz="0" w:space="0" w:color="auto"/>
            <w:left w:val="none" w:sz="0" w:space="0" w:color="auto"/>
            <w:bottom w:val="none" w:sz="0" w:space="0" w:color="auto"/>
            <w:right w:val="none" w:sz="0" w:space="0" w:color="auto"/>
          </w:divBdr>
        </w:div>
      </w:divsChild>
    </w:div>
    <w:div w:id="2025784324">
      <w:bodyDiv w:val="1"/>
      <w:marLeft w:val="0"/>
      <w:marRight w:val="0"/>
      <w:marTop w:val="0"/>
      <w:marBottom w:val="0"/>
      <w:divBdr>
        <w:top w:val="none" w:sz="0" w:space="0" w:color="auto"/>
        <w:left w:val="none" w:sz="0" w:space="0" w:color="auto"/>
        <w:bottom w:val="none" w:sz="0" w:space="0" w:color="auto"/>
        <w:right w:val="none" w:sz="0" w:space="0" w:color="auto"/>
      </w:divBdr>
      <w:divsChild>
        <w:div w:id="1177189240">
          <w:marLeft w:val="640"/>
          <w:marRight w:val="0"/>
          <w:marTop w:val="0"/>
          <w:marBottom w:val="0"/>
          <w:divBdr>
            <w:top w:val="none" w:sz="0" w:space="0" w:color="auto"/>
            <w:left w:val="none" w:sz="0" w:space="0" w:color="auto"/>
            <w:bottom w:val="none" w:sz="0" w:space="0" w:color="auto"/>
            <w:right w:val="none" w:sz="0" w:space="0" w:color="auto"/>
          </w:divBdr>
        </w:div>
        <w:div w:id="1664621066">
          <w:marLeft w:val="640"/>
          <w:marRight w:val="0"/>
          <w:marTop w:val="0"/>
          <w:marBottom w:val="0"/>
          <w:divBdr>
            <w:top w:val="none" w:sz="0" w:space="0" w:color="auto"/>
            <w:left w:val="none" w:sz="0" w:space="0" w:color="auto"/>
            <w:bottom w:val="none" w:sz="0" w:space="0" w:color="auto"/>
            <w:right w:val="none" w:sz="0" w:space="0" w:color="auto"/>
          </w:divBdr>
        </w:div>
        <w:div w:id="131485623">
          <w:marLeft w:val="640"/>
          <w:marRight w:val="0"/>
          <w:marTop w:val="0"/>
          <w:marBottom w:val="0"/>
          <w:divBdr>
            <w:top w:val="none" w:sz="0" w:space="0" w:color="auto"/>
            <w:left w:val="none" w:sz="0" w:space="0" w:color="auto"/>
            <w:bottom w:val="none" w:sz="0" w:space="0" w:color="auto"/>
            <w:right w:val="none" w:sz="0" w:space="0" w:color="auto"/>
          </w:divBdr>
        </w:div>
        <w:div w:id="1382091973">
          <w:marLeft w:val="640"/>
          <w:marRight w:val="0"/>
          <w:marTop w:val="0"/>
          <w:marBottom w:val="0"/>
          <w:divBdr>
            <w:top w:val="none" w:sz="0" w:space="0" w:color="auto"/>
            <w:left w:val="none" w:sz="0" w:space="0" w:color="auto"/>
            <w:bottom w:val="none" w:sz="0" w:space="0" w:color="auto"/>
            <w:right w:val="none" w:sz="0" w:space="0" w:color="auto"/>
          </w:divBdr>
        </w:div>
        <w:div w:id="2036037849">
          <w:marLeft w:val="640"/>
          <w:marRight w:val="0"/>
          <w:marTop w:val="0"/>
          <w:marBottom w:val="0"/>
          <w:divBdr>
            <w:top w:val="none" w:sz="0" w:space="0" w:color="auto"/>
            <w:left w:val="none" w:sz="0" w:space="0" w:color="auto"/>
            <w:bottom w:val="none" w:sz="0" w:space="0" w:color="auto"/>
            <w:right w:val="none" w:sz="0" w:space="0" w:color="auto"/>
          </w:divBdr>
        </w:div>
        <w:div w:id="1134711157">
          <w:marLeft w:val="640"/>
          <w:marRight w:val="0"/>
          <w:marTop w:val="0"/>
          <w:marBottom w:val="0"/>
          <w:divBdr>
            <w:top w:val="none" w:sz="0" w:space="0" w:color="auto"/>
            <w:left w:val="none" w:sz="0" w:space="0" w:color="auto"/>
            <w:bottom w:val="none" w:sz="0" w:space="0" w:color="auto"/>
            <w:right w:val="none" w:sz="0" w:space="0" w:color="auto"/>
          </w:divBdr>
        </w:div>
        <w:div w:id="254870839">
          <w:marLeft w:val="640"/>
          <w:marRight w:val="0"/>
          <w:marTop w:val="0"/>
          <w:marBottom w:val="0"/>
          <w:divBdr>
            <w:top w:val="none" w:sz="0" w:space="0" w:color="auto"/>
            <w:left w:val="none" w:sz="0" w:space="0" w:color="auto"/>
            <w:bottom w:val="none" w:sz="0" w:space="0" w:color="auto"/>
            <w:right w:val="none" w:sz="0" w:space="0" w:color="auto"/>
          </w:divBdr>
        </w:div>
        <w:div w:id="672419775">
          <w:marLeft w:val="640"/>
          <w:marRight w:val="0"/>
          <w:marTop w:val="0"/>
          <w:marBottom w:val="0"/>
          <w:divBdr>
            <w:top w:val="none" w:sz="0" w:space="0" w:color="auto"/>
            <w:left w:val="none" w:sz="0" w:space="0" w:color="auto"/>
            <w:bottom w:val="none" w:sz="0" w:space="0" w:color="auto"/>
            <w:right w:val="none" w:sz="0" w:space="0" w:color="auto"/>
          </w:divBdr>
        </w:div>
        <w:div w:id="1637563236">
          <w:marLeft w:val="640"/>
          <w:marRight w:val="0"/>
          <w:marTop w:val="0"/>
          <w:marBottom w:val="0"/>
          <w:divBdr>
            <w:top w:val="none" w:sz="0" w:space="0" w:color="auto"/>
            <w:left w:val="none" w:sz="0" w:space="0" w:color="auto"/>
            <w:bottom w:val="none" w:sz="0" w:space="0" w:color="auto"/>
            <w:right w:val="none" w:sz="0" w:space="0" w:color="auto"/>
          </w:divBdr>
        </w:div>
        <w:div w:id="2049600119">
          <w:marLeft w:val="640"/>
          <w:marRight w:val="0"/>
          <w:marTop w:val="0"/>
          <w:marBottom w:val="0"/>
          <w:divBdr>
            <w:top w:val="none" w:sz="0" w:space="0" w:color="auto"/>
            <w:left w:val="none" w:sz="0" w:space="0" w:color="auto"/>
            <w:bottom w:val="none" w:sz="0" w:space="0" w:color="auto"/>
            <w:right w:val="none" w:sz="0" w:space="0" w:color="auto"/>
          </w:divBdr>
        </w:div>
      </w:divsChild>
    </w:div>
    <w:div w:id="2028286275">
      <w:bodyDiv w:val="1"/>
      <w:marLeft w:val="0"/>
      <w:marRight w:val="0"/>
      <w:marTop w:val="0"/>
      <w:marBottom w:val="0"/>
      <w:divBdr>
        <w:top w:val="none" w:sz="0" w:space="0" w:color="auto"/>
        <w:left w:val="none" w:sz="0" w:space="0" w:color="auto"/>
        <w:bottom w:val="none" w:sz="0" w:space="0" w:color="auto"/>
        <w:right w:val="none" w:sz="0" w:space="0" w:color="auto"/>
      </w:divBdr>
      <w:divsChild>
        <w:div w:id="1061440338">
          <w:marLeft w:val="640"/>
          <w:marRight w:val="0"/>
          <w:marTop w:val="0"/>
          <w:marBottom w:val="0"/>
          <w:divBdr>
            <w:top w:val="none" w:sz="0" w:space="0" w:color="auto"/>
            <w:left w:val="none" w:sz="0" w:space="0" w:color="auto"/>
            <w:bottom w:val="none" w:sz="0" w:space="0" w:color="auto"/>
            <w:right w:val="none" w:sz="0" w:space="0" w:color="auto"/>
          </w:divBdr>
        </w:div>
        <w:div w:id="411465670">
          <w:marLeft w:val="640"/>
          <w:marRight w:val="0"/>
          <w:marTop w:val="0"/>
          <w:marBottom w:val="0"/>
          <w:divBdr>
            <w:top w:val="none" w:sz="0" w:space="0" w:color="auto"/>
            <w:left w:val="none" w:sz="0" w:space="0" w:color="auto"/>
            <w:bottom w:val="none" w:sz="0" w:space="0" w:color="auto"/>
            <w:right w:val="none" w:sz="0" w:space="0" w:color="auto"/>
          </w:divBdr>
        </w:div>
        <w:div w:id="177700117">
          <w:marLeft w:val="640"/>
          <w:marRight w:val="0"/>
          <w:marTop w:val="0"/>
          <w:marBottom w:val="0"/>
          <w:divBdr>
            <w:top w:val="none" w:sz="0" w:space="0" w:color="auto"/>
            <w:left w:val="none" w:sz="0" w:space="0" w:color="auto"/>
            <w:bottom w:val="none" w:sz="0" w:space="0" w:color="auto"/>
            <w:right w:val="none" w:sz="0" w:space="0" w:color="auto"/>
          </w:divBdr>
        </w:div>
        <w:div w:id="693843126">
          <w:marLeft w:val="640"/>
          <w:marRight w:val="0"/>
          <w:marTop w:val="0"/>
          <w:marBottom w:val="0"/>
          <w:divBdr>
            <w:top w:val="none" w:sz="0" w:space="0" w:color="auto"/>
            <w:left w:val="none" w:sz="0" w:space="0" w:color="auto"/>
            <w:bottom w:val="none" w:sz="0" w:space="0" w:color="auto"/>
            <w:right w:val="none" w:sz="0" w:space="0" w:color="auto"/>
          </w:divBdr>
        </w:div>
        <w:div w:id="970019688">
          <w:marLeft w:val="640"/>
          <w:marRight w:val="0"/>
          <w:marTop w:val="0"/>
          <w:marBottom w:val="0"/>
          <w:divBdr>
            <w:top w:val="none" w:sz="0" w:space="0" w:color="auto"/>
            <w:left w:val="none" w:sz="0" w:space="0" w:color="auto"/>
            <w:bottom w:val="none" w:sz="0" w:space="0" w:color="auto"/>
            <w:right w:val="none" w:sz="0" w:space="0" w:color="auto"/>
          </w:divBdr>
        </w:div>
        <w:div w:id="1638493115">
          <w:marLeft w:val="640"/>
          <w:marRight w:val="0"/>
          <w:marTop w:val="0"/>
          <w:marBottom w:val="0"/>
          <w:divBdr>
            <w:top w:val="none" w:sz="0" w:space="0" w:color="auto"/>
            <w:left w:val="none" w:sz="0" w:space="0" w:color="auto"/>
            <w:bottom w:val="none" w:sz="0" w:space="0" w:color="auto"/>
            <w:right w:val="none" w:sz="0" w:space="0" w:color="auto"/>
          </w:divBdr>
        </w:div>
        <w:div w:id="2141612062">
          <w:marLeft w:val="640"/>
          <w:marRight w:val="0"/>
          <w:marTop w:val="0"/>
          <w:marBottom w:val="0"/>
          <w:divBdr>
            <w:top w:val="none" w:sz="0" w:space="0" w:color="auto"/>
            <w:left w:val="none" w:sz="0" w:space="0" w:color="auto"/>
            <w:bottom w:val="none" w:sz="0" w:space="0" w:color="auto"/>
            <w:right w:val="none" w:sz="0" w:space="0" w:color="auto"/>
          </w:divBdr>
        </w:div>
        <w:div w:id="1871992453">
          <w:marLeft w:val="640"/>
          <w:marRight w:val="0"/>
          <w:marTop w:val="0"/>
          <w:marBottom w:val="0"/>
          <w:divBdr>
            <w:top w:val="none" w:sz="0" w:space="0" w:color="auto"/>
            <w:left w:val="none" w:sz="0" w:space="0" w:color="auto"/>
            <w:bottom w:val="none" w:sz="0" w:space="0" w:color="auto"/>
            <w:right w:val="none" w:sz="0" w:space="0" w:color="auto"/>
          </w:divBdr>
        </w:div>
        <w:div w:id="1180658919">
          <w:marLeft w:val="640"/>
          <w:marRight w:val="0"/>
          <w:marTop w:val="0"/>
          <w:marBottom w:val="0"/>
          <w:divBdr>
            <w:top w:val="none" w:sz="0" w:space="0" w:color="auto"/>
            <w:left w:val="none" w:sz="0" w:space="0" w:color="auto"/>
            <w:bottom w:val="none" w:sz="0" w:space="0" w:color="auto"/>
            <w:right w:val="none" w:sz="0" w:space="0" w:color="auto"/>
          </w:divBdr>
        </w:div>
        <w:div w:id="118496299">
          <w:marLeft w:val="640"/>
          <w:marRight w:val="0"/>
          <w:marTop w:val="0"/>
          <w:marBottom w:val="0"/>
          <w:divBdr>
            <w:top w:val="none" w:sz="0" w:space="0" w:color="auto"/>
            <w:left w:val="none" w:sz="0" w:space="0" w:color="auto"/>
            <w:bottom w:val="none" w:sz="0" w:space="0" w:color="auto"/>
            <w:right w:val="none" w:sz="0" w:space="0" w:color="auto"/>
          </w:divBdr>
        </w:div>
        <w:div w:id="512695886">
          <w:marLeft w:val="640"/>
          <w:marRight w:val="0"/>
          <w:marTop w:val="0"/>
          <w:marBottom w:val="0"/>
          <w:divBdr>
            <w:top w:val="none" w:sz="0" w:space="0" w:color="auto"/>
            <w:left w:val="none" w:sz="0" w:space="0" w:color="auto"/>
            <w:bottom w:val="none" w:sz="0" w:space="0" w:color="auto"/>
            <w:right w:val="none" w:sz="0" w:space="0" w:color="auto"/>
          </w:divBdr>
        </w:div>
        <w:div w:id="917520915">
          <w:marLeft w:val="640"/>
          <w:marRight w:val="0"/>
          <w:marTop w:val="0"/>
          <w:marBottom w:val="0"/>
          <w:divBdr>
            <w:top w:val="none" w:sz="0" w:space="0" w:color="auto"/>
            <w:left w:val="none" w:sz="0" w:space="0" w:color="auto"/>
            <w:bottom w:val="none" w:sz="0" w:space="0" w:color="auto"/>
            <w:right w:val="none" w:sz="0" w:space="0" w:color="auto"/>
          </w:divBdr>
        </w:div>
        <w:div w:id="1660424827">
          <w:marLeft w:val="640"/>
          <w:marRight w:val="0"/>
          <w:marTop w:val="0"/>
          <w:marBottom w:val="0"/>
          <w:divBdr>
            <w:top w:val="none" w:sz="0" w:space="0" w:color="auto"/>
            <w:left w:val="none" w:sz="0" w:space="0" w:color="auto"/>
            <w:bottom w:val="none" w:sz="0" w:space="0" w:color="auto"/>
            <w:right w:val="none" w:sz="0" w:space="0" w:color="auto"/>
          </w:divBdr>
        </w:div>
        <w:div w:id="123273663">
          <w:marLeft w:val="640"/>
          <w:marRight w:val="0"/>
          <w:marTop w:val="0"/>
          <w:marBottom w:val="0"/>
          <w:divBdr>
            <w:top w:val="none" w:sz="0" w:space="0" w:color="auto"/>
            <w:left w:val="none" w:sz="0" w:space="0" w:color="auto"/>
            <w:bottom w:val="none" w:sz="0" w:space="0" w:color="auto"/>
            <w:right w:val="none" w:sz="0" w:space="0" w:color="auto"/>
          </w:divBdr>
        </w:div>
        <w:div w:id="1979333676">
          <w:marLeft w:val="640"/>
          <w:marRight w:val="0"/>
          <w:marTop w:val="0"/>
          <w:marBottom w:val="0"/>
          <w:divBdr>
            <w:top w:val="none" w:sz="0" w:space="0" w:color="auto"/>
            <w:left w:val="none" w:sz="0" w:space="0" w:color="auto"/>
            <w:bottom w:val="none" w:sz="0" w:space="0" w:color="auto"/>
            <w:right w:val="none" w:sz="0" w:space="0" w:color="auto"/>
          </w:divBdr>
        </w:div>
        <w:div w:id="2134859439">
          <w:marLeft w:val="640"/>
          <w:marRight w:val="0"/>
          <w:marTop w:val="0"/>
          <w:marBottom w:val="0"/>
          <w:divBdr>
            <w:top w:val="none" w:sz="0" w:space="0" w:color="auto"/>
            <w:left w:val="none" w:sz="0" w:space="0" w:color="auto"/>
            <w:bottom w:val="none" w:sz="0" w:space="0" w:color="auto"/>
            <w:right w:val="none" w:sz="0" w:space="0" w:color="auto"/>
          </w:divBdr>
        </w:div>
        <w:div w:id="2064325460">
          <w:marLeft w:val="640"/>
          <w:marRight w:val="0"/>
          <w:marTop w:val="0"/>
          <w:marBottom w:val="0"/>
          <w:divBdr>
            <w:top w:val="none" w:sz="0" w:space="0" w:color="auto"/>
            <w:left w:val="none" w:sz="0" w:space="0" w:color="auto"/>
            <w:bottom w:val="none" w:sz="0" w:space="0" w:color="auto"/>
            <w:right w:val="none" w:sz="0" w:space="0" w:color="auto"/>
          </w:divBdr>
        </w:div>
        <w:div w:id="1824931938">
          <w:marLeft w:val="640"/>
          <w:marRight w:val="0"/>
          <w:marTop w:val="0"/>
          <w:marBottom w:val="0"/>
          <w:divBdr>
            <w:top w:val="none" w:sz="0" w:space="0" w:color="auto"/>
            <w:left w:val="none" w:sz="0" w:space="0" w:color="auto"/>
            <w:bottom w:val="none" w:sz="0" w:space="0" w:color="auto"/>
            <w:right w:val="none" w:sz="0" w:space="0" w:color="auto"/>
          </w:divBdr>
        </w:div>
        <w:div w:id="480269496">
          <w:marLeft w:val="640"/>
          <w:marRight w:val="0"/>
          <w:marTop w:val="0"/>
          <w:marBottom w:val="0"/>
          <w:divBdr>
            <w:top w:val="none" w:sz="0" w:space="0" w:color="auto"/>
            <w:left w:val="none" w:sz="0" w:space="0" w:color="auto"/>
            <w:bottom w:val="none" w:sz="0" w:space="0" w:color="auto"/>
            <w:right w:val="none" w:sz="0" w:space="0" w:color="auto"/>
          </w:divBdr>
        </w:div>
        <w:div w:id="791480183">
          <w:marLeft w:val="640"/>
          <w:marRight w:val="0"/>
          <w:marTop w:val="0"/>
          <w:marBottom w:val="0"/>
          <w:divBdr>
            <w:top w:val="none" w:sz="0" w:space="0" w:color="auto"/>
            <w:left w:val="none" w:sz="0" w:space="0" w:color="auto"/>
            <w:bottom w:val="none" w:sz="0" w:space="0" w:color="auto"/>
            <w:right w:val="none" w:sz="0" w:space="0" w:color="auto"/>
          </w:divBdr>
        </w:div>
      </w:divsChild>
    </w:div>
    <w:div w:id="2033680072">
      <w:bodyDiv w:val="1"/>
      <w:marLeft w:val="0"/>
      <w:marRight w:val="0"/>
      <w:marTop w:val="0"/>
      <w:marBottom w:val="0"/>
      <w:divBdr>
        <w:top w:val="none" w:sz="0" w:space="0" w:color="auto"/>
        <w:left w:val="none" w:sz="0" w:space="0" w:color="auto"/>
        <w:bottom w:val="none" w:sz="0" w:space="0" w:color="auto"/>
        <w:right w:val="none" w:sz="0" w:space="0" w:color="auto"/>
      </w:divBdr>
      <w:divsChild>
        <w:div w:id="395317735">
          <w:marLeft w:val="640"/>
          <w:marRight w:val="0"/>
          <w:marTop w:val="0"/>
          <w:marBottom w:val="0"/>
          <w:divBdr>
            <w:top w:val="none" w:sz="0" w:space="0" w:color="auto"/>
            <w:left w:val="none" w:sz="0" w:space="0" w:color="auto"/>
            <w:bottom w:val="none" w:sz="0" w:space="0" w:color="auto"/>
            <w:right w:val="none" w:sz="0" w:space="0" w:color="auto"/>
          </w:divBdr>
        </w:div>
        <w:div w:id="1339770966">
          <w:marLeft w:val="640"/>
          <w:marRight w:val="0"/>
          <w:marTop w:val="0"/>
          <w:marBottom w:val="0"/>
          <w:divBdr>
            <w:top w:val="none" w:sz="0" w:space="0" w:color="auto"/>
            <w:left w:val="none" w:sz="0" w:space="0" w:color="auto"/>
            <w:bottom w:val="none" w:sz="0" w:space="0" w:color="auto"/>
            <w:right w:val="none" w:sz="0" w:space="0" w:color="auto"/>
          </w:divBdr>
        </w:div>
        <w:div w:id="893394183">
          <w:marLeft w:val="640"/>
          <w:marRight w:val="0"/>
          <w:marTop w:val="0"/>
          <w:marBottom w:val="0"/>
          <w:divBdr>
            <w:top w:val="none" w:sz="0" w:space="0" w:color="auto"/>
            <w:left w:val="none" w:sz="0" w:space="0" w:color="auto"/>
            <w:bottom w:val="none" w:sz="0" w:space="0" w:color="auto"/>
            <w:right w:val="none" w:sz="0" w:space="0" w:color="auto"/>
          </w:divBdr>
        </w:div>
        <w:div w:id="428816526">
          <w:marLeft w:val="640"/>
          <w:marRight w:val="0"/>
          <w:marTop w:val="0"/>
          <w:marBottom w:val="0"/>
          <w:divBdr>
            <w:top w:val="none" w:sz="0" w:space="0" w:color="auto"/>
            <w:left w:val="none" w:sz="0" w:space="0" w:color="auto"/>
            <w:bottom w:val="none" w:sz="0" w:space="0" w:color="auto"/>
            <w:right w:val="none" w:sz="0" w:space="0" w:color="auto"/>
          </w:divBdr>
        </w:div>
        <w:div w:id="895245190">
          <w:marLeft w:val="640"/>
          <w:marRight w:val="0"/>
          <w:marTop w:val="0"/>
          <w:marBottom w:val="0"/>
          <w:divBdr>
            <w:top w:val="none" w:sz="0" w:space="0" w:color="auto"/>
            <w:left w:val="none" w:sz="0" w:space="0" w:color="auto"/>
            <w:bottom w:val="none" w:sz="0" w:space="0" w:color="auto"/>
            <w:right w:val="none" w:sz="0" w:space="0" w:color="auto"/>
          </w:divBdr>
        </w:div>
        <w:div w:id="1052920846">
          <w:marLeft w:val="640"/>
          <w:marRight w:val="0"/>
          <w:marTop w:val="0"/>
          <w:marBottom w:val="0"/>
          <w:divBdr>
            <w:top w:val="none" w:sz="0" w:space="0" w:color="auto"/>
            <w:left w:val="none" w:sz="0" w:space="0" w:color="auto"/>
            <w:bottom w:val="none" w:sz="0" w:space="0" w:color="auto"/>
            <w:right w:val="none" w:sz="0" w:space="0" w:color="auto"/>
          </w:divBdr>
        </w:div>
        <w:div w:id="1458601121">
          <w:marLeft w:val="640"/>
          <w:marRight w:val="0"/>
          <w:marTop w:val="0"/>
          <w:marBottom w:val="0"/>
          <w:divBdr>
            <w:top w:val="none" w:sz="0" w:space="0" w:color="auto"/>
            <w:left w:val="none" w:sz="0" w:space="0" w:color="auto"/>
            <w:bottom w:val="none" w:sz="0" w:space="0" w:color="auto"/>
            <w:right w:val="none" w:sz="0" w:space="0" w:color="auto"/>
          </w:divBdr>
        </w:div>
        <w:div w:id="1301767434">
          <w:marLeft w:val="640"/>
          <w:marRight w:val="0"/>
          <w:marTop w:val="0"/>
          <w:marBottom w:val="0"/>
          <w:divBdr>
            <w:top w:val="none" w:sz="0" w:space="0" w:color="auto"/>
            <w:left w:val="none" w:sz="0" w:space="0" w:color="auto"/>
            <w:bottom w:val="none" w:sz="0" w:space="0" w:color="auto"/>
            <w:right w:val="none" w:sz="0" w:space="0" w:color="auto"/>
          </w:divBdr>
        </w:div>
        <w:div w:id="1353921704">
          <w:marLeft w:val="640"/>
          <w:marRight w:val="0"/>
          <w:marTop w:val="0"/>
          <w:marBottom w:val="0"/>
          <w:divBdr>
            <w:top w:val="none" w:sz="0" w:space="0" w:color="auto"/>
            <w:left w:val="none" w:sz="0" w:space="0" w:color="auto"/>
            <w:bottom w:val="none" w:sz="0" w:space="0" w:color="auto"/>
            <w:right w:val="none" w:sz="0" w:space="0" w:color="auto"/>
          </w:divBdr>
        </w:div>
        <w:div w:id="967588061">
          <w:marLeft w:val="640"/>
          <w:marRight w:val="0"/>
          <w:marTop w:val="0"/>
          <w:marBottom w:val="0"/>
          <w:divBdr>
            <w:top w:val="none" w:sz="0" w:space="0" w:color="auto"/>
            <w:left w:val="none" w:sz="0" w:space="0" w:color="auto"/>
            <w:bottom w:val="none" w:sz="0" w:space="0" w:color="auto"/>
            <w:right w:val="none" w:sz="0" w:space="0" w:color="auto"/>
          </w:divBdr>
        </w:div>
        <w:div w:id="2087996552">
          <w:marLeft w:val="640"/>
          <w:marRight w:val="0"/>
          <w:marTop w:val="0"/>
          <w:marBottom w:val="0"/>
          <w:divBdr>
            <w:top w:val="none" w:sz="0" w:space="0" w:color="auto"/>
            <w:left w:val="none" w:sz="0" w:space="0" w:color="auto"/>
            <w:bottom w:val="none" w:sz="0" w:space="0" w:color="auto"/>
            <w:right w:val="none" w:sz="0" w:space="0" w:color="auto"/>
          </w:divBdr>
        </w:div>
        <w:div w:id="171652080">
          <w:marLeft w:val="640"/>
          <w:marRight w:val="0"/>
          <w:marTop w:val="0"/>
          <w:marBottom w:val="0"/>
          <w:divBdr>
            <w:top w:val="none" w:sz="0" w:space="0" w:color="auto"/>
            <w:left w:val="none" w:sz="0" w:space="0" w:color="auto"/>
            <w:bottom w:val="none" w:sz="0" w:space="0" w:color="auto"/>
            <w:right w:val="none" w:sz="0" w:space="0" w:color="auto"/>
          </w:divBdr>
        </w:div>
        <w:div w:id="277178705">
          <w:marLeft w:val="640"/>
          <w:marRight w:val="0"/>
          <w:marTop w:val="0"/>
          <w:marBottom w:val="0"/>
          <w:divBdr>
            <w:top w:val="none" w:sz="0" w:space="0" w:color="auto"/>
            <w:left w:val="none" w:sz="0" w:space="0" w:color="auto"/>
            <w:bottom w:val="none" w:sz="0" w:space="0" w:color="auto"/>
            <w:right w:val="none" w:sz="0" w:space="0" w:color="auto"/>
          </w:divBdr>
        </w:div>
      </w:divsChild>
    </w:div>
    <w:div w:id="2087528257">
      <w:bodyDiv w:val="1"/>
      <w:marLeft w:val="0"/>
      <w:marRight w:val="0"/>
      <w:marTop w:val="0"/>
      <w:marBottom w:val="0"/>
      <w:divBdr>
        <w:top w:val="none" w:sz="0" w:space="0" w:color="auto"/>
        <w:left w:val="none" w:sz="0" w:space="0" w:color="auto"/>
        <w:bottom w:val="none" w:sz="0" w:space="0" w:color="auto"/>
        <w:right w:val="none" w:sz="0" w:space="0" w:color="auto"/>
      </w:divBdr>
      <w:divsChild>
        <w:div w:id="778451641">
          <w:marLeft w:val="640"/>
          <w:marRight w:val="0"/>
          <w:marTop w:val="0"/>
          <w:marBottom w:val="0"/>
          <w:divBdr>
            <w:top w:val="none" w:sz="0" w:space="0" w:color="auto"/>
            <w:left w:val="none" w:sz="0" w:space="0" w:color="auto"/>
            <w:bottom w:val="none" w:sz="0" w:space="0" w:color="auto"/>
            <w:right w:val="none" w:sz="0" w:space="0" w:color="auto"/>
          </w:divBdr>
        </w:div>
        <w:div w:id="1773159020">
          <w:marLeft w:val="640"/>
          <w:marRight w:val="0"/>
          <w:marTop w:val="0"/>
          <w:marBottom w:val="0"/>
          <w:divBdr>
            <w:top w:val="none" w:sz="0" w:space="0" w:color="auto"/>
            <w:left w:val="none" w:sz="0" w:space="0" w:color="auto"/>
            <w:bottom w:val="none" w:sz="0" w:space="0" w:color="auto"/>
            <w:right w:val="none" w:sz="0" w:space="0" w:color="auto"/>
          </w:divBdr>
        </w:div>
        <w:div w:id="994257966">
          <w:marLeft w:val="640"/>
          <w:marRight w:val="0"/>
          <w:marTop w:val="0"/>
          <w:marBottom w:val="0"/>
          <w:divBdr>
            <w:top w:val="none" w:sz="0" w:space="0" w:color="auto"/>
            <w:left w:val="none" w:sz="0" w:space="0" w:color="auto"/>
            <w:bottom w:val="none" w:sz="0" w:space="0" w:color="auto"/>
            <w:right w:val="none" w:sz="0" w:space="0" w:color="auto"/>
          </w:divBdr>
        </w:div>
        <w:div w:id="1733190976">
          <w:marLeft w:val="640"/>
          <w:marRight w:val="0"/>
          <w:marTop w:val="0"/>
          <w:marBottom w:val="0"/>
          <w:divBdr>
            <w:top w:val="none" w:sz="0" w:space="0" w:color="auto"/>
            <w:left w:val="none" w:sz="0" w:space="0" w:color="auto"/>
            <w:bottom w:val="none" w:sz="0" w:space="0" w:color="auto"/>
            <w:right w:val="none" w:sz="0" w:space="0" w:color="auto"/>
          </w:divBdr>
        </w:div>
        <w:div w:id="1773356364">
          <w:marLeft w:val="640"/>
          <w:marRight w:val="0"/>
          <w:marTop w:val="0"/>
          <w:marBottom w:val="0"/>
          <w:divBdr>
            <w:top w:val="none" w:sz="0" w:space="0" w:color="auto"/>
            <w:left w:val="none" w:sz="0" w:space="0" w:color="auto"/>
            <w:bottom w:val="none" w:sz="0" w:space="0" w:color="auto"/>
            <w:right w:val="none" w:sz="0" w:space="0" w:color="auto"/>
          </w:divBdr>
        </w:div>
        <w:div w:id="2119371425">
          <w:marLeft w:val="640"/>
          <w:marRight w:val="0"/>
          <w:marTop w:val="0"/>
          <w:marBottom w:val="0"/>
          <w:divBdr>
            <w:top w:val="none" w:sz="0" w:space="0" w:color="auto"/>
            <w:left w:val="none" w:sz="0" w:space="0" w:color="auto"/>
            <w:bottom w:val="none" w:sz="0" w:space="0" w:color="auto"/>
            <w:right w:val="none" w:sz="0" w:space="0" w:color="auto"/>
          </w:divBdr>
        </w:div>
        <w:div w:id="1003968047">
          <w:marLeft w:val="640"/>
          <w:marRight w:val="0"/>
          <w:marTop w:val="0"/>
          <w:marBottom w:val="0"/>
          <w:divBdr>
            <w:top w:val="none" w:sz="0" w:space="0" w:color="auto"/>
            <w:left w:val="none" w:sz="0" w:space="0" w:color="auto"/>
            <w:bottom w:val="none" w:sz="0" w:space="0" w:color="auto"/>
            <w:right w:val="none" w:sz="0" w:space="0" w:color="auto"/>
          </w:divBdr>
        </w:div>
        <w:div w:id="2080906363">
          <w:marLeft w:val="640"/>
          <w:marRight w:val="0"/>
          <w:marTop w:val="0"/>
          <w:marBottom w:val="0"/>
          <w:divBdr>
            <w:top w:val="none" w:sz="0" w:space="0" w:color="auto"/>
            <w:left w:val="none" w:sz="0" w:space="0" w:color="auto"/>
            <w:bottom w:val="none" w:sz="0" w:space="0" w:color="auto"/>
            <w:right w:val="none" w:sz="0" w:space="0" w:color="auto"/>
          </w:divBdr>
        </w:div>
        <w:div w:id="919872513">
          <w:marLeft w:val="640"/>
          <w:marRight w:val="0"/>
          <w:marTop w:val="0"/>
          <w:marBottom w:val="0"/>
          <w:divBdr>
            <w:top w:val="none" w:sz="0" w:space="0" w:color="auto"/>
            <w:left w:val="none" w:sz="0" w:space="0" w:color="auto"/>
            <w:bottom w:val="none" w:sz="0" w:space="0" w:color="auto"/>
            <w:right w:val="none" w:sz="0" w:space="0" w:color="auto"/>
          </w:divBdr>
        </w:div>
        <w:div w:id="1193151454">
          <w:marLeft w:val="640"/>
          <w:marRight w:val="0"/>
          <w:marTop w:val="0"/>
          <w:marBottom w:val="0"/>
          <w:divBdr>
            <w:top w:val="none" w:sz="0" w:space="0" w:color="auto"/>
            <w:left w:val="none" w:sz="0" w:space="0" w:color="auto"/>
            <w:bottom w:val="none" w:sz="0" w:space="0" w:color="auto"/>
            <w:right w:val="none" w:sz="0" w:space="0" w:color="auto"/>
          </w:divBdr>
        </w:div>
        <w:div w:id="1430930832">
          <w:marLeft w:val="640"/>
          <w:marRight w:val="0"/>
          <w:marTop w:val="0"/>
          <w:marBottom w:val="0"/>
          <w:divBdr>
            <w:top w:val="none" w:sz="0" w:space="0" w:color="auto"/>
            <w:left w:val="none" w:sz="0" w:space="0" w:color="auto"/>
            <w:bottom w:val="none" w:sz="0" w:space="0" w:color="auto"/>
            <w:right w:val="none" w:sz="0" w:space="0" w:color="auto"/>
          </w:divBdr>
        </w:div>
        <w:div w:id="923950322">
          <w:marLeft w:val="640"/>
          <w:marRight w:val="0"/>
          <w:marTop w:val="0"/>
          <w:marBottom w:val="0"/>
          <w:divBdr>
            <w:top w:val="none" w:sz="0" w:space="0" w:color="auto"/>
            <w:left w:val="none" w:sz="0" w:space="0" w:color="auto"/>
            <w:bottom w:val="none" w:sz="0" w:space="0" w:color="auto"/>
            <w:right w:val="none" w:sz="0" w:space="0" w:color="auto"/>
          </w:divBdr>
        </w:div>
        <w:div w:id="1315527199">
          <w:marLeft w:val="640"/>
          <w:marRight w:val="0"/>
          <w:marTop w:val="0"/>
          <w:marBottom w:val="0"/>
          <w:divBdr>
            <w:top w:val="none" w:sz="0" w:space="0" w:color="auto"/>
            <w:left w:val="none" w:sz="0" w:space="0" w:color="auto"/>
            <w:bottom w:val="none" w:sz="0" w:space="0" w:color="auto"/>
            <w:right w:val="none" w:sz="0" w:space="0" w:color="auto"/>
          </w:divBdr>
        </w:div>
      </w:divsChild>
    </w:div>
    <w:div w:id="2095013143">
      <w:bodyDiv w:val="1"/>
      <w:marLeft w:val="0"/>
      <w:marRight w:val="0"/>
      <w:marTop w:val="0"/>
      <w:marBottom w:val="0"/>
      <w:divBdr>
        <w:top w:val="none" w:sz="0" w:space="0" w:color="auto"/>
        <w:left w:val="none" w:sz="0" w:space="0" w:color="auto"/>
        <w:bottom w:val="none" w:sz="0" w:space="0" w:color="auto"/>
        <w:right w:val="none" w:sz="0" w:space="0" w:color="auto"/>
      </w:divBdr>
      <w:divsChild>
        <w:div w:id="1168330363">
          <w:marLeft w:val="640"/>
          <w:marRight w:val="0"/>
          <w:marTop w:val="0"/>
          <w:marBottom w:val="0"/>
          <w:divBdr>
            <w:top w:val="none" w:sz="0" w:space="0" w:color="auto"/>
            <w:left w:val="none" w:sz="0" w:space="0" w:color="auto"/>
            <w:bottom w:val="none" w:sz="0" w:space="0" w:color="auto"/>
            <w:right w:val="none" w:sz="0" w:space="0" w:color="auto"/>
          </w:divBdr>
        </w:div>
        <w:div w:id="1971010471">
          <w:marLeft w:val="640"/>
          <w:marRight w:val="0"/>
          <w:marTop w:val="0"/>
          <w:marBottom w:val="0"/>
          <w:divBdr>
            <w:top w:val="none" w:sz="0" w:space="0" w:color="auto"/>
            <w:left w:val="none" w:sz="0" w:space="0" w:color="auto"/>
            <w:bottom w:val="none" w:sz="0" w:space="0" w:color="auto"/>
            <w:right w:val="none" w:sz="0" w:space="0" w:color="auto"/>
          </w:divBdr>
        </w:div>
        <w:div w:id="149256377">
          <w:marLeft w:val="640"/>
          <w:marRight w:val="0"/>
          <w:marTop w:val="0"/>
          <w:marBottom w:val="0"/>
          <w:divBdr>
            <w:top w:val="none" w:sz="0" w:space="0" w:color="auto"/>
            <w:left w:val="none" w:sz="0" w:space="0" w:color="auto"/>
            <w:bottom w:val="none" w:sz="0" w:space="0" w:color="auto"/>
            <w:right w:val="none" w:sz="0" w:space="0" w:color="auto"/>
          </w:divBdr>
        </w:div>
        <w:div w:id="80760884">
          <w:marLeft w:val="640"/>
          <w:marRight w:val="0"/>
          <w:marTop w:val="0"/>
          <w:marBottom w:val="0"/>
          <w:divBdr>
            <w:top w:val="none" w:sz="0" w:space="0" w:color="auto"/>
            <w:left w:val="none" w:sz="0" w:space="0" w:color="auto"/>
            <w:bottom w:val="none" w:sz="0" w:space="0" w:color="auto"/>
            <w:right w:val="none" w:sz="0" w:space="0" w:color="auto"/>
          </w:divBdr>
        </w:div>
        <w:div w:id="14812275">
          <w:marLeft w:val="640"/>
          <w:marRight w:val="0"/>
          <w:marTop w:val="0"/>
          <w:marBottom w:val="0"/>
          <w:divBdr>
            <w:top w:val="none" w:sz="0" w:space="0" w:color="auto"/>
            <w:left w:val="none" w:sz="0" w:space="0" w:color="auto"/>
            <w:bottom w:val="none" w:sz="0" w:space="0" w:color="auto"/>
            <w:right w:val="none" w:sz="0" w:space="0" w:color="auto"/>
          </w:divBdr>
        </w:div>
        <w:div w:id="1233999866">
          <w:marLeft w:val="640"/>
          <w:marRight w:val="0"/>
          <w:marTop w:val="0"/>
          <w:marBottom w:val="0"/>
          <w:divBdr>
            <w:top w:val="none" w:sz="0" w:space="0" w:color="auto"/>
            <w:left w:val="none" w:sz="0" w:space="0" w:color="auto"/>
            <w:bottom w:val="none" w:sz="0" w:space="0" w:color="auto"/>
            <w:right w:val="none" w:sz="0" w:space="0" w:color="auto"/>
          </w:divBdr>
        </w:div>
        <w:div w:id="856894005">
          <w:marLeft w:val="640"/>
          <w:marRight w:val="0"/>
          <w:marTop w:val="0"/>
          <w:marBottom w:val="0"/>
          <w:divBdr>
            <w:top w:val="none" w:sz="0" w:space="0" w:color="auto"/>
            <w:left w:val="none" w:sz="0" w:space="0" w:color="auto"/>
            <w:bottom w:val="none" w:sz="0" w:space="0" w:color="auto"/>
            <w:right w:val="none" w:sz="0" w:space="0" w:color="auto"/>
          </w:divBdr>
        </w:div>
        <w:div w:id="1140805008">
          <w:marLeft w:val="640"/>
          <w:marRight w:val="0"/>
          <w:marTop w:val="0"/>
          <w:marBottom w:val="0"/>
          <w:divBdr>
            <w:top w:val="none" w:sz="0" w:space="0" w:color="auto"/>
            <w:left w:val="none" w:sz="0" w:space="0" w:color="auto"/>
            <w:bottom w:val="none" w:sz="0" w:space="0" w:color="auto"/>
            <w:right w:val="none" w:sz="0" w:space="0" w:color="auto"/>
          </w:divBdr>
        </w:div>
        <w:div w:id="503710055">
          <w:marLeft w:val="640"/>
          <w:marRight w:val="0"/>
          <w:marTop w:val="0"/>
          <w:marBottom w:val="0"/>
          <w:divBdr>
            <w:top w:val="none" w:sz="0" w:space="0" w:color="auto"/>
            <w:left w:val="none" w:sz="0" w:space="0" w:color="auto"/>
            <w:bottom w:val="none" w:sz="0" w:space="0" w:color="auto"/>
            <w:right w:val="none" w:sz="0" w:space="0" w:color="auto"/>
          </w:divBdr>
        </w:div>
        <w:div w:id="1587810732">
          <w:marLeft w:val="640"/>
          <w:marRight w:val="0"/>
          <w:marTop w:val="0"/>
          <w:marBottom w:val="0"/>
          <w:divBdr>
            <w:top w:val="none" w:sz="0" w:space="0" w:color="auto"/>
            <w:left w:val="none" w:sz="0" w:space="0" w:color="auto"/>
            <w:bottom w:val="none" w:sz="0" w:space="0" w:color="auto"/>
            <w:right w:val="none" w:sz="0" w:space="0" w:color="auto"/>
          </w:divBdr>
        </w:div>
        <w:div w:id="237986866">
          <w:marLeft w:val="640"/>
          <w:marRight w:val="0"/>
          <w:marTop w:val="0"/>
          <w:marBottom w:val="0"/>
          <w:divBdr>
            <w:top w:val="none" w:sz="0" w:space="0" w:color="auto"/>
            <w:left w:val="none" w:sz="0" w:space="0" w:color="auto"/>
            <w:bottom w:val="none" w:sz="0" w:space="0" w:color="auto"/>
            <w:right w:val="none" w:sz="0" w:space="0" w:color="auto"/>
          </w:divBdr>
        </w:div>
        <w:div w:id="1928540493">
          <w:marLeft w:val="640"/>
          <w:marRight w:val="0"/>
          <w:marTop w:val="0"/>
          <w:marBottom w:val="0"/>
          <w:divBdr>
            <w:top w:val="none" w:sz="0" w:space="0" w:color="auto"/>
            <w:left w:val="none" w:sz="0" w:space="0" w:color="auto"/>
            <w:bottom w:val="none" w:sz="0" w:space="0" w:color="auto"/>
            <w:right w:val="none" w:sz="0" w:space="0" w:color="auto"/>
          </w:divBdr>
        </w:div>
        <w:div w:id="1677149975">
          <w:marLeft w:val="640"/>
          <w:marRight w:val="0"/>
          <w:marTop w:val="0"/>
          <w:marBottom w:val="0"/>
          <w:divBdr>
            <w:top w:val="none" w:sz="0" w:space="0" w:color="auto"/>
            <w:left w:val="none" w:sz="0" w:space="0" w:color="auto"/>
            <w:bottom w:val="none" w:sz="0" w:space="0" w:color="auto"/>
            <w:right w:val="none" w:sz="0" w:space="0" w:color="auto"/>
          </w:divBdr>
        </w:div>
        <w:div w:id="1323312644">
          <w:marLeft w:val="640"/>
          <w:marRight w:val="0"/>
          <w:marTop w:val="0"/>
          <w:marBottom w:val="0"/>
          <w:divBdr>
            <w:top w:val="none" w:sz="0" w:space="0" w:color="auto"/>
            <w:left w:val="none" w:sz="0" w:space="0" w:color="auto"/>
            <w:bottom w:val="none" w:sz="0" w:space="0" w:color="auto"/>
            <w:right w:val="none" w:sz="0" w:space="0" w:color="auto"/>
          </w:divBdr>
        </w:div>
        <w:div w:id="1990090545">
          <w:marLeft w:val="640"/>
          <w:marRight w:val="0"/>
          <w:marTop w:val="0"/>
          <w:marBottom w:val="0"/>
          <w:divBdr>
            <w:top w:val="none" w:sz="0" w:space="0" w:color="auto"/>
            <w:left w:val="none" w:sz="0" w:space="0" w:color="auto"/>
            <w:bottom w:val="none" w:sz="0" w:space="0" w:color="auto"/>
            <w:right w:val="none" w:sz="0" w:space="0" w:color="auto"/>
          </w:divBdr>
        </w:div>
        <w:div w:id="2146854707">
          <w:marLeft w:val="640"/>
          <w:marRight w:val="0"/>
          <w:marTop w:val="0"/>
          <w:marBottom w:val="0"/>
          <w:divBdr>
            <w:top w:val="none" w:sz="0" w:space="0" w:color="auto"/>
            <w:left w:val="none" w:sz="0" w:space="0" w:color="auto"/>
            <w:bottom w:val="none" w:sz="0" w:space="0" w:color="auto"/>
            <w:right w:val="none" w:sz="0" w:space="0" w:color="auto"/>
          </w:divBdr>
        </w:div>
        <w:div w:id="603343694">
          <w:marLeft w:val="640"/>
          <w:marRight w:val="0"/>
          <w:marTop w:val="0"/>
          <w:marBottom w:val="0"/>
          <w:divBdr>
            <w:top w:val="none" w:sz="0" w:space="0" w:color="auto"/>
            <w:left w:val="none" w:sz="0" w:space="0" w:color="auto"/>
            <w:bottom w:val="none" w:sz="0" w:space="0" w:color="auto"/>
            <w:right w:val="none" w:sz="0" w:space="0" w:color="auto"/>
          </w:divBdr>
        </w:div>
        <w:div w:id="299237633">
          <w:marLeft w:val="640"/>
          <w:marRight w:val="0"/>
          <w:marTop w:val="0"/>
          <w:marBottom w:val="0"/>
          <w:divBdr>
            <w:top w:val="none" w:sz="0" w:space="0" w:color="auto"/>
            <w:left w:val="none" w:sz="0" w:space="0" w:color="auto"/>
            <w:bottom w:val="none" w:sz="0" w:space="0" w:color="auto"/>
            <w:right w:val="none" w:sz="0" w:space="0" w:color="auto"/>
          </w:divBdr>
        </w:div>
      </w:divsChild>
    </w:div>
    <w:div w:id="2141920743">
      <w:bodyDiv w:val="1"/>
      <w:marLeft w:val="0"/>
      <w:marRight w:val="0"/>
      <w:marTop w:val="0"/>
      <w:marBottom w:val="0"/>
      <w:divBdr>
        <w:top w:val="none" w:sz="0" w:space="0" w:color="auto"/>
        <w:left w:val="none" w:sz="0" w:space="0" w:color="auto"/>
        <w:bottom w:val="none" w:sz="0" w:space="0" w:color="auto"/>
        <w:right w:val="none" w:sz="0" w:space="0" w:color="auto"/>
      </w:divBdr>
      <w:divsChild>
        <w:div w:id="113909926">
          <w:marLeft w:val="640"/>
          <w:marRight w:val="0"/>
          <w:marTop w:val="0"/>
          <w:marBottom w:val="0"/>
          <w:divBdr>
            <w:top w:val="none" w:sz="0" w:space="0" w:color="auto"/>
            <w:left w:val="none" w:sz="0" w:space="0" w:color="auto"/>
            <w:bottom w:val="none" w:sz="0" w:space="0" w:color="auto"/>
            <w:right w:val="none" w:sz="0" w:space="0" w:color="auto"/>
          </w:divBdr>
        </w:div>
        <w:div w:id="503210371">
          <w:marLeft w:val="640"/>
          <w:marRight w:val="0"/>
          <w:marTop w:val="0"/>
          <w:marBottom w:val="0"/>
          <w:divBdr>
            <w:top w:val="none" w:sz="0" w:space="0" w:color="auto"/>
            <w:left w:val="none" w:sz="0" w:space="0" w:color="auto"/>
            <w:bottom w:val="none" w:sz="0" w:space="0" w:color="auto"/>
            <w:right w:val="none" w:sz="0" w:space="0" w:color="auto"/>
          </w:divBdr>
        </w:div>
        <w:div w:id="2142383837">
          <w:marLeft w:val="640"/>
          <w:marRight w:val="0"/>
          <w:marTop w:val="0"/>
          <w:marBottom w:val="0"/>
          <w:divBdr>
            <w:top w:val="none" w:sz="0" w:space="0" w:color="auto"/>
            <w:left w:val="none" w:sz="0" w:space="0" w:color="auto"/>
            <w:bottom w:val="none" w:sz="0" w:space="0" w:color="auto"/>
            <w:right w:val="none" w:sz="0" w:space="0" w:color="auto"/>
          </w:divBdr>
        </w:div>
        <w:div w:id="1629162424">
          <w:marLeft w:val="640"/>
          <w:marRight w:val="0"/>
          <w:marTop w:val="0"/>
          <w:marBottom w:val="0"/>
          <w:divBdr>
            <w:top w:val="none" w:sz="0" w:space="0" w:color="auto"/>
            <w:left w:val="none" w:sz="0" w:space="0" w:color="auto"/>
            <w:bottom w:val="none" w:sz="0" w:space="0" w:color="auto"/>
            <w:right w:val="none" w:sz="0" w:space="0" w:color="auto"/>
          </w:divBdr>
        </w:div>
        <w:div w:id="508953699">
          <w:marLeft w:val="640"/>
          <w:marRight w:val="0"/>
          <w:marTop w:val="0"/>
          <w:marBottom w:val="0"/>
          <w:divBdr>
            <w:top w:val="none" w:sz="0" w:space="0" w:color="auto"/>
            <w:left w:val="none" w:sz="0" w:space="0" w:color="auto"/>
            <w:bottom w:val="none" w:sz="0" w:space="0" w:color="auto"/>
            <w:right w:val="none" w:sz="0" w:space="0" w:color="auto"/>
          </w:divBdr>
        </w:div>
        <w:div w:id="1503928148">
          <w:marLeft w:val="640"/>
          <w:marRight w:val="0"/>
          <w:marTop w:val="0"/>
          <w:marBottom w:val="0"/>
          <w:divBdr>
            <w:top w:val="none" w:sz="0" w:space="0" w:color="auto"/>
            <w:left w:val="none" w:sz="0" w:space="0" w:color="auto"/>
            <w:bottom w:val="none" w:sz="0" w:space="0" w:color="auto"/>
            <w:right w:val="none" w:sz="0" w:space="0" w:color="auto"/>
          </w:divBdr>
        </w:div>
        <w:div w:id="1933052448">
          <w:marLeft w:val="640"/>
          <w:marRight w:val="0"/>
          <w:marTop w:val="0"/>
          <w:marBottom w:val="0"/>
          <w:divBdr>
            <w:top w:val="none" w:sz="0" w:space="0" w:color="auto"/>
            <w:left w:val="none" w:sz="0" w:space="0" w:color="auto"/>
            <w:bottom w:val="none" w:sz="0" w:space="0" w:color="auto"/>
            <w:right w:val="none" w:sz="0" w:space="0" w:color="auto"/>
          </w:divBdr>
        </w:div>
        <w:div w:id="1832216106">
          <w:marLeft w:val="640"/>
          <w:marRight w:val="0"/>
          <w:marTop w:val="0"/>
          <w:marBottom w:val="0"/>
          <w:divBdr>
            <w:top w:val="none" w:sz="0" w:space="0" w:color="auto"/>
            <w:left w:val="none" w:sz="0" w:space="0" w:color="auto"/>
            <w:bottom w:val="none" w:sz="0" w:space="0" w:color="auto"/>
            <w:right w:val="none" w:sz="0" w:space="0" w:color="auto"/>
          </w:divBdr>
        </w:div>
        <w:div w:id="1883008776">
          <w:marLeft w:val="640"/>
          <w:marRight w:val="0"/>
          <w:marTop w:val="0"/>
          <w:marBottom w:val="0"/>
          <w:divBdr>
            <w:top w:val="none" w:sz="0" w:space="0" w:color="auto"/>
            <w:left w:val="none" w:sz="0" w:space="0" w:color="auto"/>
            <w:bottom w:val="none" w:sz="0" w:space="0" w:color="auto"/>
            <w:right w:val="none" w:sz="0" w:space="0" w:color="auto"/>
          </w:divBdr>
        </w:div>
        <w:div w:id="944193655">
          <w:marLeft w:val="640"/>
          <w:marRight w:val="0"/>
          <w:marTop w:val="0"/>
          <w:marBottom w:val="0"/>
          <w:divBdr>
            <w:top w:val="none" w:sz="0" w:space="0" w:color="auto"/>
            <w:left w:val="none" w:sz="0" w:space="0" w:color="auto"/>
            <w:bottom w:val="none" w:sz="0" w:space="0" w:color="auto"/>
            <w:right w:val="none" w:sz="0" w:space="0" w:color="auto"/>
          </w:divBdr>
        </w:div>
        <w:div w:id="519509141">
          <w:marLeft w:val="640"/>
          <w:marRight w:val="0"/>
          <w:marTop w:val="0"/>
          <w:marBottom w:val="0"/>
          <w:divBdr>
            <w:top w:val="none" w:sz="0" w:space="0" w:color="auto"/>
            <w:left w:val="none" w:sz="0" w:space="0" w:color="auto"/>
            <w:bottom w:val="none" w:sz="0" w:space="0" w:color="auto"/>
            <w:right w:val="none" w:sz="0" w:space="0" w:color="auto"/>
          </w:divBdr>
        </w:div>
        <w:div w:id="449512615">
          <w:marLeft w:val="640"/>
          <w:marRight w:val="0"/>
          <w:marTop w:val="0"/>
          <w:marBottom w:val="0"/>
          <w:divBdr>
            <w:top w:val="none" w:sz="0" w:space="0" w:color="auto"/>
            <w:left w:val="none" w:sz="0" w:space="0" w:color="auto"/>
            <w:bottom w:val="none" w:sz="0" w:space="0" w:color="auto"/>
            <w:right w:val="none" w:sz="0" w:space="0" w:color="auto"/>
          </w:divBdr>
        </w:div>
        <w:div w:id="2089185161">
          <w:marLeft w:val="640"/>
          <w:marRight w:val="0"/>
          <w:marTop w:val="0"/>
          <w:marBottom w:val="0"/>
          <w:divBdr>
            <w:top w:val="none" w:sz="0" w:space="0" w:color="auto"/>
            <w:left w:val="none" w:sz="0" w:space="0" w:color="auto"/>
            <w:bottom w:val="none" w:sz="0" w:space="0" w:color="auto"/>
            <w:right w:val="none" w:sz="0" w:space="0" w:color="auto"/>
          </w:divBdr>
        </w:div>
        <w:div w:id="200477870">
          <w:marLeft w:val="640"/>
          <w:marRight w:val="0"/>
          <w:marTop w:val="0"/>
          <w:marBottom w:val="0"/>
          <w:divBdr>
            <w:top w:val="none" w:sz="0" w:space="0" w:color="auto"/>
            <w:left w:val="none" w:sz="0" w:space="0" w:color="auto"/>
            <w:bottom w:val="none" w:sz="0" w:space="0" w:color="auto"/>
            <w:right w:val="none" w:sz="0" w:space="0" w:color="auto"/>
          </w:divBdr>
        </w:div>
      </w:divsChild>
    </w:div>
    <w:div w:id="2144695724">
      <w:bodyDiv w:val="1"/>
      <w:marLeft w:val="0"/>
      <w:marRight w:val="0"/>
      <w:marTop w:val="0"/>
      <w:marBottom w:val="0"/>
      <w:divBdr>
        <w:top w:val="none" w:sz="0" w:space="0" w:color="auto"/>
        <w:left w:val="none" w:sz="0" w:space="0" w:color="auto"/>
        <w:bottom w:val="none" w:sz="0" w:space="0" w:color="auto"/>
        <w:right w:val="none" w:sz="0" w:space="0" w:color="auto"/>
      </w:divBdr>
      <w:divsChild>
        <w:div w:id="2036733408">
          <w:marLeft w:val="640"/>
          <w:marRight w:val="0"/>
          <w:marTop w:val="0"/>
          <w:marBottom w:val="0"/>
          <w:divBdr>
            <w:top w:val="none" w:sz="0" w:space="0" w:color="auto"/>
            <w:left w:val="none" w:sz="0" w:space="0" w:color="auto"/>
            <w:bottom w:val="none" w:sz="0" w:space="0" w:color="auto"/>
            <w:right w:val="none" w:sz="0" w:space="0" w:color="auto"/>
          </w:divBdr>
        </w:div>
        <w:div w:id="1026447269">
          <w:marLeft w:val="640"/>
          <w:marRight w:val="0"/>
          <w:marTop w:val="0"/>
          <w:marBottom w:val="0"/>
          <w:divBdr>
            <w:top w:val="none" w:sz="0" w:space="0" w:color="auto"/>
            <w:left w:val="none" w:sz="0" w:space="0" w:color="auto"/>
            <w:bottom w:val="none" w:sz="0" w:space="0" w:color="auto"/>
            <w:right w:val="none" w:sz="0" w:space="0" w:color="auto"/>
          </w:divBdr>
        </w:div>
        <w:div w:id="474983">
          <w:marLeft w:val="640"/>
          <w:marRight w:val="0"/>
          <w:marTop w:val="0"/>
          <w:marBottom w:val="0"/>
          <w:divBdr>
            <w:top w:val="none" w:sz="0" w:space="0" w:color="auto"/>
            <w:left w:val="none" w:sz="0" w:space="0" w:color="auto"/>
            <w:bottom w:val="none" w:sz="0" w:space="0" w:color="auto"/>
            <w:right w:val="none" w:sz="0" w:space="0" w:color="auto"/>
          </w:divBdr>
        </w:div>
        <w:div w:id="1566839062">
          <w:marLeft w:val="640"/>
          <w:marRight w:val="0"/>
          <w:marTop w:val="0"/>
          <w:marBottom w:val="0"/>
          <w:divBdr>
            <w:top w:val="none" w:sz="0" w:space="0" w:color="auto"/>
            <w:left w:val="none" w:sz="0" w:space="0" w:color="auto"/>
            <w:bottom w:val="none" w:sz="0" w:space="0" w:color="auto"/>
            <w:right w:val="none" w:sz="0" w:space="0" w:color="auto"/>
          </w:divBdr>
        </w:div>
        <w:div w:id="124857563">
          <w:marLeft w:val="640"/>
          <w:marRight w:val="0"/>
          <w:marTop w:val="0"/>
          <w:marBottom w:val="0"/>
          <w:divBdr>
            <w:top w:val="none" w:sz="0" w:space="0" w:color="auto"/>
            <w:left w:val="none" w:sz="0" w:space="0" w:color="auto"/>
            <w:bottom w:val="none" w:sz="0" w:space="0" w:color="auto"/>
            <w:right w:val="none" w:sz="0" w:space="0" w:color="auto"/>
          </w:divBdr>
        </w:div>
        <w:div w:id="1500849245">
          <w:marLeft w:val="640"/>
          <w:marRight w:val="0"/>
          <w:marTop w:val="0"/>
          <w:marBottom w:val="0"/>
          <w:divBdr>
            <w:top w:val="none" w:sz="0" w:space="0" w:color="auto"/>
            <w:left w:val="none" w:sz="0" w:space="0" w:color="auto"/>
            <w:bottom w:val="none" w:sz="0" w:space="0" w:color="auto"/>
            <w:right w:val="none" w:sz="0" w:space="0" w:color="auto"/>
          </w:divBdr>
        </w:div>
        <w:div w:id="213395266">
          <w:marLeft w:val="640"/>
          <w:marRight w:val="0"/>
          <w:marTop w:val="0"/>
          <w:marBottom w:val="0"/>
          <w:divBdr>
            <w:top w:val="none" w:sz="0" w:space="0" w:color="auto"/>
            <w:left w:val="none" w:sz="0" w:space="0" w:color="auto"/>
            <w:bottom w:val="none" w:sz="0" w:space="0" w:color="auto"/>
            <w:right w:val="none" w:sz="0" w:space="0" w:color="auto"/>
          </w:divBdr>
        </w:div>
        <w:div w:id="678117180">
          <w:marLeft w:val="640"/>
          <w:marRight w:val="0"/>
          <w:marTop w:val="0"/>
          <w:marBottom w:val="0"/>
          <w:divBdr>
            <w:top w:val="none" w:sz="0" w:space="0" w:color="auto"/>
            <w:left w:val="none" w:sz="0" w:space="0" w:color="auto"/>
            <w:bottom w:val="none" w:sz="0" w:space="0" w:color="auto"/>
            <w:right w:val="none" w:sz="0" w:space="0" w:color="auto"/>
          </w:divBdr>
        </w:div>
      </w:divsChild>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ctaviana044@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E:\S2%20ANA\TESIS\HASIL%20LAB\mix%20ana%20fix%20tutup.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S2%20ANA\TESIS\HASIL%20LAB\mix%20ana%20fix%20tutup.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534339457567804"/>
          <c:y val="0.17411225658648338"/>
          <c:w val="0.77708841541866092"/>
          <c:h val="0.62243616455159589"/>
        </c:manualLayout>
      </c:layout>
      <c:scatterChart>
        <c:scatterStyle val="smoothMarker"/>
        <c:varyColors val="0"/>
        <c:ser>
          <c:idx val="0"/>
          <c:order val="0"/>
          <c:tx>
            <c:v>PERMEABILITAS</c:v>
          </c:tx>
          <c:spPr>
            <a:ln w="19050" cap="rnd">
              <a:solidFill>
                <a:schemeClr val="accent1"/>
              </a:solidFill>
              <a:round/>
            </a:ln>
            <a:effectLst/>
          </c:spPr>
          <c:marker>
            <c:symbol val="circle"/>
            <c:size val="5"/>
            <c:spPr>
              <a:solidFill>
                <a:schemeClr val="accent1"/>
              </a:solidFill>
              <a:ln w="9525">
                <a:solidFill>
                  <a:schemeClr val="accent1"/>
                </a:solidFill>
              </a:ln>
              <a:effectLst/>
            </c:spPr>
          </c:marker>
          <c:trendline>
            <c:spPr>
              <a:ln w="19050" cap="rnd">
                <a:solidFill>
                  <a:schemeClr val="accent1"/>
                </a:solidFill>
                <a:prstDash val="sysDot"/>
              </a:ln>
              <a:effectLst/>
            </c:spPr>
            <c:trendlineType val="poly"/>
            <c:order val="2"/>
            <c:dispRSqr val="1"/>
            <c:dispEq val="1"/>
            <c:trendlineLbl>
              <c:numFmt formatCode="General" sourceLinked="0"/>
              <c:spPr>
                <a:noFill/>
                <a:ln w="25400">
                  <a:noFill/>
                </a:ln>
              </c:spPr>
              <c:txPr>
                <a:bodyPr rot="0" vert="horz"/>
                <a:lstStyle/>
                <a:p>
                  <a:pPr>
                    <a:defRPr/>
                  </a:pPr>
                  <a:endParaRPr lang="en-US"/>
                </a:p>
              </c:txPr>
            </c:trendlineLbl>
          </c:trendline>
          <c:xVal>
            <c:numRef>
              <c:f>perbalitas!$B$28:$B$31</c:f>
              <c:numCache>
                <c:formatCode>General</c:formatCode>
                <c:ptCount val="4"/>
                <c:pt idx="0">
                  <c:v>50</c:v>
                </c:pt>
                <c:pt idx="2">
                  <c:v>65</c:v>
                </c:pt>
                <c:pt idx="3">
                  <c:v>75</c:v>
                </c:pt>
              </c:numCache>
            </c:numRef>
          </c:xVal>
          <c:yVal>
            <c:numRef>
              <c:f>perbalitas!$J$28:$J$31</c:f>
              <c:numCache>
                <c:formatCode>General</c:formatCode>
                <c:ptCount val="4"/>
                <c:pt idx="0">
                  <c:v>0.24580335731414868</c:v>
                </c:pt>
                <c:pt idx="2">
                  <c:v>0.14250955856795272</c:v>
                </c:pt>
                <c:pt idx="3">
                  <c:v>0.13360053440213762</c:v>
                </c:pt>
              </c:numCache>
            </c:numRef>
          </c:yVal>
          <c:smooth val="1"/>
          <c:extLst>
            <c:ext xmlns:c16="http://schemas.microsoft.com/office/drawing/2014/chart" uri="{C3380CC4-5D6E-409C-BE32-E72D297353CC}">
              <c16:uniqueId val="{00000000-AF0D-4BE0-8A1C-D6DD5CE3D25A}"/>
            </c:ext>
          </c:extLst>
        </c:ser>
        <c:dLbls>
          <c:showLegendKey val="0"/>
          <c:showVal val="0"/>
          <c:showCatName val="0"/>
          <c:showSerName val="0"/>
          <c:showPercent val="0"/>
          <c:showBubbleSize val="0"/>
        </c:dLbls>
        <c:axId val="595547695"/>
        <c:axId val="1"/>
      </c:scatterChart>
      <c:valAx>
        <c:axId val="595547695"/>
        <c:scaling>
          <c:orientation val="minMax"/>
          <c:min val="45"/>
        </c:scaling>
        <c:delete val="0"/>
        <c:axPos val="b"/>
        <c:title>
          <c:tx>
            <c:rich>
              <a:bodyPr rot="0" vert="horz"/>
              <a:lstStyle/>
              <a:p>
                <a:pPr>
                  <a:defRPr/>
                </a:pPr>
                <a:r>
                  <a:rPr lang="en-US"/>
                  <a:t>Tumbukan (kali)</a:t>
                </a:r>
              </a:p>
            </c:rich>
          </c:tx>
          <c:overlay val="0"/>
          <c:spPr>
            <a:noFill/>
            <a:ln w="25400">
              <a:noFill/>
            </a:ln>
          </c:sp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en-US"/>
          </a:p>
        </c:txPr>
        <c:crossAx val="1"/>
        <c:crosses val="autoZero"/>
        <c:crossBetween val="midCat"/>
        <c:majorUnit val="5"/>
        <c:minorUnit val="5"/>
      </c:valAx>
      <c:valAx>
        <c:axId val="1"/>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vert="horz"/>
              <a:lstStyle/>
              <a:p>
                <a:pPr>
                  <a:defRPr/>
                </a:pPr>
                <a:r>
                  <a:rPr lang="en-US"/>
                  <a:t>Permeabilitas (cm2/detik)</a:t>
                </a:r>
              </a:p>
            </c:rich>
          </c:tx>
          <c:overlay val="0"/>
          <c:spPr>
            <a:noFill/>
            <a:ln w="25400">
              <a:noFill/>
            </a:ln>
          </c:spPr>
        </c:title>
        <c:numFmt formatCode="#,##0.00" sourceLinked="0"/>
        <c:majorTickMark val="out"/>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595547695"/>
        <c:crosses val="autoZero"/>
        <c:crossBetween val="midCat"/>
      </c:valAx>
      <c:spPr>
        <a:noFill/>
        <a:ln w="15875">
          <a:solidFill>
            <a:schemeClr val="tx1"/>
          </a:solidFill>
        </a:ln>
      </c:spPr>
    </c:plotArea>
    <c:legend>
      <c:legendPos val="r"/>
      <c:layout>
        <c:manualLayout>
          <c:xMode val="edge"/>
          <c:yMode val="edge"/>
          <c:x val="0.18942154289537338"/>
          <c:y val="0.92703808931100107"/>
          <c:w val="0.80734676547784456"/>
          <c:h val="7.0746362890205736E-2"/>
        </c:manualLayout>
      </c:layout>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305878132139957"/>
          <c:y val="8.0977011494252876E-2"/>
          <c:w val="0.83718902043719357"/>
          <c:h val="0.6542334147886687"/>
        </c:manualLayout>
      </c:layout>
      <c:scatterChart>
        <c:scatterStyle val="smoothMarker"/>
        <c:varyColors val="0"/>
        <c:ser>
          <c:idx val="0"/>
          <c:order val="0"/>
          <c:tx>
            <c:v>HASIL PENGUJIAN</c:v>
          </c:tx>
          <c:spPr>
            <a:ln w="19050" cap="rnd">
              <a:solidFill>
                <a:schemeClr val="accent1"/>
              </a:solidFill>
              <a:round/>
            </a:ln>
            <a:effectLst/>
          </c:spPr>
          <c:marker>
            <c:symbol val="triangle"/>
            <c:size val="9"/>
            <c:spPr>
              <a:solidFill>
                <a:schemeClr val="accent1"/>
              </a:solidFill>
              <a:ln w="9525">
                <a:solidFill>
                  <a:schemeClr val="accent1"/>
                </a:solidFill>
              </a:ln>
              <a:effectLst/>
            </c:spPr>
          </c:marker>
          <c:xVal>
            <c:numRef>
              <c:f>Cantabro!$K$11:$K$13</c:f>
              <c:numCache>
                <c:formatCode>General</c:formatCode>
                <c:ptCount val="3"/>
                <c:pt idx="0">
                  <c:v>50</c:v>
                </c:pt>
                <c:pt idx="1">
                  <c:v>65</c:v>
                </c:pt>
                <c:pt idx="2">
                  <c:v>75</c:v>
                </c:pt>
              </c:numCache>
            </c:numRef>
          </c:xVal>
          <c:yVal>
            <c:numRef>
              <c:f>Cantabro!$L$11:$L$13</c:f>
              <c:numCache>
                <c:formatCode>0.00</c:formatCode>
                <c:ptCount val="3"/>
                <c:pt idx="0">
                  <c:v>28.699112761187539</c:v>
                </c:pt>
                <c:pt idx="1">
                  <c:v>17.644163150492265</c:v>
                </c:pt>
                <c:pt idx="2">
                  <c:v>15.669111272737959</c:v>
                </c:pt>
              </c:numCache>
            </c:numRef>
          </c:yVal>
          <c:smooth val="1"/>
          <c:extLst>
            <c:ext xmlns:c16="http://schemas.microsoft.com/office/drawing/2014/chart" uri="{C3380CC4-5D6E-409C-BE32-E72D297353CC}">
              <c16:uniqueId val="{00000000-334E-4CF7-839B-E63CB5C4E5F9}"/>
            </c:ext>
          </c:extLst>
        </c:ser>
        <c:ser>
          <c:idx val="1"/>
          <c:order val="1"/>
          <c:tx>
            <c:v>SPESIFIKASI</c:v>
          </c:tx>
          <c:spPr>
            <a:ln w="19050" cap="rnd">
              <a:solidFill>
                <a:schemeClr val="accent2"/>
              </a:solidFill>
              <a:round/>
            </a:ln>
            <a:effectLst/>
          </c:spPr>
          <c:marker>
            <c:symbol val="square"/>
            <c:size val="7"/>
            <c:spPr>
              <a:solidFill>
                <a:schemeClr val="accent2"/>
              </a:solidFill>
              <a:ln w="9525">
                <a:solidFill>
                  <a:schemeClr val="accent2"/>
                </a:solidFill>
              </a:ln>
              <a:effectLst/>
            </c:spPr>
          </c:marker>
          <c:xVal>
            <c:numRef>
              <c:f>Cantabro!$K$11:$K$13</c:f>
              <c:numCache>
                <c:formatCode>General</c:formatCode>
                <c:ptCount val="3"/>
                <c:pt idx="0">
                  <c:v>50</c:v>
                </c:pt>
                <c:pt idx="1">
                  <c:v>65</c:v>
                </c:pt>
                <c:pt idx="2">
                  <c:v>75</c:v>
                </c:pt>
              </c:numCache>
            </c:numRef>
          </c:xVal>
          <c:yVal>
            <c:numRef>
              <c:f>Cantabro!$M$11:$M$13</c:f>
              <c:numCache>
                <c:formatCode>General</c:formatCode>
                <c:ptCount val="3"/>
                <c:pt idx="0">
                  <c:v>20</c:v>
                </c:pt>
                <c:pt idx="1">
                  <c:v>20</c:v>
                </c:pt>
                <c:pt idx="2">
                  <c:v>20</c:v>
                </c:pt>
              </c:numCache>
            </c:numRef>
          </c:yVal>
          <c:smooth val="1"/>
          <c:extLst>
            <c:ext xmlns:c16="http://schemas.microsoft.com/office/drawing/2014/chart" uri="{C3380CC4-5D6E-409C-BE32-E72D297353CC}">
              <c16:uniqueId val="{00000001-334E-4CF7-839B-E63CB5C4E5F9}"/>
            </c:ext>
          </c:extLst>
        </c:ser>
        <c:dLbls>
          <c:showLegendKey val="0"/>
          <c:showVal val="0"/>
          <c:showCatName val="0"/>
          <c:showSerName val="0"/>
          <c:showPercent val="0"/>
          <c:showBubbleSize val="0"/>
        </c:dLbls>
        <c:axId val="595537711"/>
        <c:axId val="1"/>
      </c:scatterChart>
      <c:valAx>
        <c:axId val="595537711"/>
        <c:scaling>
          <c:orientation val="minMax"/>
          <c:min val="45"/>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a:pPr>
            <a:endParaRPr lang="en-US"/>
          </a:p>
        </c:txPr>
        <c:crossAx val="1"/>
        <c:crosses val="autoZero"/>
        <c:crossBetween val="midCat"/>
        <c:majorUnit val="5"/>
        <c:minorUnit val="5"/>
      </c:valAx>
      <c:valAx>
        <c:axId val="1"/>
        <c:scaling>
          <c:orientation val="minMax"/>
          <c:max val="30"/>
          <c:min val="1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w="9525" cap="flat" cmpd="sng" algn="ctr">
            <a:solidFill>
              <a:schemeClr val="tx1">
                <a:lumMod val="25000"/>
                <a:lumOff val="75000"/>
              </a:schemeClr>
            </a:solidFill>
            <a:round/>
          </a:ln>
          <a:effectLst/>
        </c:spPr>
        <c:txPr>
          <a:bodyPr rot="-60000000" vert="horz"/>
          <a:lstStyle/>
          <a:p>
            <a:pPr>
              <a:defRPr/>
            </a:pPr>
            <a:endParaRPr lang="en-US"/>
          </a:p>
        </c:txPr>
        <c:crossAx val="595537711"/>
        <c:crosses val="autoZero"/>
        <c:crossBetween val="midCat"/>
      </c:valAx>
      <c:spPr>
        <a:noFill/>
        <a:ln w="15875">
          <a:solidFill>
            <a:schemeClr val="tx1"/>
          </a:solidFill>
        </a:ln>
      </c:spPr>
    </c:plotArea>
    <c:legend>
      <c:legendPos val="b"/>
      <c:overlay val="0"/>
      <c:spPr>
        <a:noFill/>
        <a:ln w="25400">
          <a:noFill/>
        </a:ln>
      </c:spPr>
      <c:txPr>
        <a:bodyPr rot="0" vert="horz"/>
        <a:lstStyle/>
        <a:p>
          <a:pPr>
            <a:defRPr/>
          </a:pPr>
          <a:endParaRPr lang="en-US"/>
        </a:p>
      </c:txPr>
    </c:legend>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en-US"/>
    </a:p>
  </c:txPr>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74E1CD6-C7F2-4050-9569-D5F57FCFAF47}"/>
      </w:docPartPr>
      <w:docPartBody>
        <w:p w:rsidR="007A2510" w:rsidRDefault="00116F0E">
          <w:r w:rsidRPr="00130BE7">
            <w:rPr>
              <w:rStyle w:val="PlaceholderText"/>
            </w:rPr>
            <w:t>Click or tap here to enter text.</w:t>
          </w:r>
        </w:p>
      </w:docPartBody>
    </w:docPart>
    <w:docPart>
      <w:docPartPr>
        <w:name w:val="A7AF045D20AE4B8292C8169DA4B263A0"/>
        <w:category>
          <w:name w:val="General"/>
          <w:gallery w:val="placeholder"/>
        </w:category>
        <w:types>
          <w:type w:val="bbPlcHdr"/>
        </w:types>
        <w:behaviors>
          <w:behavior w:val="content"/>
        </w:behaviors>
        <w:guid w:val="{E635122A-FB72-4285-BF9F-EB45EFA9B86F}"/>
      </w:docPartPr>
      <w:docPartBody>
        <w:p w:rsidR="0036556F" w:rsidRDefault="007A2510" w:rsidP="007A2510">
          <w:pPr>
            <w:pStyle w:val="A7AF045D20AE4B8292C8169DA4B263A0"/>
          </w:pPr>
          <w:r w:rsidRPr="00075370">
            <w:rPr>
              <w:rStyle w:val="PlaceholderText"/>
            </w:rPr>
            <w:t>Click or tap here to enter text.</w:t>
          </w:r>
        </w:p>
      </w:docPartBody>
    </w:docPart>
    <w:docPart>
      <w:docPartPr>
        <w:name w:val="44F6A11308034ABBAB8789C936F7C65A"/>
        <w:category>
          <w:name w:val="General"/>
          <w:gallery w:val="placeholder"/>
        </w:category>
        <w:types>
          <w:type w:val="bbPlcHdr"/>
        </w:types>
        <w:behaviors>
          <w:behavior w:val="content"/>
        </w:behaviors>
        <w:guid w:val="{51ED6547-5168-4BE7-BBB6-6621B9341C87}"/>
      </w:docPartPr>
      <w:docPartBody>
        <w:p w:rsidR="0036556F" w:rsidRDefault="007A2510" w:rsidP="007A2510">
          <w:pPr>
            <w:pStyle w:val="44F6A11308034ABBAB8789C936F7C65A"/>
          </w:pPr>
          <w:r w:rsidRPr="00130BE7">
            <w:rPr>
              <w:rStyle w:val="PlaceholderText"/>
            </w:rPr>
            <w:t>Click or tap here to enter text.</w:t>
          </w:r>
        </w:p>
      </w:docPartBody>
    </w:docPart>
    <w:docPart>
      <w:docPartPr>
        <w:name w:val="2127E28C187947E59E1C7393EF207046"/>
        <w:category>
          <w:name w:val="General"/>
          <w:gallery w:val="placeholder"/>
        </w:category>
        <w:types>
          <w:type w:val="bbPlcHdr"/>
        </w:types>
        <w:behaviors>
          <w:behavior w:val="content"/>
        </w:behaviors>
        <w:guid w:val="{C23C91C5-B3C4-4FFF-B628-3EC53A9DC487}"/>
      </w:docPartPr>
      <w:docPartBody>
        <w:p w:rsidR="0036556F" w:rsidRDefault="007A2510" w:rsidP="007A2510">
          <w:pPr>
            <w:pStyle w:val="2127E28C187947E59E1C7393EF207046"/>
          </w:pPr>
          <w:r w:rsidRPr="00130BE7">
            <w:rPr>
              <w:rStyle w:val="PlaceholderText"/>
            </w:rPr>
            <w:t>Click or tap here to enter text.</w:t>
          </w:r>
        </w:p>
      </w:docPartBody>
    </w:docPart>
    <w:docPart>
      <w:docPartPr>
        <w:name w:val="E0736C4F15A04643B2DAD4717745F6B0"/>
        <w:category>
          <w:name w:val="General"/>
          <w:gallery w:val="placeholder"/>
        </w:category>
        <w:types>
          <w:type w:val="bbPlcHdr"/>
        </w:types>
        <w:behaviors>
          <w:behavior w:val="content"/>
        </w:behaviors>
        <w:guid w:val="{111FAE7A-AB34-4D91-9919-4F5A318C63D7}"/>
      </w:docPartPr>
      <w:docPartBody>
        <w:p w:rsidR="0036556F" w:rsidRDefault="007A2510" w:rsidP="007A2510">
          <w:pPr>
            <w:pStyle w:val="E0736C4F15A04643B2DAD4717745F6B0"/>
          </w:pPr>
          <w:r w:rsidRPr="00130BE7">
            <w:rPr>
              <w:rStyle w:val="PlaceholderText"/>
            </w:rPr>
            <w:t>Click or tap here to enter text.</w:t>
          </w:r>
        </w:p>
      </w:docPartBody>
    </w:docPart>
    <w:docPart>
      <w:docPartPr>
        <w:name w:val="01DBCA0C408841DE8DA35AF838B988CD"/>
        <w:category>
          <w:name w:val="General"/>
          <w:gallery w:val="placeholder"/>
        </w:category>
        <w:types>
          <w:type w:val="bbPlcHdr"/>
        </w:types>
        <w:behaviors>
          <w:behavior w:val="content"/>
        </w:behaviors>
        <w:guid w:val="{5E24CCF2-64E1-45BC-8E2E-06072D1F9571}"/>
      </w:docPartPr>
      <w:docPartBody>
        <w:p w:rsidR="0036556F" w:rsidRDefault="007A2510" w:rsidP="007A2510">
          <w:pPr>
            <w:pStyle w:val="01DBCA0C408841DE8DA35AF838B988CD"/>
          </w:pPr>
          <w:r w:rsidRPr="00130BE7">
            <w:rPr>
              <w:rStyle w:val="PlaceholderText"/>
            </w:rPr>
            <w:t>Click or tap here to enter text.</w:t>
          </w:r>
        </w:p>
      </w:docPartBody>
    </w:docPart>
    <w:docPart>
      <w:docPartPr>
        <w:name w:val="F77BD69A5A0F44C7B22F2F39004114F6"/>
        <w:category>
          <w:name w:val="General"/>
          <w:gallery w:val="placeholder"/>
        </w:category>
        <w:types>
          <w:type w:val="bbPlcHdr"/>
        </w:types>
        <w:behaviors>
          <w:behavior w:val="content"/>
        </w:behaviors>
        <w:guid w:val="{3EE2DF15-EB2E-406E-9298-AE28CC89DA5A}"/>
      </w:docPartPr>
      <w:docPartBody>
        <w:p w:rsidR="0032449E" w:rsidRDefault="0036556F" w:rsidP="0036556F">
          <w:pPr>
            <w:pStyle w:val="F77BD69A5A0F44C7B22F2F39004114F6"/>
          </w:pPr>
          <w:r w:rsidRPr="00130BE7">
            <w:rPr>
              <w:rStyle w:val="PlaceholderText"/>
            </w:rPr>
            <w:t>Click or tap here to enter text.</w:t>
          </w:r>
        </w:p>
      </w:docPartBody>
    </w:docPart>
    <w:docPart>
      <w:docPartPr>
        <w:name w:val="146EA1C5607C4A7CA9F4543042786796"/>
        <w:category>
          <w:name w:val="General"/>
          <w:gallery w:val="placeholder"/>
        </w:category>
        <w:types>
          <w:type w:val="bbPlcHdr"/>
        </w:types>
        <w:behaviors>
          <w:behavior w:val="content"/>
        </w:behaviors>
        <w:guid w:val="{BDD8F60B-7DBD-4C3C-99DA-A86A3269D6EF}"/>
      </w:docPartPr>
      <w:docPartBody>
        <w:p w:rsidR="002A4CBD" w:rsidRDefault="002A4CBD" w:rsidP="002A4CBD">
          <w:pPr>
            <w:pStyle w:val="146EA1C5607C4A7CA9F4543042786796"/>
          </w:pPr>
          <w:r w:rsidRPr="0013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F0E"/>
    <w:rsid w:val="000A5F6D"/>
    <w:rsid w:val="00116F0E"/>
    <w:rsid w:val="002A4CBD"/>
    <w:rsid w:val="0032449E"/>
    <w:rsid w:val="0036556F"/>
    <w:rsid w:val="004912D1"/>
    <w:rsid w:val="00747DA1"/>
    <w:rsid w:val="00770533"/>
    <w:rsid w:val="007A2510"/>
    <w:rsid w:val="00E31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CBD"/>
    <w:rPr>
      <w:color w:val="808080"/>
    </w:rPr>
  </w:style>
  <w:style w:type="paragraph" w:customStyle="1" w:styleId="34E861300DA54950906805B70EFC3865">
    <w:name w:val="34E861300DA54950906805B70EFC3865"/>
    <w:rsid w:val="00116F0E"/>
  </w:style>
  <w:style w:type="paragraph" w:customStyle="1" w:styleId="8E4CC2C4FEB34D2C9D1E6142A3614C95">
    <w:name w:val="8E4CC2C4FEB34D2C9D1E6142A3614C95"/>
    <w:rsid w:val="00116F0E"/>
  </w:style>
  <w:style w:type="paragraph" w:customStyle="1" w:styleId="0CC4B963D36C4FDDAEEAA64A0D7CC517">
    <w:name w:val="0CC4B963D36C4FDDAEEAA64A0D7CC517"/>
    <w:rsid w:val="00116F0E"/>
  </w:style>
  <w:style w:type="paragraph" w:customStyle="1" w:styleId="D44D4C978AAA473B8046A94D7755DF47">
    <w:name w:val="D44D4C978AAA473B8046A94D7755DF47"/>
    <w:rsid w:val="00116F0E"/>
  </w:style>
  <w:style w:type="paragraph" w:customStyle="1" w:styleId="717448788DA24D71A186A2106D0C73F4">
    <w:name w:val="717448788DA24D71A186A2106D0C73F4"/>
    <w:rsid w:val="007A2510"/>
  </w:style>
  <w:style w:type="paragraph" w:customStyle="1" w:styleId="2328BE380D0C4B4788648C90BAD74249">
    <w:name w:val="2328BE380D0C4B4788648C90BAD74249"/>
    <w:rsid w:val="007A2510"/>
  </w:style>
  <w:style w:type="paragraph" w:customStyle="1" w:styleId="B19CD5A53F8E4DB78AD2D2C68A333D8A">
    <w:name w:val="B19CD5A53F8E4DB78AD2D2C68A333D8A"/>
    <w:rsid w:val="007A2510"/>
  </w:style>
  <w:style w:type="paragraph" w:customStyle="1" w:styleId="C442F8D0122C4A5F8363BEDA016C8D38">
    <w:name w:val="C442F8D0122C4A5F8363BEDA016C8D38"/>
    <w:rsid w:val="007A2510"/>
  </w:style>
  <w:style w:type="paragraph" w:customStyle="1" w:styleId="B75D7F37322B4CD88363C35ED0B71A77">
    <w:name w:val="B75D7F37322B4CD88363C35ED0B71A77"/>
    <w:rsid w:val="007A2510"/>
  </w:style>
  <w:style w:type="paragraph" w:customStyle="1" w:styleId="A7AF045D20AE4B8292C8169DA4B263A0">
    <w:name w:val="A7AF045D20AE4B8292C8169DA4B263A0"/>
    <w:rsid w:val="007A2510"/>
  </w:style>
  <w:style w:type="paragraph" w:customStyle="1" w:styleId="44F6A11308034ABBAB8789C936F7C65A">
    <w:name w:val="44F6A11308034ABBAB8789C936F7C65A"/>
    <w:rsid w:val="007A2510"/>
  </w:style>
  <w:style w:type="paragraph" w:customStyle="1" w:styleId="2127E28C187947E59E1C7393EF207046">
    <w:name w:val="2127E28C187947E59E1C7393EF207046"/>
    <w:rsid w:val="007A2510"/>
  </w:style>
  <w:style w:type="paragraph" w:customStyle="1" w:styleId="557315966B0D4EB7B212DB927267E545">
    <w:name w:val="557315966B0D4EB7B212DB927267E545"/>
    <w:rsid w:val="007A2510"/>
  </w:style>
  <w:style w:type="paragraph" w:customStyle="1" w:styleId="5BFE38890BEC4E05B1E7221935E5517B">
    <w:name w:val="5BFE38890BEC4E05B1E7221935E5517B"/>
    <w:rsid w:val="007A2510"/>
  </w:style>
  <w:style w:type="paragraph" w:customStyle="1" w:styleId="E0736C4F15A04643B2DAD4717745F6B0">
    <w:name w:val="E0736C4F15A04643B2DAD4717745F6B0"/>
    <w:rsid w:val="007A2510"/>
  </w:style>
  <w:style w:type="paragraph" w:customStyle="1" w:styleId="01DBCA0C408841DE8DA35AF838B988CD">
    <w:name w:val="01DBCA0C408841DE8DA35AF838B988CD"/>
    <w:rsid w:val="007A2510"/>
  </w:style>
  <w:style w:type="paragraph" w:customStyle="1" w:styleId="214C99C853464BC0829DE0BE5A8FED7C">
    <w:name w:val="214C99C853464BC0829DE0BE5A8FED7C"/>
    <w:rsid w:val="0036556F"/>
  </w:style>
  <w:style w:type="paragraph" w:customStyle="1" w:styleId="F77BD69A5A0F44C7B22F2F39004114F6">
    <w:name w:val="F77BD69A5A0F44C7B22F2F39004114F6"/>
    <w:rsid w:val="0036556F"/>
  </w:style>
  <w:style w:type="paragraph" w:customStyle="1" w:styleId="9EECDB05EC0540E487D61EF66C1E65A9">
    <w:name w:val="9EECDB05EC0540E487D61EF66C1E65A9"/>
    <w:rsid w:val="0036556F"/>
  </w:style>
  <w:style w:type="paragraph" w:customStyle="1" w:styleId="146EA1C5607C4A7CA9F4543042786796">
    <w:name w:val="146EA1C5607C4A7CA9F4543042786796"/>
    <w:rsid w:val="002A4C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212849B-4C39-4FF1-B7BB-16C5B61E1871}">
  <we:reference id="wa104382081" version="1.35.0.0" store="en-US" storeType="OMEX"/>
  <we:alternateReferences>
    <we:reference id="wa104382081" version="1.35.0.0" store="en-US" storeType="OMEX"/>
  </we:alternateReferences>
  <we:properties>
    <we:property name="MENDELEY_CITATIONS" value="[{&quot;citationID&quot;:&quot;MENDELEY_CITATION_83ffc683-c179-4c24-a17b-a7d8b0b7541c&quot;,&quot;citationItems&quot;:[{&quot;id&quot;:&quot;ab60d199-c385-3bc0-a3e4-d6a253234cb0&quot;,&quot;itemData&quot;:{&quot;type&quot;:&quot;article-journal&quot;,&quot;id&quot;:&quot;ab60d199-c385-3bc0-a3e4-d6a253234cb0&quot;,&quot;title&quot;:&quot;Pengaruh Penambahan Buton Granural Asphalt Pada Campuran Aspal Berongga Campuran Panas Hampar Dingin Terhadap Stabilitas Marshall&quot;,&quot;author&quot;:[{&quot;family&quot;:&quot;Gusty&quot;,&quot;given&quot;:&quot;Sri&quot;,&quot;parse-names&quot;:false,&quot;dropping-particle&quot;:&quot;&quot;,&quot;non-dropping-particle&quot;:&quot;&quot;},{&quot;family&quot;:&quot;Tjaronge&quot;,&quot;given&quot;:&quot;M W&quot;,&quot;parse-names&quot;:false,&quot;dropping-particle&quot;:&quot;&quot;,&quot;non-dropping-particle&quot;:&quot;&quot;},{&quot;family&quot;:&quot;Ali&quot;,&quot;given&quot;:&quot;Nur&quot;,&quot;parse-names&quot;:false,&quot;dropping-particle&quot;:&quot;&quot;,&quot;non-dropping-particle&quot;:&quot;&quot;},{&quot;family&quot;:&quot;Djamaluddin&quot;,&quot;given&quot;:&quot;Rudy&quot;,&quot;parse-names&quot;:false,&quot;dropping-particle&quot;:&quot;&quot;,&quot;non-dropping-particle&quot;:&quot;&quot;}],&quot;container-title&quot;:&quot;Konferensi Nasional Teknik Sipil dan Perencanaan (KN-TSP&quot;,&quot;ISBN&quot;:&quot;978-602-61059-0-5&quot;,&quot;issued&quot;:{&quot;date-parts&quot;:[[2017,2,9]]},&quot;abstract&quot;:&quot;Abstrak Aspal porus sangat terkait dengan perilaku dan sifat-sifat campuran beraspal yang menggunakan gradasi agregat dengan jumlah fraksi kasar diatas 85% terhadap berat total campuran, sehingga struktur yang dihasilkan lebih terbuka dan berongga. Berbagai upaya telah dilakukan untuk meningkatkan pemanfaatan asbuton sebagai bahan pengikat pada perkerasan jalan beraspal. Campuran asbuton ini sangat bermanfaat pada pada daerah yang memiliki keterbatasan unit produksi campuran beraspal berupa Asphalt Mixing Plant (AMP) seperti di daerah-daerah terpencil dan pulau-pulau kecil. Penelitian ini dititik beratkan pada bagaimana mendapatkan formula campuran agregat dengan asbuton butir lawele sehingga menghasilkan asbuton campuran panas hampar dingin pada aspal berongga yang memiliki nilai stabilitas tinggi sesuai spesifikasi REAM. Hasil pengujian dengan kadar BGA 4,5%, 5%, 5,5%, 6%, dan 6,5% dengan Flux oil 3,5% menunjukkan Penggunaan variasi BGA 5,5% mempunyai stabilitas tertinggi yaitu rata-rata 2040,31 Kg, sedangkan stabilitas terendah diperoleh pada variasi BGA 5% yaitu dengan nilai stabilitas rata-rata 1239,64 Kg. Nilai flow yang disyaratkan yaitu 2,0-4,0 mm. Terlihat rata-rata nilai flow dari variasi BGA 4,5%, 5%, 5,5%, 6%, dan 6,5% adalah 3,7 mm, 3,4 mm, 2,8 mm, 3,9 mm, dan 4,4 mm. Nilai flow mengalami penurunan dari variasi 4,5% hingga 5,5%. Dan mengalami kenaikan nilai flow pada variasi 6% dan 6,5%. Sehingga variasi BGA 6,5% dengan nilai 4,4 mm tidak memenuhi spesifikasi REAM yaitu 2-4 mm. Abstract Asphalt Porous is strongly associated with the behavior and properties of the asphalt mixture that uses aggregate gradation with the amount of coarse fraction above 85% of the total weight of the mixture, so that the resulting structure is more open and hollow. Various attempts have been made to improve the utilization of asbuton as a binder in road asphalt pavement. Asbuton mixture is very helpful in the areas that have limited production units asphalt mixture in the form of Asphalt Mixing Plant (AMP) such as in remote areas and small islands. This research emphasis on how to get the formula mixture of aggregate with grain asbuton lawele thus producing hot asphalt mixture of asphalt paving on hollow cold that has high stability values according to specifications REAM. BGA test results with levels of 4.5%, 5%, 5.5%, 6%, and 6.5% with 3.5% Flux Oil use of BGA 5.5% variation has the highest stability which is the average in 2040, 31 Kg, while the lowest stability obtained in BGA variation of 5% that the average value of the stability of 1239.64 Kg.&quot;},&quot;isTemporary&quot;:false}],&quot;properties&quot;:{&quot;noteIndex&quot;:0},&quot;isEdited&quot;:false,&quot;manualOverride&quot;:{&quot;isManuallyOverridden&quot;:false,&quot;citeprocText&quot;:&quot;[1]&quot;,&quot;manualOverrideText&quot;:&quot;&quot;},&quot;citationTag&quot;:&quot;MENDELEY_CITATION_v3_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&quot;},{&quot;citationID&quot;:&quot;MENDELEY_CITATION_e541987b-33d1-4fbd-9033-761d0f45e184&quot;,&quot;citationItems&quot;:[{&quot;id&quot;:&quot;2441d8a3-fe54-3948-8ea6-df73c9a4364e&quot;,&quot;itemData&quot;:{&quot;type&quot;:&quot;book&quot;,&quot;id&quot;:&quot;2441d8a3-fe54-3948-8ea6-df73c9a4364e&quot;,&quot;title&quot;:&quot;VARIASI JUMLAH TUMBUKAN TERHADAP UJI KARAKTERISTIK\r\nMARSAHALL UNTUK CAMPURAN LASTON (AC-BC)&quot;,&quot;author&quot;:[{&quot;family&quot;:&quot;Sitomorang A&quot;,&quot;given&quot;:&quot;(0815011040)&quot;,&quot;parse-names&quot;:false,&quot;dropping-particle&quot;:&quot;&quot;,&quot;non-dropping-particle&quot;:&quot;&quot;}],&quot;accessed&quot;:{&quot;date-parts&quot;:[[2021,10,27]]},&quot;ISBN&quot;:&quot;0815011040&quot;,&quot;issued&quot;:{&quot;date-parts&quot;:[[2015]]},&quot;publisher&quot;:&quot;FAKULTAS TEKNIK&quot;},&quot;isTemporary&quot;:false}],&quot;properties&quot;:{&quot;noteIndex&quot;:0},&quot;isEdited&quot;:false,&quot;manualOverride&quot;:{&quot;isManuallyOverridden&quot;:false,&quot;citeprocText&quot;:&quot;[2]&quot;,&quot;manualOverrideText&quot;:&quot;&quot;},&quot;citationTag&quot;:&quot;MENDELEY_CITATION_v3_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&quot;},{&quot;citationID&quot;:&quot;MENDELEY_CITATION_a6a9f089-9e06-4cab-a0c3-fcc360da2e18&quot;,&quot;citationItems&quot;:[{&quot;id&quot;:&quot;0f98fd4f-4f7c-3fb8-9e1e-8c425c388c50&quot;,&quot;itemData&quot;:{&quot;type&quot;:&quot;article-journal&quot;,&quot;id&quot;:&quot;0f98fd4f-4f7c-3fb8-9e1e-8c425c388c50&quot;,&quot;title&quot;:&quot;RENCANA STRATEGIS (RENSTRA)&quot;,&quot;accessed&quot;:{&quot;date-parts&quot;:[[2021,11,2]]},&quot;issued&quot;:{&quot;date-parts&quot;:[[2019]]}},&quot;isTemporary&quot;:false}],&quot;properties&quot;:{&quot;noteIndex&quot;:0},&quot;isEdited&quot;:false,&quot;manualOverride&quot;:{&quot;isManuallyOverridden&quot;:false,&quot;citeprocText&quot;:&quot;[3]&quot;,&quot;manualOverrideText&quot;:&quot;&quot;},&quot;citationTag&quot;:&quot;MENDELEY_CITATION_v3_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&quot;},{&quot;citationID&quot;:&quot;MENDELEY_CITATION_667b6d3f-6a55-47e6-94d1-dc78cc8b6391&quot;,&quot;citationItems&quot;:[{&quot;id&quot;:&quot;33ee3f8e-35b7-3a46-aa87-e616f2f5259f&quot;,&quot;itemData&quot;:{&quot;type&quot;:&quot;article-journal&quot;,&quot;id&quot;:&quot;33ee3f8e-35b7-3a46-aa87-e616f2f5259f&quot;,&quot;title&quot;:&quot;PENGGUNAAN ASBUTON LAWELE DENGAN BAHAN ADDITIF OLI BEKAS KENDARAAN UNTUK MENINGKATKAN STABILITAS BETON ASPAL&quot;,&quot;author&quot;:[{&quot;family&quot;:&quot;Sanam&quot;,&quot;given&quot;:&quot;Merkurius&quot;,&quot;parse-names&quot;:false,&quot;dropping-particle&quot;:&quot;&quot;,&quot;non-dropping-particle&quot;:&quot;&quot;},{&quot;family&quot;:&quot;Litelnoni&quot;,&quot;given&quot;:&quot;Richard F&quot;,&quot;parse-names&quot;:false,&quot;dropping-particle&quot;:&quot;&quot;,&quot;non-dropping-particle&quot;:&quot;&quot;},{&quot;family&quot;:&quot;Punuf&quot;,&quot;given&quot;:&quot;Yohanes M&quot;,&quot;parse-names&quot;:false,&quot;dropping-particle&quot;:&quot;&quot;,&quot;non-dropping-particle&quot;:&quot;&quot;},{&quot;family&quot;:&quot;Suraji&quot;,&quot;given&quot;:&quot;Aji&quot;,&quot;parse-names&quot;:false,&quot;dropping-particle&quot;:&quot;&quot;,&quot;non-dropping-particle&quot;:&quot;&quot;}],&quot;container-title&quot;:&quot;Widya Teknika&quot;,&quot;accessed&quot;:{&quot;date-parts&quot;:[[2021,10,27]]},&quot;DOI&quot;:&quot;10.31328/JWT.V21I2.88&quot;,&quot;ISSN&quot;:&quot;1411-0660&quot;,&quot;URL&quot;:&quot;https://publishing-widyagama.ac.id/ejournal-v2/index.php/widyateknika/article/view/88&quot;,&quot;issued&quot;:{&quot;date-parts&quot;:[[2016,12,25]]},&quot;abstract&quot;:&quot;Asbuton Lawele merupakan aspal alam dengan cadangan deposit terbesar di Indonesia dan memiliki kelebihan karena sudah mengandung mineral dan aspal, dan tidak terpengaruh dengan dampak fluktuasi harga minyak dunia sehingga mendorong peningkatan sarana prasarana infrstruktur jalan dengan kualitas teknis dan ekonomis.Pada penelitian ini disajikan hasil penelitian campuran beton aspal berasbuton Lawele asli tambang dengan oli bekas kendaraan sebagai bahan tambahan (aditif) sebanyak 2% dan 3%, untuk mempelajari pengaruh penggunaan oli bekas kendaraan terhadap stabilitas dan lelehan plastis (flow). Sampel asbuton Lawele dan agregat yang digunakan dalam penelitian ini berasal dari SoE, Kabupaten Timor Tengah   Selatan. Sampel benda uji sebanyak 24 buah dengan 8 kali perlakuan dan 3 kali ulangan.Hasil pengujian tersebut kemudian dianalisis.Berdasarkan uji  rancangan  acak  lengkap  metode  anova  bahwa  ada  pengaruh  yang  signifikan  pada kombinasi oli bekas 2% dan 3% dengan stabilitas beton aspal. Kombinasi terbaik yang didapatkan dari penelitian ini padaperlakuan benda uji L1a (Ulangan Ke-2) dengan kombinasi yaitu asbuton Lawele 28,74%,  agregat kasar 41%, agregat halus 21%, filler/bahan pengisi 7%, dengan persentase penggunaan oli bekas oli bekas (2%).        Kat  a kunci  :, Beton Aspal, StabilitasMarshall, Lelehan Plastis&quot;,&quot;issue&quot;:&quot;2&quot;,&quot;volume&quot;:&quot;21&quot;},&quot;isTemporary&quot;:false}],&quot;properties&quot;:{&quot;noteIndex&quot;:0},&quot;isEdited&quot;:false,&quot;manualOverride&quot;:{&quot;isManuallyOverridden&quot;:false,&quot;citeprocText&quot;:&quot;[4]&quot;,&quot;manualOverrideText&quot;:&quot;&quot;},&quot;citationTag&quot;:&quot;MENDELEY_CITATION_v3_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&quot;},{&quot;citationID&quot;:&quot;MENDELEY_CITATION_c54ae2b6-b47c-43c0-ae3f-4d7f7964e157&quot;,&quot;citationItems&quot;:[{&quot;id&quot;:&quot;38032e66-be65-3f00-9ca8-0c10624cc382&quot;,&quot;itemData&quot;:{&quot;type&quot;:&quot;article-journal&quot;,&quot;id&quot;:&quot;38032e66-be65-3f00-9ca8-0c10624cc382&quot;,&quot;title&quot;:&quot;PEMANFAATAN LIMBAH SERBUK BESI SEBAGAI AGREGAT HALUS PADA CAMPURAN ASPAL PANAS&quot;,&quot;author&quot;:[{&quot;family&quot;:&quot;Bahri&quot;,&quot;given&quot;:&quot;Samsul&quot;,&quot;parse-names&quot;:false,&quot;dropping-particle&quot;:&quot;&quot;,&quot;non-dropping-particle&quot;:&quot;&quot;}],&quot;container-title&quot;:&quot;Jurnal Inersia Oktober&quot;,&quot;ISSN&quot;:&quot;2086-9045&quot;,&quot;issued&quot;:{&quot;date-parts&quot;:[[2017]]},&quot;page&quot;:&quot;39&quot;,&quot;abstract&quot;:&quot;Abstrak Memanfaatkan suatu limbah industri untuk mendapatkan nilai tambah, merupakan bentuk inovasi dalam suatu penelitian. Tujuan penelitian ini adalah mencari pengaruh dan perbandingan nilai karakteristik Marshall antara campuran aspal panas normal dengan campuran aspal panas yang agregat halusnya diganti dengan limbah serbuk besi. Penelitian dilakukan di laboratorium dengan metode Marshall test. Komposisi penggantian agregat halus dengan limbah serbuk besi ditetapkan sebesar 0%, 25%, 50%, 75%, dan 100%. Hasil penelitian yang memenuhi spesifikasi kadar aspal optimum dan uji Marshall hanya variasi penggantian 0% dan variasi 25%. Variasi 25% lebih unggul dalam pemenuhan parameter Marshall. Ketika agregrat halus diganti dengan limbah serbuk besi sebesar 25%, terjadi efisiensi penggunaan aspal sebesar 17,86%. Dengan demikian limbah serbuk besi dapat dimanfaatkan sebagai pengganti agegrat halus dalam campuran aspal (PANAS) dengan kadar maksimum 25%. Kata kunci: campuran aspal panas, serbuk besi, parameter Marshall Abstract One of innovation in research is utilizing an industrial waste to obtain value-added. The purpose of this study is to find the effect of and Marshall characteristic value comparison between normal asphalt hotmix and the one which fine aggregate is replaced with waste iron filings. The study was conducted in the laboratory to test Marshall method. The composition of fine aggregate replacement with waste iron powder set at 0%, 25%, 50%, 75%, and 100%. The result showed that variation which met the specifications of the optimum bitumen content and parameter were only variation of 0% and a variation of 25%. Variation at 25% is superior in terms of the fulfillment of the Marshall parameters. When the fine aggregate replaced with iron filings waste by 25%, the use of bitumen was more efficient at 17.86%. Therefore, waste iron powder can be used as a substitute for the refined agegrat A mixture of asphalt with a maximum level of 25%.&quot;,&quot;issue&quot;:&quot;2&quot;,&quot;volume&quot;:&quot;9&quot;},&quot;isTemporary&quot;:false}],&quot;properties&quot;:{&quot;noteIndex&quot;:0},&quot;isEdited&quot;:false,&quot;manualOverride&quot;:{&quot;isManuallyOverridden&quot;:false,&quot;citeprocText&quot;:&quot;[5]&quot;,&quot;manualOverrideText&quot;:&quot;&quot;},&quot;citationTag&quot;:&quot;MENDELEY_CITATION_v3_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&quot;},{&quot;citationID&quot;:&quot;MENDELEY_CITATION_580e8ae5-1eba-4131-bb79-74bb8449cf17&quot;,&quot;citationItems&quot;:[{&quot;id&quot;:&quot;fe430778-0644-3718-b865-bdc746b4b388&quot;,&quot;itemData&quot;:{&quot;type&quot;:&quot;article-journal&quot;,&quot;id&quot;:&quot;fe430778-0644-3718-b865-bdc746b4b388&quot;,&quot;title&quot;:&quot;Sintesis dan Karakterisasi Pigmen Merah Besi(III) Oksida dari Serbuk Besi Limbah Bubut Logam&quot;,&quot;author&quot;:[{&quot;family&quot;:&quot;Khalamudillah&quot;,&quot;given&quot;:&quot;Futhri Azhari&quot;,&quot;parse-names&quot;:false,&quot;dropping-particle&quot;:&quot;&quot;,&quot;non-dropping-particle&quot;:&quot;&quot;},{&quot;family&quot;:&quot;Suhendar&quot;,&quot;given&quot;:&quot;Dede&quot;,&quot;parse-names&quot;:false,&quot;dropping-particle&quot;:&quot;&quot;,&quot;non-dropping-particle&quot;:&quot;&quot;},{&quot;family&quot;:&quot;Supriadin&quot;,&quot;given&quot;:&quot;Asep&quot;,&quot;parse-names&quot;:false,&quot;dropping-particle&quot;:&quot;&quot;,&quot;non-dropping-particle&quot;:&quot;&quot;}],&quot;container-title&quot;:&quot;Garba Rujukan Digital&quot;,&quot;accessed&quot;:{&quot;date-parts&quot;:[[2021,11,3]]},&quot;issued&quot;:{&quot;date-parts&quot;:[[2017]]},&quot;issue&quot;:&quot;1&quot;,&quot;volume&quot;:&quot;4&quot;},&quot;isTemporary&quot;:false}],&quot;properties&quot;:{&quot;noteIndex&quot;:0},&quot;isEdited&quot;:false,&quot;manualOverride&quot;:{&quot;isManuallyOverridden&quot;:false,&quot;citeprocText&quot;:&quot;[6]&quot;,&quot;manualOverrideText&quot;:&quot;&quot;},&quot;citationTag&quot;:&quot;MENDELEY_CITATION_v3_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&quot;},{&quot;citationID&quot;:&quot;MENDELEY_CITATION_aaddbb97-4545-44f0-a7c4-5b03560276e3&quot;,&quot;citationItems&quot;:[{&quot;id&quot;:&quot;05c5137e-87a0-36b1-bd41-8ef2c069f53a&quot;,&quot;itemData&quot;:{&quot;type&quot;:&quot;report&quot;,&quot;id&quot;:&quot;05c5137e-87a0-36b1-bd41-8ef2c069f53a&quot;,&quot;title&quot;:&quot;Improving Asphalt Mix Properties Using Iron Filings As Mineral Filler&quot;,&quot;author&quot;:[{&quot;family&quot;:&quot;Eisa&quot;,&quot;given&quot;:&quot;M S&quot;,&quot;parse-names&quot;:false,&quot;dropping-particle&quot;:&quot;&quot;,&quot;non-dropping-particle&quot;:&quot;&quot;}],&quot;accessed&quot;:{&quot;date-parts&quot;:[[2021,9,11]]},&quot;URL&quot;:&quot;https://www.researchgate.net/publication/332514518&quot;,&quot;issued&quot;:{&quot;date-parts&quot;:[[2018,12]]},&quot;publisher-place&quot;:&quot;Cairo&quot;,&quot;number-of-pages&quot;:&quot;2-386&quot;,&quot;abstract&quot;:&quot;Many solid wastes that are protruded from steel factories are blast furnace slag, blast furnace flue dust and iron filings. These metals waste materials generate dangerous environmental problems. Therefore, use of these solid wastes in road pavement is nowadays considered as a successful choice. Using Iron Filings in road paving can have many environmental advantages. Iron Filings are very small pieces of iron that look like a light powder. So, it is possible to use it as a mineral filler in hot mix asphalt manufacturing. This research examines the effect of using Iron Filings as a mineral filler instead of lime stone dust by specific percentages on the properties of hot mix asphalt mixture. Six hot mix asphalt specimens with various Iron Filings contents, namely; 15%, 20%, 25%, 35%, 50% and 75% by weight of mineral filler were prepared by using the Marshall Mix Design Method for the wearing surface mix (Mix 4C). Laboratory testing showed an improvement in different Marshall Properties of hot mix asphalt mixtures modified with Iron Filings. This is an indication of mixtures performance improvement in addition to the fact that iron filings can be used in asphalt paving for environmental advantages. Iron Filings content of 25 % by weight of mineral filler for asphalt mix is recommended as the best Iron Filings percentage for the improvement of performance of asphalt mix. Asphalt mix modified with this percentage has approximately 19% higher stability value and 6% higher flow value compared with the reference asphalt mix.&quot;},&quot;isTemporary&quot;:false}],&quot;properties&quot;:{&quot;noteIndex&quot;:0},&quot;isEdited&quot;:false,&quot;manualOverride&quot;:{&quot;isManuallyOverridden&quot;:false,&quot;citeprocText&quot;:&quot;[7]&quot;,&quot;manualOverrideText&quot;:&quot;&quot;},&quot;citationTag&quot;:&quot;MENDELEY_CITATION_v3_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&quot;},{&quot;citationID&quot;:&quot;MENDELEY_CITATION_7ea991e1-fc13-4f5c-aaa7-abcb834852ff&quot;,&quot;citationItems&quot;:[{&quot;id&quot;:&quot;173451d3-1e88-3d43-8643-e1965a002027&quot;,&quot;itemData&quot;:{&quot;type&quot;:&quot;article-journal&quot;,&quot;id&quot;:&quot;173451d3-1e88-3d43-8643-e1965a002027&quot;,&quot;title&quot;:&quot;Pengaruh  Subtitusi Iron Oxide Sebagai Agregat Halus Pada Campuran Aspal Berongga&quot;,&quot;author&quot;:[{&quot;family&quot;:&quot;Rapa' W&quot;,&quot;given&quot;:&quot;&quot;,&quot;parse-names&quot;:false,&quot;dropping-particle&quot;:&quot;&quot;,&quot;non-dropping-particle&quot;:&quot;&quot;}],&quot;container-title&quot;:&quot;Universitas Fajar Makassar&quot;,&quot;issued&quot;:{&quot;date-parts&quot;:[[2020]]}},&quot;isTemporary&quot;:false}],&quot;properties&quot;:{&quot;noteIndex&quot;:0},&quot;isEdited&quot;:false,&quot;manualOverride&quot;:{&quot;isManuallyOverridden&quot;:false,&quot;citeprocText&quot;:&quot;[8]&quot;,&quot;manualOverrideText&quot;:&quot;&quot;},&quot;citationTag&quot;:&quot;MENDELEY_CITATION_v3_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&quot;},{&quot;citationID&quot;:&quot;MENDELEY_CITATION_6dd0dd47-9c87-46a3-bbbb-129902a22a01&quot;,&quot;citationItems&quot;:[{&quot;id&quot;:&quot;47745eea-c437-3b3c-869f-c06dd5f82cbd&quot;,&quot;itemData&quot;:{&quot;type&quot;:&quot;report&quot;,&quot;id&quot;:&quot;47745eea-c437-3b3c-869f-c06dd5f82cbd&quot;,&quot;title&quot;:&quot;STUDI EKSPERIMENTAL JUMLAH TUMBUKAN PADA CAMPURAN ASPAL PORUS YANG MENGGUNAKAN LIMBAH OLI SEBAGAI PEREMAJA&quot;,&quot;author&quot;:[{&quot;family&quot;:&quot;Octaviana&quot;,&quot;given&quot;:&quot;&quot;,&quot;parse-names&quot;:false,&quot;dropping-particle&quot;:&quot;&quot;,&quot;non-dropping-particle&quot;:&quot;&quot;}],&quot;issued&quot;:{&quot;date-parts&quot;:[[2019]]},&quot;publisher-place&quot;:&quot;Makassar&quot;},&quot;isTemporary&quot;:false}],&quot;properties&quot;:{&quot;noteIndex&quot;:0},&quot;isEdited&quot;:false,&quot;manualOverride&quot;:{&quot;isManuallyOverridden&quot;:false,&quot;citeprocText&quot;:&quot;[9]&quot;,&quot;manualOverrideText&quot;:&quot;&quot;},&quot;citationTag&quot;:&quot;MENDELEY_CITATION_v3_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&quot;},{&quot;citationID&quot;:&quot;MENDELEY_CITATION_425e8ff7-529f-4903-9428-5d3ac8b55491&quot;,&quot;citationItems&quot;:[{&quot;id&quot;:&quot;5db84b88-565b-31aa-b91c-50d2a7ff806a&quot;,&quot;itemData&quot;:{&quot;type&quot;:&quot;article-journal&quot;,&quot;id&quot;:&quot;5db84b88-565b-31aa-b91c-50d2a7ff806a&quot;,&quot;title&quot;:&quot;PENGARUH JUMLAH TUMBUKAN PEMADATAN BENDA UJI TERHADAP BESARAN MARSHALL CAMPURAN BERASPAL PANAS BERGRADASI MENERUS JENIS ASPHALT CONCRETE (AC)&quot;,&quot;author&quot;:[{&quot;family&quot;:&quot;Panungkelan&quot;,&quot;given&quot;:&quot;Kiftheo Sanjaya&quot;,&quot;parse-names&quot;:false,&quot;dropping-particle&quot;:&quot;&quot;,&quot;non-dropping-particle&quot;:&quot;&quot;},{&quot;family&quot;:&quot;Kaseke&quot;,&quot;given&quot;:&quot;Oscar H.&quot;,&quot;parse-names&quot;:false,&quot;dropping-particle&quot;:&quot;&quot;,&quot;non-dropping-particle&quot;:&quot;&quot;},{&quot;family&quot;:&quot;Manoppo&quot;,&quot;given&quot;:&quot;Mecky M.&quot;,&quot;parse-names&quot;:false,&quot;dropping-particle&quot;:&quot;&quot;,&quot;non-dropping-particle&quot;:&quot;&quot;}],&quot;container-title&quot;:&quot;JURNAL SIPIL STATIK&quot;,&quot;accessed&quot;:{&quot;date-parts&quot;:[[2021,10,27]]},&quot;URL&quot;:&quot;https://ejournal.unsrat.ac.id/index.php/jss/article/view/17641&quot;,&quot;issued&quot;:{&quot;date-parts&quot;:[[2017,10,22]]},&quot;abstract&quot;:&quot;Salah satu metode untuk pemeriksaan mutu campuran beraspal panas di laboratorium adalah metode Marshall; di perkenalkan oleh Bruce Marshall pada tahun 1939.  Benda uji campuran beraspal panas dibuat dengan cara dipadatkan dalam cetakan berdiameter 4 inch dengan tinggi 2,5 inch menggunakan penumbuk dengan berat 10 lb (4.536 gram) dan tinggi jatuh 18 inch, sebagai interpretasi daya pemadatan dilapangan dengan menggunakan alat pemadat roda besi (Steel Tandem Roller) dan roda karet (Pneumatic Tyre Roller). Dari pengujian Marshall diperoleh hasil pemeriksaan berupa besaran-besaran Marshall yaitu Stabilitas, Flow, VIM, VMA, FVB, kepadatan, juga MQ (Spesifikasi Bina Marga tahun 2010 revisi 2) dan Ratio FF/Bitumen Effektif revisi 3. Bina Marga dalam spesifikasi teknik, menetapkan jumlah tumbukan untuk pembuatan benda uji Marshall pada campuran AC-WC dan AC-BC sebanyak 2 x 75 kali. Pengaruh dari jumlah tumbukan dalam pembuatan benda uji terhadap kriteria Marshall yang akan diangkat dalam penelitian ini.    Akan dibuat benda uji Marshall dengan menggunakan material batu pecah yang bersumber dari desa Lolan kabupaten Bolaang Mongondow dengan aspal penetrasi 60/70 ex Pertamina sebagai bahan pembentuk campuran beraspal panas. Setelah dilakukan pemeriksaan bahan selanjutnya dicari komposisi agregat yang memenuhi syarat untuk masing-masing campuran yaitu AC-WC dan AC-BC sehingga didapatkan komposisi dan kadar aspal terbaik. Dengan komposisi pada kadar aspal terbaik dibuat benda uji variasi jumlah tumbukan 25, 50, 75, 100, 150, 200, 300, 400 tumbukan pada setiap sisi benda uji kemudian dianalisis hubungan antara variasi jumlah tumbukan terhadap besaran-besaran Marshall.    Hasil penelitian menunjukan bahwa pada kedua jenis campuran yaitu AC-WC dan AC-BC pengaruh jumlah tumbukan ditentukan oleh batasan nilai VIM, VMA dan Flow dengan rentang jumlah tumbukan yang memenuhi spesifikasi pada jenis campuran AC-WC yaitu 65-90 kali dengan jumlah tumbukan terbaik berada pada tumbukan ke 77 dan jenis campuran AC-BC pada tumbukan 65-110 kali dengan jumlah tumbukan terbaik berada pada tumbukan ke 87 sehingga campuran AC-BC membutuhkan 10 kali tumbukan lebih banyak dibandingkan  campuran AC-WC. Dengan demikian disarankan untuk pemadatan jenis campuran Asphalt Concrete – Binder Course (AC-BC) di lapangan membutuhkan daya pemadatan yang lebih tinggi yaitu 13 % dari jenis campuran Asphalt Concrete – Wearing Course (AC-WC).    Kata kunci: Besaran Marshall, Jumlah Tumbukan, AC-WC dan AC- BC&quot;,&quot;issue&quot;:&quot;8&quot;,&quot;volume&quot;:&quot;5&quot;},&quot;isTemporary&quot;:false}],&quot;properties&quot;:{&quot;noteIndex&quot;:0},&quot;isEdited&quot;:false,&quot;manualOverride&quot;:{&quot;isManuallyOverridden&quot;:false,&quot;citeprocText&quot;:&quot;[10]&quot;,&quot;manualOverrideText&quot;:&quot;&quot;},&quot;citationTag&quot;:&quot;MENDELEY_CITATION_v3_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&quot;},{&quot;citationID&quot;:&quot;MENDELEY_CITATION_1e6c6c32-08e5-4ac0-b9ea-bd7b47b96b40&quot;,&quot;citationItems&quot;:[{&quot;id&quot;:&quot;05c5ed60-1e9e-3ba8-950b-8ccc80f7f932&quot;,&quot;itemData&quot;:{&quot;type&quot;:&quot;report&quot;,&quot;id&quot;:&quot;05c5ed60-1e9e-3ba8-950b-8ccc80f7f932&quot;,&quot;title&quot;:&quot;KARAKTERISTIK CAMPURAN ASPAL PORUS DENGAN AGREGAT DARI LOLI DAN TAIPA&quot;,&quot;author&quot;:[{&quot;family&quot;:&quot;Arief&quot;,&quot;given&quot;:&quot;Hendrik&quot;,&quot;parse-names&quot;:false,&quot;dropping-particle&quot;:&quot;&quot;,&quot;non-dropping-particle&quot;:&quot;&quot;},{&quot;family&quot;:&quot;Mashuri&quot;,&quot;given&quot;:&quot;Setiawan&quot;,&quot;parse-names&quot;:false,&quot;dropping-particle&quot;:&quot;&quot;,&quot;non-dropping-particle&quot;:&quot;&quot;}],&quot;issued&quot;:{&quot;date-parts&quot;:[[2014]]},&quot;number-of-pages&quot;:&quot;22-24&quot;},&quot;isTemporary&quot;:false}],&quot;properties&quot;:{&quot;noteIndex&quot;:0},&quot;isEdited&quot;:false,&quot;manualOverride&quot;:{&quot;isManuallyOverridden&quot;:false,&quot;citeprocText&quot;:&quot;[11]&quot;,&quot;manualOverrideText&quot;:&quot;&quot;},&quot;citationTag&quot;:&quot;MENDELEY_CITATION_v3_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&quot;},{&quot;citationID&quot;:&quot;MENDELEY_CITATION_d5107497-81ef-4c9d-bb34-90fb2778b195&quot;,&quot;citationItems&quot;:[{&quot;id&quot;:&quot;e6bc9893-a987-3010-8cb9-0b95cb5737f6&quot;,&quot;itemData&quot;:{&quot;type&quot;:&quot;article-journal&quot;,&quot;id&quot;:&quot;e6bc9893-a987-3010-8cb9-0b95cb5737f6&quot;,&quot;title&quot;:&quot;ANALISA CAMPURAN ASPAL PORUS MENGGUNAKAN MATERIAL DARI KAKASKASEN KECAMATAN TOMOHON UTARA KOTA TOMOHON&quot;,&quot;author&quot;:[{&quot;family&quot;:&quot;Sembung&quot;,&quot;given&quot;:&quot;Nadya Tesalonika&quot;,&quot;parse-names&quot;:false,&quot;dropping-particle&quot;:&quot;&quot;,&quot;non-dropping-particle&quot;:&quot;&quot;},{&quot;family&quot;:&quot;Sendow&quot;,&quot;given&quot;:&quot;Theo K&quot;,&quot;parse-names&quot;:false,&quot;dropping-particle&quot;:&quot;&quot;,&quot;non-dropping-particle&quot;:&quot;&quot;},{&quot;family&quot;:&quot;Palenewen&quot;,&quot;given&quot;:&quot;Steve&quot;,&quot;parse-names&quot;:false,&quot;dropping-particle&quot;:&quot;&quot;,&quot;non-dropping-particle&quot;:&quot;&quot;},{&quot;family&quot;:&quot;Teknik&quot;,&quot;given&quot;:&quot;Fakultas&quot;,&quot;parse-names&quot;:false,&quot;dropping-particle&quot;:&quot;&quot;,&quot;non-dropping-particle&quot;:&quot;&quot;},{&quot;family&quot;:&quot;Sipil&quot;,&quot;given&quot;:&quot;Jurusan&quot;,&quot;parse-names&quot;:false,&quot;dropping-particle&quot;:&quot;&quot;,&quot;non-dropping-particle&quot;:&quot;&quot;},{&quot;family&quot;:&quot;Sam&quot;,&quot;given&quot;:&quot;Universitas&quot;,&quot;parse-names&quot;:false,&quot;dropping-particle&quot;:&quot;&quot;,&quot;non-dropping-particle&quot;:&quot;&quot;},{&quot;family&quot;:&quot;Manado&quot;,&quot;given&quot;:&quot;Ratulangi&quot;,&quot;parse-names&quot;:false,&quot;dropping-particle&quot;:&quot;&quot;,&quot;non-dropping-particle&quot;:&quot;&quot;}],&quot;container-title&quot;:&quot;Jurnal Sipil Statik&quot;,&quot;ISSN&quot;:&quot;2337-6732&quot;,&quot;page&quot;:&quot;345-352&quot;,&quot;abstract&quot;:&quot;5.5% diperoleh nilai stabilitas 582 kg, flow 3,5 mm, VIM = 22,5 %, MQ = 166 %, semua besaran nilai kriteria marshall yang di dapat belum memenuhi nilai batas-batas spesifikasi. Hasil penelitian permeabilitas aspal porus didapat 3%; 307,72 cm3 , 4%; 269,62 cm3, 5%; 231,52 cm3, 6%; 181,70 cm3, 7%; 82,06%, dan memiliki rata-rata koefisien permeabilitas 3%; 0,49, 4%; 0,43 ,5%; 0,38 ,6%; 0,24,7%; 0,17 semua besaran nilai permeabilitas aspal memenuhi batas-batas kriteria spesifikasi.&quot;,&quot;issue&quot;:&quot;3&quot;,&quot;volume&quot;:&quot;8&quot;},&quot;isTemporary&quot;:false}],&quot;properties&quot;:{&quot;noteIndex&quot;:0},&quot;isEdited&quot;:false,&quot;manualOverride&quot;:{&quot;isManuallyOverridden&quot;:false,&quot;citeprocText&quot;:&quot;[12]&quot;,&quot;manualOverrideText&quot;:&quot;&quot;},&quot;citationTag&quot;:&quot;MENDELEY_CITATION_v3_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&quot;},{&quot;citationID&quot;:&quot;MENDELEY_CITATION_9fc6f2f8-b7b9-484c-bf0e-b06afcbf5e88&quot;,&quot;citationItems&quot;:[{&quot;id&quot;:&quot;ce4d0faa-cd9f-33f2-8233-0446d0578f6c&quot;,&quot;itemData&quot;:{&quot;type&quot;:&quot;report&quot;,&quot;id&quot;:&quot;ce4d0faa-cd9f-33f2-8233-0446d0578f6c&quot;,&quot;title&quot;:&quot;Analisis Pengaruh Variasi Gradasi Aspal Porus Terhadap Parameter Marshall dan Permeabilitas&quot;,&quot;author&quot;:[{&quot;family&quot;:&quot;Ayun&quot;,&quot;given&quot;:&quot;Qurratul&quot;,&quot;parse-names&quot;:false,&quot;dropping-particle&quot;:&quot;&quot;,&quot;non-dropping-particle&quot;:&quot;&quot;},{&quot;family&quot;:&quot;Prastyanto&quot;,&quot;given&quot;:&quot;Arif&quot;,&quot;parse-names&quot;:false,&quot;dropping-particle&quot;:&quot;&quot;,&quot;non-dropping-particle&quot;:&quot;&quot;}],&quot;container-title&quot;:&quot;Jurnal Aplikasi Teknik Sipil&quot;,&quot;issued&quot;:{&quot;date-parts&quot;:[[2021]]},&quot;abstract&quot;:&quot;Stagnant water during the rainy season results in road damage because it loosens the bonds between the aggregate and the asphalt. It also endangers road users as the road becomes slippery and causes aquaplanning. To solve this problem, porous asphalt is needed for its skid resistance in reducing noise caused by friction between the wheels and the asphalt surface layer. In addition, the high cavity content of the asphalt layer is expected to function as a drainage layer for minimizing standing water. This research uses several variations of gradations based on Stone Matrix Asphalt (SMA) Bina Marga 2018. The SMA gradation requires a high percentage of coarse aggregate which is expectedly suitable for porous asphalt grading. The best variation for porous asphalt gradation is 73% of coarse aggregate, asphalt content 5.05%, stability value 835,667Kg, VIM 6,254%, VMA 17,638%, Flow 3,440 mm, MQ 242,926 kg/mm, permeability 0.211 cm / s.&quot;,&quot;issue&quot;:&quot;1&quot;,&quot;volume&quot;:&quot;19&quot;},&quot;isTemporary&quot;:false}],&quot;properties&quot;:{&quot;noteIndex&quot;:0},&quot;isEdited&quot;:false,&quot;manualOverride&quot;:{&quot;isManuallyOverridden&quot;:false,&quot;citeprocText&quot;:&quot;[13]&quot;,&quot;manualOverrideText&quot;:&quot;&quot;},&quot;citationTag&quot;:&quot;MENDELEY_CITATION_v3_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&quot;},{&quot;citationID&quot;:&quot;MENDELEY_CITATION_3f2401ef-b26b-438a-a1c6-08110ae1387e&quot;,&quot;citationItems&quot;:[{&quot;id&quot;:&quot;92eb798d-4b2b-35b9-9197-0292acc2225a&quot;,&quot;itemData&quot;:{&quot;type&quot;:&quot;report&quot;,&quot;id&quot;:&quot;92eb798d-4b2b-35b9-9197-0292acc2225a&quot;,&quot;title&quot;:&quot;Pengaruh Subtitusi Limbah Plastik Terhadap Kinerja Campuran Aspal Berongga yang Menggunakan Asbuton Sebagai Pengikat&quot;,&quot;author&quot;:[{&quot;family&quot;:&quot;Hisbullah&quot;,&quot;given&quot;:&quot;&quot;,&quot;parse-names&quot;:false,&quot;dropping-particle&quot;:&quot;&quot;,&quot;non-dropping-particle&quot;:&quot;&quot;}],&quot;issued&quot;:{&quot;date-parts&quot;:[[2020]]}},&quot;isTemporary&quot;:false}],&quot;properties&quot;:{&quot;noteIndex&quot;:0},&quot;isEdited&quot;:false,&quot;manualOverride&quot;:{&quot;isManuallyOverridden&quot;:false,&quot;citeprocText&quot;:&quot;[14]&quot;,&quot;manualOverrideText&quot;:&quot;&quot;},&quot;citationTag&quot;:&quot;MENDELEY_CITATION_v3_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&quot;},{&quot;citationID&quot;:&quot;MENDELEY_CITATION_363f2bbf-7d45-467d-a280-1b064872c71f&quot;,&quot;citationItems&quot;:[{&quot;id&quot;:&quot;356ec6b0-87bc-3282-9288-e67af4130e94&quot;,&quot;itemData&quot;:{&quot;type&quot;:&quot;article-journal&quot;,&quot;id&quot;:&quot;356ec6b0-87bc-3282-9288-e67af4130e94&quot;,&quot;title&quot;:&quot;Studi Kinerja Campuran Aspal Porus Dengan Penambahan Bahan Additive Rediset LQ-1106&quot;,&quot;author&quot;:[{&quot;family&quot;:&quot;Marizka Eza&quot;,&quot;given&quot;:&quot;&quot;,&quot;parse-names&quot;:false,&quot;dropping-particle&quot;:&quot;&quot;,&quot;non-dropping-particle&quot;:&quot;&quot;}],&quot;issued&quot;:{&quot;date-parts&quot;:[[2021]]}},&quot;isTemporary&quot;:false}],&quot;properties&quot;:{&quot;noteIndex&quot;:0},&quot;isEdited&quot;:false,&quot;manualOverride&quot;:{&quot;isManuallyOverridden&quot;:false,&quot;citeprocText&quot;:&quot;[15]&quot;,&quot;manualOverrideText&quot;:&quot;&quot;},&quot;citationTag&quot;:&quot;MENDELEY_CITATION_v3_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&quot;},{&quot;citationID&quot;:&quot;MENDELEY_CITATION_3190573f-5012-431a-8daf-00ae6e4251a7&quot;,&quot;citationItems&quot;:[{&quot;id&quot;:&quot;dceeae16-c37e-365b-abdb-ecda9e951695&quot;,&quot;itemData&quot;:{&quot;type&quot;:&quot;report&quot;,&quot;id&quot;:&quot;dceeae16-c37e-365b-abdb-ecda9e951695&quot;,&quot;title&quot;:&quot;Studi Penggunaan Asbuton Pada Campuran Aspal Porus Terhadap Nilai Permeabilitas&quot;,&quot;author&quot;:[{&quot;family&quot;:&quot;Januarianto&quot;,&quot;given&quot;:&quot;Didik&quot;,&quot;parse-names&quot;:false,&quot;dropping-particle&quot;:&quot;&quot;,&quot;non-dropping-particle&quot;:&quot;&quot;}],&quot;ISBN&quot;:&quot;1420121030&quot;},&quot;isTemporary&quot;:false}],&quot;properties&quot;:{&quot;noteIndex&quot;:0},&quot;isEdited&quot;:false,&quot;manualOverride&quot;:{&quot;isManuallyOverridden&quot;:false,&quot;citeprocText&quot;:&quot;[16]&quot;,&quot;manualOverrideText&quot;:&quot;&quot;},&quot;citationTag&quot;:&quot;MENDELEY_CITATION_v3_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&quot;},{&quot;citationID&quot;:&quot;MENDELEY_CITATION_66cdab41-7035-43bb-8be0-a5a3498339f8&quot;,&quot;citationItems&quot;:[{&quot;id&quot;:&quot;3b9b606e-7915-3ace-9b1d-835a1a007358&quot;,&quot;itemData&quot;:{&quot;type&quot;:&quot;article-journal&quot;,&quot;id&quot;:&quot;3b9b606e-7915-3ace-9b1d-835a1a007358&quot;,&quot;title&quot;:&quot;STUDI PERMEABILITAS CAMPURAN ASPAL BERPORI BERBASIS ASPAL BUTON (ASBUTON)&quot;,&quot;author&quot;:[{&quot;family&quot;:&quot;Ali.N&quot;,&quot;given&quot;:&quot;Arfan.H,Patanduk.J,Hustim.M&quot;,&quot;parse-names&quot;:false,&quot;dropping-particle&quot;:&quot;&quot;,&quot;non-dropping-particle&quot;:&quot;&quot;}],&quot;container-title&quot;:&quot;Seminar Nasional III Teknik Sipil&quot;,&quot;issued&quot;:{&quot;date-parts&quot;:[[2013]]},&quot;page&quot;:&quot;239-245&quot;},&quot;isTemporary&quot;:false}],&quot;properties&quot;:{&quot;noteIndex&quot;:0},&quot;isEdited&quot;:false,&quot;manualOverride&quot;:{&quot;isManuallyOverridden&quot;:true,&quot;citeprocText&quot;:&quot;[17]&quot;,&quot;manualOverrideText&quot;:&quot;[13]&quot;},&quot;citationTag&quot;:&quot;MENDELEY_CITATION_v3_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&quot;},{&quot;citationID&quot;:&quot;MENDELEY_CITATION_32186790-67a8-4721-b4a8-85f75ec90d2e&quot;,&quot;citationItems&quot;:[{&quot;id&quot;:&quot;8901634c-add4-39d1-828b-9aab753da3ec&quot;,&quot;itemData&quot;:{&quot;type&quot;:&quot;article-journal&quot;,&quot;id&quot;:&quot;8901634c-add4-39d1-828b-9aab753da3ec&quot;,&quot;title&quot;:&quot;Pengaruh Pengisian Rongga Pada Perkerasan Aspal Porus TERHADAP Kecepatan Resapan, Permeabilitas, dan Skid Resistance&quot;,&quot;author&quot;:[{&quot;family&quot;:&quot;Yhudianto&quot;,&quot;given&quot;:&quot;B&quot;,&quot;parse-names&quot;:false,&quot;dropping-particle&quot;:&quot;&quot;,&quot;non-dropping-particle&quot;:&quot;&quot;},{&quot;family&quot;:&quot;Setyawan&quot;,&quot;given&quot;:&quot;A&quot;,&quot;parse-names&quot;:false,&quot;dropping-particle&quot;:&quot;&quot;,&quot;non-dropping-particle&quot;:&quot;&quot;},{&quot;family&quot;:&quot;Suryanto&quot;,&quot;given&quot;:&quot;&quot;,&quot;parse-names&quot;:false,&quot;dropping-particle&quot;:&quot;&quot;,&quot;non-dropping-particle&quot;:&quot;&quot;}],&quot;container-title&quot;:&quot;Matriks Teknik Sipil&quot;,&quot;issued&quot;:{&quot;date-parts&quot;:[[2017]]},&quot;page&quot;:&quot;1162-1169&quot;},&quot;isTemporary&quot;:false}],&quot;properties&quot;:{&quot;noteIndex&quot;:0},&quot;isEdited&quot;:false,&quot;manualOverride&quot;:{&quot;isManuallyOverridden&quot;:true,&quot;citeprocText&quot;:&quot;[18]&quot;,&quot;manualOverrideText&quot;:&quot;[14]&quot;},&quot;citationTag&quot;:&quot;MENDELEY_CITATION_v3_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&quot;},{&quot;citationID&quot;:&quot;MENDELEY_CITATION_2af8c217-b77a-459d-8e56-bd944c2cf406&quot;,&quot;citationItems&quot;:[{&quot;id&quot;:&quot;dab60080-93da-35f7-bdd7-77b5b28abe56&quot;,&quot;itemData&quot;:{&quot;type&quot;:&quot;article-journal&quot;,&quot;id&quot;:&quot;dab60080-93da-35f7-bdd7-77b5b28abe56&quot;,&quot;title&quot;:&quot;Studi Permeabilitas Campuran Aspal Berpori Berbasis Aspal Buton (ASBUTON)&quot;,&quot;author&quot;:[{&quot;family&quot;:&quot;Ali&quot;,&quot;given&quot;:&quot;Nur&quot;,&quot;parse-names&quot;:false,&quot;dropping-particle&quot;:&quot;&quot;,&quot;non-dropping-particle&quot;:&quot;&quot;},{&quot;family&quot;:&quot;Arfan&quot;,&quot;given&quot;:&quot;Halidin&quot;,&quot;parse-names&quot;:false,&quot;dropping-particle&quot;:&quot;&quot;,&quot;non-dropping-particle&quot;:&quot;&quot;},{&quot;family&quot;:&quot;Patanduk&quot;,&quot;given&quot;:&quot;J&quot;,&quot;parse-names&quot;:false,&quot;dropping-particle&quot;:&quot;&quot;,&quot;non-dropping-particle&quot;:&quot;&quot;},{&quot;family&quot;:&quot;Hustim&quot;,&quot;given&quot;:&quot;Muralia&quot;,&quot;parse-names&quot;:false,&quot;dropping-particle&quot;:&quot;&quot;,&quot;non-dropping-particle&quot;:&quot;&quot;}],&quot;accessed&quot;:{&quot;date-parts&quot;:[[2021,11,2]]},&quot;ISBN&quot;:&quot;979962410X&quot;},&quot;isTemporary&quot;:false}],&quot;properties&quot;:{&quot;noteIndex&quot;:0},&quot;isEdited&quot;:false,&quot;manualOverride&quot;:{&quot;isManuallyOverridden&quot;:true,&quot;citeprocText&quot;:&quot;[19]&quot;,&quot;manualOverrideText&quot;:&quot;[15]&quot;},&quot;citationTag&quot;:&quot;MENDELEY_CITATION_v3_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&quot;},{&quot;citationID&quot;:&quot;MENDELEY_CITATION_1ee5d7a9-7d9a-4e41-ac6d-2242361a623e&quot;,&quot;citationItems&quot;:[{&quot;id&quot;:&quot;b1152c7e-259c-358a-9b38-bd59e8429484&quot;,&quot;itemData&quot;:{&quot;type&quot;:&quot;report&quot;,&quot;id&quot;:&quot;b1152c7e-259c-358a-9b38-bd59e8429484&quot;,&quot;title&quot;:&quot;Short Term Aging and Durability of Hot Rolled Sheet Wearing Course (HRS-WC) Using Roadcel-50 Mashuri&quot;,&quot;author&quot;:[{&quot;family&quot;:&quot;Mashuri&quot;,&quot;given&quot;:&quot;&quot;,&quot;parse-names&quot;:false,&quot;dropping-particle&quot;:&quot;&quot;,&quot;non-dropping-particle&quot;:&quot;&quot;},{&quot;family&quot;:&quot;Astuti&quot;,&quot;given&quot;:&quot;F&quot;,&quot;parse-names&quot;:false,&quot;dropping-particle&quot;:&quot;&quot;,&quot;non-dropping-particle&quot;:&quot;&quot;},{&quot;family&quot;:&quot;Batti&quot;,&quot;given&quot;:&quot;J.F&quot;,&quot;parse-names&quot;:false,&quot;dropping-particle&quot;:&quot;&quot;,&quot;non-dropping-particle&quot;:&quot;&quot;}],&quot;issued&quot;:{&quot;date-parts&quot;:[[2014]]},&quot;number-of-pages&quot;:&quot;103-113&quot;,&quot;abstract&quot;:&quot;RoadCel-50 is an added material that has been used in asphalt pavement such as HRS. Its purpose is to improve the stability of the asphalt pavement. However, the effect of the use RoadCel-50 on short term aging and durability of asphalt pavement is very important to understand. The objective of this study was to determine the effect of RoadCel-50 on short term aging and durability of the pavement Hot Rolled Sheet Wearing Course (HRS-WC). This research was conducted with the percentage of the RoadCel-50 are 0%, 0.1%, 0.2%, 0.3% and 0.4%. This research was done at the Central Sulawesi. The main equipment used in this study is Marshall testing machines. Manufacturing and testing of samples were conducted at STOA conditions. The results of this study on the the condition of short term aging (STOA) shows that the use of RoadCel-50 can increase the stability of the pavement on the the percentage RoadCel-50 of 0.30% and Asphalt content of 7.7% which is 2281.40 kg. Stability in the condition STOA declined in the percentage RoadCel-50 of 0.40% and Asphalt content of 7.5% at 1178.87 kg. Applying RoadCel-50 on the HRS-WC can improve durability on the percentage RoadCel-50: 0.10% with 7.5% bitumen content.&quot;},&quot;isTemporary&quot;:false}],&quot;properties&quot;:{&quot;noteIndex&quot;:0},&quot;isEdited&quot;:false,&quot;manualOverride&quot;:{&quot;isManuallyOverridden&quot;:true,&quot;citeprocText&quot;:&quot;[20]&quot;,&quot;manualOverrideText&quot;:&quot;[16]&quot;},&quot;citationTag&quot;:&quot;MENDELEY_CITATION_v3_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&quot;},{&quot;citationID&quot;:&quot;MENDELEY_CITATION_59fe8a25-dd8a-47e0-b100-26c730832350&quot;,&quot;citationItems&quot;:[{&quot;id&quot;:&quot;6a68e60c-8c8c-3021-9227-e4147acaaf56&quot;,&quot;itemData&quot;:{&quot;type&quot;:&quot;webpage&quot;,&quot;id&quot;:&quot;6a68e60c-8c8c-3021-9227-e4147acaaf56&quot;,&quot;title&quot;:&quot;Pengaruh Proses Penuaan dan Rendaman Air Banjir Terhadap Durabilitas Campuran AC-WC dengan Bahan Perekat Aspal Penetrasi 60/70 Berdasarkan Uji Cantabro&quot;,&quot;author&quot;:[{&quot;family&quot;:&quot;Tjemma&quot;,&quot;given&quot;:&quot;L S&quot;,&quot;parse-names&quot;:false,&quot;dropping-particle&quot;:&quot;&quot;,&quot;non-dropping-particle&quot;:&quot;&quot;},{&quot;family&quot;:&quot;Suparma&quot;,&quot;given&quot;:&quot;B L&quot;,&quot;parse-names&quot;:false,&quot;dropping-particle&quot;:&quot;&quot;,&quot;non-dropping-particle&quot;:&quot;&quot;}],&quot;accessed&quot;:{&quot;date-parts&quot;:[[2021,11,3]]},&quot;URL&quot;:&quot;http://etd.repository.ugm.ac.id/penelitian/detail/128334&quot;,&quot;issued&quot;:{&quot;date-parts&quot;:[[2017]]}},&quot;isTemporary&quot;:false}],&quot;properties&quot;:{&quot;noteIndex&quot;:0},&quot;isEdited&quot;:false,&quot;manualOverride&quot;:{&quot;isManuallyOverridden&quot;:true,&quot;citeprocText&quot;:&quot;[21]&quot;,&quot;manualOverrideText&quot;:&quot;[17]&quot;},&quot;citationTag&quot;:&quot;MENDELEY_CITATION_v3_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&quot;},{&quot;citationID&quot;:&quot;MENDELEY_CITATION_9d38abc8-052d-4570-a9df-af988b3cfca8&quot;,&quot;citationItems&quot;:[{&quot;id&quot;:&quot;b1152c7e-259c-358a-9b38-bd59e8429484&quot;,&quot;itemData&quot;:{&quot;type&quot;:&quot;report&quot;,&quot;id&quot;:&quot;b1152c7e-259c-358a-9b38-bd59e8429484&quot;,&quot;title&quot;:&quot;PENUAAN DINI DAN DURABILITAS PERKERASAN LAPIS TIPIS BETON ASPAL LAPIS AUS (HRS-WC) YANG MENGGUNAKAN ROADCEL-50 Short Term Aging and Durability of Hot Rolled Sheet Wearing Course (HRS-WC) Using Roadcel-50 Mashuri&quot;,&quot;author&quot;:[{&quot;family&quot;:&quot;Mashuri&quot;,&quot;given&quot;:&quot;&quot;,&quot;parse-names&quot;:false,&quot;dropping-particle&quot;:&quot;&quot;,&quot;non-dropping-particle&quot;:&quot;&quot;},{&quot;family&quot;:&quot;Astuti&quot;,&quot;given&quot;:&quot;F&quot;,&quot;parse-names&quot;:false,&quot;dropping-particle&quot;:&quot;&quot;,&quot;non-dropping-particle&quot;:&quot;&quot;},{&quot;family&quot;:&quot;Batti&quot;,&quot;given&quot;:&quot;J.F&quot;,&quot;parse-names&quot;:false,&quot;dropping-particle&quot;:&quot;&quot;,&quot;non-dropping-particle&quot;:&quot;&quot;}],&quot;issued&quot;:{&quot;date-parts&quot;:[[2014]]},&quot;number-of-pages&quot;:&quot;103-113&quot;,&quot;abstract&quot;:&quot;RoadCel-50 is an added material that has been used in asphalt pavement such as HRS. Its purpose is to improve the stability of the asphalt pavement. However, the effect of the use RoadCel-50 on short term aging and durability of asphalt pavement is very important to understand. The objective of this study was to determine the effect of RoadCel-50 on short term aging and durability of the pavement Hot Rolled Sheet Wearing Course (HRS-WC). This research was conducted with the percentage of the RoadCel-50 are 0%, 0.1%, 0.2%, 0.3% and 0.4%. This research was done at the Central Sulawesi. The main equipment used in this study is Marshall testing machines. Manufacturing and testing of samples were conducted at STOA conditions. The results of this study on the the condition of short term aging (STOA) shows that the use of RoadCel-50 can increase the stability of the pavement on the the percentage RoadCel-50 of 0.30% and Asphalt content of 7.7% which is 2281.40 kg. Stability in the condition STOA declined in the percentage RoadCel-50 of 0.40% and Asphalt content of 7.5% at 1178.87 kg. Applying RoadCel-50 on the HRS-WC can improve durability on the percentage RoadCel-50: 0.10% with 7.5% bitumen content.&quot;},&quot;isTemporary&quot;:false}],&quot;properties&quot;:{&quot;noteIndex&quot;:0},&quot;isEdited&quot;:false,&quot;manualOverride&quot;:{&quot;isManuallyOverridden&quot;:true,&quot;citeprocText&quot;:&quot;[20]&quot;,&quot;manualOverrideText&quot;:&quot;[8]&quot;},&quot;citationTag&quot;:&quot;MENDELEY_CITATION_v3_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&quot;},{&quot;citationID&quot;:&quot;MENDELEY_CITATION_1482bd9e-b726-42e2-88c8-7e4e5c5ae750&quot;,&quot;citationItems&quot;:[{&quot;id&quot;:&quot;47745eea-c437-3b3c-869f-c06dd5f82cbd&quot;,&quot;itemData&quot;:{&quot;type&quot;:&quot;report&quot;,&quot;id&quot;:&quot;47745eea-c437-3b3c-869f-c06dd5f82cbd&quot;,&quot;title&quot;:&quot;STUDI EKSPERIMENTAL JUMLAH TUMBUKAN PADA CAMPURAN ASPAL PORUS YANG MENGGUNAKAN LIMBAH OLI SEBAGAI PEREMAJA&quot;,&quot;author&quot;:[{&quot;family&quot;:&quot;Octaviana&quot;,&quot;given&quot;:&quot;&quot;,&quot;parse-names&quot;:false,&quot;dropping-particle&quot;:&quot;&quot;,&quot;non-dropping-particle&quot;:&quot;&quot;}],&quot;issued&quot;:{&quot;date-parts&quot;:[[2019]]},&quot;publisher-place&quot;:&quot;Makassar&quot;},&quot;isTemporary&quot;:false}],&quot;properties&quot;:{&quot;noteIndex&quot;:0},&quot;isEdited&quot;:false,&quot;manualOverride&quot;:{&quot;isManuallyOverridden&quot;:false,&quot;citeprocText&quot;:&quot;[9]&quot;,&quot;manualOverrideText&quot;:&quot;&quot;},&quot;citationTag&quot;:&quot;MENDELEY_CITATION_v3_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&quot;}]"/>
    <we:property name="MENDELEY_CITATIONS_STYLE" value="&quot;https://www.zotero.org/styles/iee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0B204EC7-22FB-4FE7-9C17-CD5E7486F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3313</Words>
  <Characters>18888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IEEE Paper Template in A4</vt:lpstr>
    </vt:vector>
  </TitlesOfParts>
  <Company/>
  <LinksUpToDate>false</LinksUpToDate>
  <CharactersWithSpaces>22157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dc:title>
  <dc:subject/>
  <dc:creator>Causal Productions</dc:creator>
  <cp:keywords/>
  <dc:description/>
  <cp:lastModifiedBy>ASUS</cp:lastModifiedBy>
  <cp:revision>2</cp:revision>
  <cp:lastPrinted>2008-12-23T08:48:00Z</cp:lastPrinted>
  <dcterms:created xsi:type="dcterms:W3CDTF">2021-11-09T09:01:00Z</dcterms:created>
  <dcterms:modified xsi:type="dcterms:W3CDTF">2021-11-09T09:01:00Z</dcterms:modified>
</cp:coreProperties>
</file>